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Arial"/>
          <w:b/>
          <w:color w:val="000000"/>
          <w:sz w:val="28"/>
          <w:szCs w:val="28"/>
        </w:rPr>
        <w:id w:val="1492056600"/>
        <w:placeholder>
          <w:docPart w:val="96452882F47046FDB1AAA6509A60296C"/>
        </w:placeholder>
      </w:sdtPr>
      <w:sdtEndPr/>
      <w:sdtContent>
        <w:p w:rsidRPr="004E7328" w:rsidR="00F2303F" w:rsidP="004E7328" w:rsidRDefault="00F235E7" w14:paraId="727E1A67" w14:textId="5A274F78">
          <w:pPr>
            <w:rPr>
              <w:rFonts w:cs="Arial"/>
              <w:b/>
              <w:color w:val="000000"/>
              <w:sz w:val="28"/>
              <w:szCs w:val="28"/>
            </w:rPr>
          </w:pPr>
          <w:r>
            <w:rPr>
              <w:rFonts w:cs="Arial"/>
              <w:b/>
              <w:color w:val="000000"/>
              <w:sz w:val="28"/>
              <w:szCs w:val="28"/>
            </w:rPr>
            <w:t xml:space="preserve">Senior </w:t>
          </w:r>
          <w:r w:rsidR="005F598F">
            <w:rPr>
              <w:rFonts w:cs="Arial"/>
              <w:b/>
              <w:color w:val="000000"/>
              <w:sz w:val="28"/>
              <w:szCs w:val="28"/>
            </w:rPr>
            <w:t>R</w:t>
          </w:r>
          <w:r>
            <w:rPr>
              <w:rFonts w:cs="Arial"/>
              <w:b/>
              <w:color w:val="000000"/>
              <w:sz w:val="28"/>
              <w:szCs w:val="28"/>
            </w:rPr>
            <w:t>esidential Children’s Practitioner</w:t>
          </w:r>
        </w:p>
      </w:sdtContent>
    </w:sdt>
    <w:p w:rsidRPr="0040066B" w:rsidR="00F46B56" w:rsidP="0064492C" w:rsidRDefault="00F46B56" w14:paraId="31EB4C45" w14:textId="77777777">
      <w:pPr>
        <w:jc w:val="center"/>
        <w:rPr>
          <w:rFonts w:cs="Arial"/>
          <w:b/>
        </w:rPr>
      </w:pPr>
    </w:p>
    <w:tbl>
      <w:tblPr>
        <w:tblW w:w="5234" w:type="pct"/>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1E0" w:firstRow="1" w:lastRow="1" w:firstColumn="1" w:lastColumn="1" w:noHBand="0" w:noVBand="0"/>
      </w:tblPr>
      <w:tblGrid>
        <w:gridCol w:w="2133"/>
        <w:gridCol w:w="6551"/>
      </w:tblGrid>
      <w:tr w:rsidRPr="00D939F1" w:rsidR="0064492C" w:rsidTr="0067589F" w14:paraId="7DB0DE2F" w14:textId="77777777">
        <w:trPr>
          <w:trHeight w:val="284"/>
        </w:trPr>
        <w:tc>
          <w:tcPr>
            <w:tcW w:w="1228" w:type="pct"/>
            <w:shd w:val="clear" w:color="auto" w:fill="auto"/>
          </w:tcPr>
          <w:p w:rsidRPr="00D939F1" w:rsidR="0064492C" w:rsidP="0064492C" w:rsidRDefault="0026105A" w14:paraId="6CDB697F" w14:textId="10B487FB">
            <w:pPr>
              <w:rPr>
                <w:rFonts w:cs="Arial"/>
                <w:b/>
              </w:rPr>
            </w:pPr>
            <w:r w:rsidRPr="00D939F1">
              <w:rPr>
                <w:rFonts w:cs="Arial"/>
                <w:b/>
              </w:rPr>
              <w:t>Department</w:t>
            </w:r>
            <w:r w:rsidRPr="00D939F1" w:rsidDel="0026105A">
              <w:rPr>
                <w:rFonts w:cs="Arial"/>
                <w:b/>
              </w:rPr>
              <w:t xml:space="preserve"> </w:t>
            </w:r>
          </w:p>
        </w:tc>
        <w:tc>
          <w:tcPr>
            <w:tcW w:w="3772" w:type="pct"/>
            <w:shd w:val="clear" w:color="auto" w:fill="auto"/>
          </w:tcPr>
          <w:p w:rsidRPr="00D939F1" w:rsidR="0064492C" w:rsidP="0064492C" w:rsidRDefault="00CC26F7" w14:paraId="386B0BCF" w14:textId="5DB0F1BF">
            <w:pPr>
              <w:rPr>
                <w:rFonts w:cs="Arial"/>
              </w:rPr>
            </w:pPr>
            <w:r>
              <w:rPr>
                <w:rFonts w:cs="Arial"/>
              </w:rPr>
              <w:t>Children’s Services</w:t>
            </w:r>
          </w:p>
        </w:tc>
      </w:tr>
      <w:tr w:rsidRPr="00D939F1" w:rsidR="00F46B56" w:rsidTr="0067589F" w14:paraId="78F00233" w14:textId="77777777">
        <w:trPr>
          <w:trHeight w:val="284"/>
        </w:trPr>
        <w:tc>
          <w:tcPr>
            <w:tcW w:w="1228" w:type="pct"/>
            <w:shd w:val="clear" w:color="auto" w:fill="auto"/>
          </w:tcPr>
          <w:p w:rsidRPr="00D939F1" w:rsidR="00F46B56" w:rsidP="0064492C" w:rsidRDefault="0026105A" w14:paraId="0548B70D" w14:textId="4F27C61A">
            <w:pPr>
              <w:rPr>
                <w:rFonts w:cs="Arial"/>
                <w:b/>
              </w:rPr>
            </w:pPr>
            <w:r w:rsidRPr="00D939F1">
              <w:rPr>
                <w:rFonts w:cs="Arial"/>
                <w:b/>
              </w:rPr>
              <w:t>Service</w:t>
            </w:r>
            <w:r w:rsidRPr="00D939F1" w:rsidDel="00B274E4">
              <w:rPr>
                <w:rFonts w:cs="Arial"/>
                <w:b/>
              </w:rPr>
              <w:t xml:space="preserve"> </w:t>
            </w:r>
          </w:p>
        </w:tc>
        <w:tc>
          <w:tcPr>
            <w:tcW w:w="3772" w:type="pct"/>
            <w:shd w:val="clear" w:color="auto" w:fill="auto"/>
          </w:tcPr>
          <w:p w:rsidRPr="00D939F1" w:rsidR="00F46B56" w:rsidP="0064492C" w:rsidRDefault="00CC26F7" w14:paraId="51A31882" w14:textId="7A358A1E">
            <w:pPr>
              <w:rPr>
                <w:rFonts w:cs="Arial"/>
              </w:rPr>
            </w:pPr>
            <w:r>
              <w:rPr>
                <w:rFonts w:cs="Arial"/>
              </w:rPr>
              <w:t>Residential</w:t>
            </w:r>
          </w:p>
        </w:tc>
      </w:tr>
      <w:tr w:rsidRPr="00D939F1" w:rsidR="0026105A" w:rsidTr="0067589F" w14:paraId="2B99FFC0" w14:textId="77777777">
        <w:trPr>
          <w:trHeight w:val="74"/>
        </w:trPr>
        <w:tc>
          <w:tcPr>
            <w:tcW w:w="1228" w:type="pct"/>
            <w:shd w:val="clear" w:color="auto" w:fill="auto"/>
          </w:tcPr>
          <w:p w:rsidRPr="00D939F1" w:rsidR="0026105A" w:rsidP="0026105A" w:rsidRDefault="0026105A" w14:paraId="615D3DF6" w14:textId="43E7A5B7">
            <w:pPr>
              <w:rPr>
                <w:rFonts w:cs="Arial"/>
                <w:b/>
              </w:rPr>
            </w:pPr>
            <w:r w:rsidRPr="00D939F1">
              <w:rPr>
                <w:rFonts w:cs="Arial"/>
                <w:b/>
              </w:rPr>
              <w:t>Grade</w:t>
            </w:r>
          </w:p>
        </w:tc>
        <w:tc>
          <w:tcPr>
            <w:tcW w:w="3772" w:type="pct"/>
            <w:shd w:val="clear" w:color="auto" w:fill="auto"/>
          </w:tcPr>
          <w:p w:rsidRPr="00D939F1" w:rsidR="0026105A" w:rsidP="0026105A" w:rsidRDefault="005F598F" w14:paraId="511EF496" w14:textId="7C1CC7C1">
            <w:pPr>
              <w:rPr>
                <w:rFonts w:cs="Arial"/>
              </w:rPr>
            </w:pPr>
            <w:r>
              <w:rPr>
                <w:rFonts w:cs="Arial"/>
              </w:rPr>
              <w:t>I</w:t>
            </w:r>
          </w:p>
        </w:tc>
      </w:tr>
      <w:tr w:rsidRPr="00D939F1" w:rsidR="0026105A" w:rsidTr="007A75C9" w14:paraId="6AC38155" w14:textId="77777777">
        <w:trPr>
          <w:trHeight w:val="327"/>
        </w:trPr>
        <w:tc>
          <w:tcPr>
            <w:tcW w:w="1228" w:type="pct"/>
            <w:shd w:val="clear" w:color="auto" w:fill="auto"/>
          </w:tcPr>
          <w:p w:rsidRPr="00D939F1" w:rsidR="0026105A" w:rsidP="0026105A" w:rsidRDefault="0026105A" w14:paraId="4DF539BF" w14:textId="6659B93B">
            <w:pPr>
              <w:rPr>
                <w:rFonts w:cs="Arial"/>
                <w:b/>
              </w:rPr>
            </w:pPr>
            <w:r w:rsidRPr="00D939F1">
              <w:rPr>
                <w:rFonts w:cs="Arial"/>
                <w:b/>
              </w:rPr>
              <w:t>Reports to</w:t>
            </w:r>
          </w:p>
        </w:tc>
        <w:tc>
          <w:tcPr>
            <w:tcW w:w="3772" w:type="pct"/>
            <w:shd w:val="clear" w:color="auto" w:fill="auto"/>
          </w:tcPr>
          <w:p w:rsidRPr="00D939F1" w:rsidR="0026105A" w:rsidP="0026105A" w:rsidRDefault="00743A66" w14:paraId="53B53BC9" w14:textId="61B4D56C">
            <w:pPr>
              <w:rPr>
                <w:rFonts w:cs="Arial"/>
              </w:rPr>
            </w:pPr>
            <w:r>
              <w:rPr>
                <w:rFonts w:cs="Arial"/>
              </w:rPr>
              <w:t>Team Manager/ Assistant Team Manager</w:t>
            </w:r>
          </w:p>
        </w:tc>
      </w:tr>
      <w:tr w:rsidRPr="00D939F1" w:rsidR="0026105A" w:rsidTr="0067589F" w14:paraId="60D0A7D6" w14:textId="77777777">
        <w:trPr>
          <w:trHeight w:val="284"/>
        </w:trPr>
        <w:tc>
          <w:tcPr>
            <w:tcW w:w="1228" w:type="pct"/>
            <w:shd w:val="clear" w:color="auto" w:fill="auto"/>
          </w:tcPr>
          <w:p w:rsidRPr="00D939F1" w:rsidR="0026105A" w:rsidP="0026105A" w:rsidRDefault="0026105A" w14:paraId="6945889F" w14:textId="1B24018D">
            <w:pPr>
              <w:rPr>
                <w:rFonts w:cs="Arial"/>
                <w:b/>
              </w:rPr>
            </w:pPr>
            <w:r w:rsidRPr="00D939F1">
              <w:rPr>
                <w:rFonts w:cs="Arial"/>
                <w:b/>
              </w:rPr>
              <w:t>Responsible for</w:t>
            </w:r>
            <w:r w:rsidRPr="00D939F1" w:rsidDel="00F01474">
              <w:rPr>
                <w:rFonts w:cs="Arial"/>
                <w:b/>
              </w:rPr>
              <w:t xml:space="preserve"> </w:t>
            </w:r>
          </w:p>
        </w:tc>
        <w:tc>
          <w:tcPr>
            <w:tcW w:w="3772" w:type="pct"/>
            <w:shd w:val="clear" w:color="auto" w:fill="auto"/>
          </w:tcPr>
          <w:p w:rsidRPr="00D939F1" w:rsidR="0026105A" w:rsidP="0026105A" w:rsidRDefault="007A75C9" w14:paraId="2B97276F" w14:textId="17484675">
            <w:pPr>
              <w:rPr>
                <w:rFonts w:cs="Arial"/>
              </w:rPr>
            </w:pPr>
            <w:r>
              <w:rPr>
                <w:rFonts w:cs="Arial"/>
              </w:rPr>
              <w:t>Residential Children’s Practitioners and Casual Workers</w:t>
            </w:r>
          </w:p>
        </w:tc>
      </w:tr>
    </w:tbl>
    <w:p w:rsidRPr="0040066B" w:rsidR="0064492C" w:rsidP="0064492C" w:rsidRDefault="0064492C" w14:paraId="2130EE29" w14:textId="77777777">
      <w:pPr>
        <w:rPr>
          <w:rFonts w:cs="Arial"/>
          <w:b/>
        </w:rPr>
      </w:pPr>
    </w:p>
    <w:tbl>
      <w:tblPr>
        <w:tblW w:w="5233" w:type="pct"/>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1E0" w:firstRow="1" w:lastRow="1" w:firstColumn="1" w:lastColumn="1" w:noHBand="0" w:noVBand="0"/>
      </w:tblPr>
      <w:tblGrid>
        <w:gridCol w:w="8683"/>
      </w:tblGrid>
      <w:tr w:rsidRPr="00D939F1" w:rsidR="00640819" w:rsidTr="6E6EAF6E" w14:paraId="2A997627" w14:textId="77777777">
        <w:trPr>
          <w:trHeight w:val="272"/>
        </w:trPr>
        <w:tc>
          <w:tcPr>
            <w:tcW w:w="5000" w:type="pct"/>
            <w:shd w:val="clear" w:color="auto" w:fill="auto"/>
            <w:tcMar/>
          </w:tcPr>
          <w:p w:rsidRPr="001168AD" w:rsidR="001168AD" w:rsidP="00976AC2" w:rsidRDefault="00640819" w14:paraId="48A2DA31" w14:textId="6AF0B76E">
            <w:pPr>
              <w:rPr>
                <w:rFonts w:cs="Arial"/>
              </w:rPr>
            </w:pPr>
            <w:r w:rsidRPr="00D939F1">
              <w:rPr>
                <w:rFonts w:cs="Arial"/>
                <w:b/>
              </w:rPr>
              <w:t>Job Purpose</w:t>
            </w:r>
            <w:r w:rsidRPr="00D939F1" w:rsidR="00BC4F9E">
              <w:rPr>
                <w:rFonts w:cs="Arial"/>
              </w:rPr>
              <w:t xml:space="preserve"> </w:t>
            </w:r>
          </w:p>
        </w:tc>
      </w:tr>
      <w:tr w:rsidRPr="00D939F1" w:rsidR="00640819" w:rsidTr="6E6EAF6E" w14:paraId="7B927FED" w14:textId="77777777">
        <w:trPr>
          <w:trHeight w:val="1145"/>
        </w:trPr>
        <w:tc>
          <w:tcPr>
            <w:tcW w:w="5000" w:type="pct"/>
            <w:shd w:val="clear" w:color="auto" w:fill="auto"/>
            <w:tcMar/>
          </w:tcPr>
          <w:p w:rsidRPr="00033425" w:rsidR="00033425" w:rsidP="00033425" w:rsidRDefault="00033425" w14:paraId="48BE4E5D" w14:textId="77777777">
            <w:pPr>
              <w:rPr>
                <w:rFonts w:cs="Arial"/>
                <w:szCs w:val="20"/>
                <w:lang w:eastAsia="en-US"/>
              </w:rPr>
            </w:pPr>
            <w:r w:rsidRPr="00033425">
              <w:rPr>
                <w:rFonts w:cs="Arial"/>
                <w:szCs w:val="20"/>
                <w:lang w:eastAsia="en-US"/>
              </w:rPr>
              <w:t>To engage in the effective delivery of residential childcare utilising specialist knowledge for appropriate interventions, needs assessments and care planning.</w:t>
            </w:r>
          </w:p>
          <w:p w:rsidRPr="00033425" w:rsidR="00033425" w:rsidP="00033425" w:rsidRDefault="00033425" w14:paraId="47D113EF" w14:textId="77777777">
            <w:pPr>
              <w:rPr>
                <w:rFonts w:cs="Arial"/>
                <w:szCs w:val="20"/>
                <w:lang w:eastAsia="en-US"/>
              </w:rPr>
            </w:pPr>
          </w:p>
          <w:p w:rsidRPr="00033425" w:rsidR="00033425" w:rsidP="00033425" w:rsidRDefault="00033425" w14:paraId="3AF6A2F9" w14:textId="77777777">
            <w:pPr>
              <w:rPr>
                <w:rFonts w:cs="Arial"/>
                <w:szCs w:val="20"/>
                <w:lang w:eastAsia="en-US"/>
              </w:rPr>
            </w:pPr>
            <w:r w:rsidRPr="00033425">
              <w:rPr>
                <w:rFonts w:cs="Arial"/>
                <w:szCs w:val="20"/>
                <w:lang w:eastAsia="en-US"/>
              </w:rPr>
              <w:t xml:space="preserve">To help create a positive environment for each young person with </w:t>
            </w:r>
            <w:proofErr w:type="gramStart"/>
            <w:r w:rsidRPr="00033425">
              <w:rPr>
                <w:rFonts w:cs="Arial"/>
                <w:szCs w:val="20"/>
                <w:lang w:eastAsia="en-US"/>
              </w:rPr>
              <w:t>particular regard</w:t>
            </w:r>
            <w:proofErr w:type="gramEnd"/>
            <w:r w:rsidRPr="00033425">
              <w:rPr>
                <w:rFonts w:cs="Arial"/>
                <w:szCs w:val="20"/>
                <w:lang w:eastAsia="en-US"/>
              </w:rPr>
              <w:t xml:space="preserve"> to their safety, health and education and diverse needs.</w:t>
            </w:r>
          </w:p>
          <w:p w:rsidRPr="00033425" w:rsidR="00033425" w:rsidP="00033425" w:rsidRDefault="00033425" w14:paraId="22D6FA8F" w14:textId="77777777">
            <w:pPr>
              <w:rPr>
                <w:rFonts w:cs="Arial"/>
                <w:szCs w:val="20"/>
                <w:lang w:eastAsia="en-US"/>
              </w:rPr>
            </w:pPr>
          </w:p>
          <w:p w:rsidRPr="00033425" w:rsidR="00033425" w:rsidP="00033425" w:rsidRDefault="00033425" w14:paraId="2C56FA18" w14:textId="77777777">
            <w:pPr>
              <w:rPr>
                <w:rFonts w:cs="Arial"/>
                <w:szCs w:val="20"/>
                <w:lang w:eastAsia="en-US"/>
              </w:rPr>
            </w:pPr>
            <w:r w:rsidRPr="00033425">
              <w:rPr>
                <w:rFonts w:cs="Arial"/>
                <w:szCs w:val="20"/>
                <w:lang w:eastAsia="en-US"/>
              </w:rPr>
              <w:t xml:space="preserve">To carry out high quality assessments, use child centred and multi-agency interventions to bring about positive change through developing effective relationships, and secure the best outcomes for children and young people.  </w:t>
            </w:r>
          </w:p>
          <w:p w:rsidRPr="00033425" w:rsidR="00033425" w:rsidP="00033425" w:rsidRDefault="00033425" w14:paraId="1FC542C3" w14:textId="77777777">
            <w:pPr>
              <w:rPr>
                <w:rFonts w:cs="Arial"/>
                <w:szCs w:val="20"/>
                <w:lang w:eastAsia="en-US"/>
              </w:rPr>
            </w:pPr>
          </w:p>
          <w:p w:rsidRPr="00033425" w:rsidR="00033425" w:rsidP="00033425" w:rsidRDefault="00033425" w14:paraId="6D9EF6B9" w14:textId="77777777">
            <w:pPr>
              <w:rPr>
                <w:rFonts w:cs="Arial"/>
                <w:szCs w:val="20"/>
                <w:lang w:eastAsia="en-US"/>
              </w:rPr>
            </w:pPr>
            <w:r w:rsidRPr="00033425">
              <w:rPr>
                <w:rFonts w:cs="Arial"/>
                <w:szCs w:val="20"/>
                <w:lang w:eastAsia="en-US"/>
              </w:rPr>
              <w:t xml:space="preserve">To share social work knowledge, </w:t>
            </w:r>
            <w:proofErr w:type="gramStart"/>
            <w:r w:rsidRPr="00033425">
              <w:rPr>
                <w:rFonts w:cs="Arial"/>
                <w:szCs w:val="20"/>
                <w:lang w:eastAsia="en-US"/>
              </w:rPr>
              <w:t>theory</w:t>
            </w:r>
            <w:proofErr w:type="gramEnd"/>
            <w:r w:rsidRPr="00033425">
              <w:rPr>
                <w:rFonts w:cs="Arial"/>
                <w:szCs w:val="20"/>
                <w:lang w:eastAsia="en-US"/>
              </w:rPr>
              <w:t xml:space="preserve"> and practice with colleagues. </w:t>
            </w:r>
          </w:p>
          <w:p w:rsidRPr="00033425" w:rsidR="00033425" w:rsidP="00033425" w:rsidRDefault="00033425" w14:paraId="066C06C7" w14:textId="77777777">
            <w:pPr>
              <w:ind w:left="72"/>
              <w:rPr>
                <w:rFonts w:cs="Arial"/>
                <w:szCs w:val="20"/>
                <w:lang w:eastAsia="en-US"/>
              </w:rPr>
            </w:pPr>
          </w:p>
          <w:p w:rsidRPr="00033425" w:rsidR="00033425" w:rsidP="00033425" w:rsidRDefault="00033425" w14:paraId="794CC599" w14:textId="77777777">
            <w:pPr>
              <w:rPr>
                <w:rFonts w:cs="Arial"/>
                <w:szCs w:val="20"/>
                <w:lang w:eastAsia="en-US"/>
              </w:rPr>
            </w:pPr>
            <w:r w:rsidRPr="00033425">
              <w:rPr>
                <w:rFonts w:cs="Arial"/>
                <w:szCs w:val="20"/>
                <w:lang w:eastAsia="en-US"/>
              </w:rPr>
              <w:t xml:space="preserve">To strengthen the relationships between children, young </w:t>
            </w:r>
            <w:proofErr w:type="gramStart"/>
            <w:r w:rsidRPr="00033425">
              <w:rPr>
                <w:rFonts w:cs="Arial"/>
                <w:szCs w:val="20"/>
                <w:lang w:eastAsia="en-US"/>
              </w:rPr>
              <w:t>people</w:t>
            </w:r>
            <w:proofErr w:type="gramEnd"/>
            <w:r w:rsidRPr="00033425">
              <w:rPr>
                <w:rFonts w:cs="Arial"/>
                <w:szCs w:val="20"/>
                <w:lang w:eastAsia="en-US"/>
              </w:rPr>
              <w:t xml:space="preserve"> and families wherever possible and appropriate and to complete outreach tasks where possible. </w:t>
            </w:r>
          </w:p>
          <w:p w:rsidR="006B053C" w:rsidP="00976AC2" w:rsidRDefault="006B053C" w14:paraId="45FBEE28" w14:textId="77777777">
            <w:pPr>
              <w:rPr>
                <w:rFonts w:cs="Arial"/>
              </w:rPr>
            </w:pPr>
          </w:p>
          <w:p w:rsidR="00C34C6B" w:rsidP="00C34C6B" w:rsidRDefault="00C34C6B" w14:paraId="73BBCCB0" w14:textId="77777777">
            <w:pPr>
              <w:rPr>
                <w:rFonts w:cs="Arial"/>
              </w:rPr>
            </w:pPr>
            <w:r w:rsidRPr="006B0FB1">
              <w:rPr>
                <w:rFonts w:cs="Arial"/>
              </w:rPr>
              <w:t xml:space="preserve">To deliver residential childcare in accordance with Ofsted’s Social Care Inspection Framework. </w:t>
            </w:r>
          </w:p>
          <w:p w:rsidR="00C34C6B" w:rsidP="00C34C6B" w:rsidRDefault="00C34C6B" w14:paraId="06A88283" w14:textId="77777777">
            <w:pPr>
              <w:rPr>
                <w:rFonts w:cs="Arial"/>
              </w:rPr>
            </w:pPr>
          </w:p>
          <w:p w:rsidRPr="00D939F1" w:rsidR="00743A66" w:rsidP="6E6EAF6E" w:rsidRDefault="00C34C6B" w14:noSpellErr="1" w14:paraId="66A081B9" w14:textId="78D17FB9">
            <w:pPr>
              <w:rPr>
                <w:rFonts w:cs="Arial"/>
              </w:rPr>
            </w:pPr>
            <w:r w:rsidRPr="6E6EAF6E" w:rsidR="6E6EAF6E">
              <w:rPr>
                <w:rFonts w:cs="Arial"/>
              </w:rPr>
              <w:t>To maintain good professional practice within the homes in accordance with Departmental Standards, working as part of a team to achieve good outcomes for children and young people.</w:t>
            </w:r>
          </w:p>
          <w:p w:rsidRPr="00D939F1" w:rsidR="00743A66" w:rsidP="6E6EAF6E" w:rsidRDefault="00C34C6B" w14:paraId="5C56734F" w14:textId="42EB9E26">
            <w:pPr>
              <w:pStyle w:val="Normal"/>
              <w:rPr>
                <w:rFonts w:cs="Arial"/>
              </w:rPr>
            </w:pPr>
          </w:p>
        </w:tc>
      </w:tr>
      <w:tr w:rsidRPr="00D939F1" w:rsidR="00640819" w:rsidTr="6E6EAF6E" w14:paraId="1ED99E22" w14:textId="77777777">
        <w:trPr>
          <w:trHeight w:val="304"/>
        </w:trPr>
        <w:tc>
          <w:tcPr>
            <w:tcW w:w="5000" w:type="pct"/>
            <w:shd w:val="clear" w:color="auto" w:fill="auto"/>
            <w:tcMar/>
          </w:tcPr>
          <w:p w:rsidRPr="00D939F1" w:rsidR="00640819" w:rsidP="00976AC2" w:rsidRDefault="00F01474" w14:paraId="3E42AC52" w14:textId="22BBB22A">
            <w:pPr>
              <w:rPr>
                <w:rFonts w:cs="Arial"/>
                <w:b/>
              </w:rPr>
            </w:pPr>
            <w:r w:rsidRPr="00D939F1">
              <w:rPr>
                <w:rFonts w:cs="Arial"/>
                <w:b/>
              </w:rPr>
              <w:t>Overview/Context</w:t>
            </w:r>
          </w:p>
        </w:tc>
      </w:tr>
      <w:tr w:rsidRPr="00D939F1" w:rsidR="00640819" w:rsidTr="6E6EAF6E" w14:paraId="5A2B7978" w14:textId="77777777">
        <w:trPr>
          <w:trHeight w:val="1145"/>
        </w:trPr>
        <w:tc>
          <w:tcPr>
            <w:tcW w:w="5000" w:type="pct"/>
            <w:shd w:val="clear" w:color="auto" w:fill="auto"/>
            <w:tcMar/>
          </w:tcPr>
          <w:p w:rsidRPr="00DE4209" w:rsidR="00C34C6B" w:rsidP="00C34C6B" w:rsidRDefault="00C34C6B" w14:paraId="7B00EF1F" w14:textId="77777777">
            <w:pPr>
              <w:rPr>
                <w:rFonts w:cs="Arial"/>
              </w:rPr>
            </w:pPr>
            <w:r w:rsidRPr="00DE4209">
              <w:rPr>
                <w:rFonts w:cs="Arial"/>
              </w:rPr>
              <w:t xml:space="preserve">Children’s services practice vision Vital Signs for </w:t>
            </w:r>
            <w:r>
              <w:rPr>
                <w:rFonts w:cs="Arial"/>
              </w:rPr>
              <w:t>C</w:t>
            </w:r>
            <w:r w:rsidRPr="00DE4209">
              <w:rPr>
                <w:rFonts w:cs="Arial"/>
              </w:rPr>
              <w:t>hildren</w:t>
            </w:r>
            <w:r>
              <w:rPr>
                <w:rFonts w:cs="Arial"/>
              </w:rPr>
              <w:t xml:space="preserve">, </w:t>
            </w:r>
            <w:r>
              <w:t>Signs of Safety, Signs of Wellbeing and Signs of Success are the core foundations of our practice in Norfolk. Based on a whole family and whole system approach that is relationship based, strengths oriented, and outcome focused, our work supports children’s happiness and health, enabling them to learn and build positive long-lasting relationships that will support them to become happy and successful in their adulthood</w:t>
            </w:r>
            <w:r w:rsidRPr="00DE4209">
              <w:rPr>
                <w:rFonts w:cs="Arial"/>
              </w:rPr>
              <w:t xml:space="preserve">. </w:t>
            </w:r>
          </w:p>
          <w:p w:rsidRPr="00DE4209" w:rsidR="00C34C6B" w:rsidP="00C34C6B" w:rsidRDefault="00C34C6B" w14:paraId="6DE27085" w14:textId="77777777">
            <w:pPr>
              <w:rPr>
                <w:rFonts w:cs="Arial"/>
              </w:rPr>
            </w:pPr>
          </w:p>
          <w:p w:rsidR="00C745C3" w:rsidP="00C34C6B" w:rsidRDefault="00C34C6B" w14:paraId="35B365D4" w14:textId="77777777">
            <w:pPr>
              <w:rPr>
                <w:rFonts w:cs="Arial"/>
              </w:rPr>
            </w:pPr>
            <w:r w:rsidRPr="006B0FB1">
              <w:rPr>
                <w:rFonts w:cs="Arial"/>
              </w:rPr>
              <w:t xml:space="preserve">The residential service </w:t>
            </w:r>
            <w:r>
              <w:rPr>
                <w:rFonts w:cs="Arial"/>
              </w:rPr>
              <w:t>provides 24/7 care and support</w:t>
            </w:r>
            <w:r w:rsidRPr="006B0FB1">
              <w:rPr>
                <w:rFonts w:cs="Arial"/>
              </w:rPr>
              <w:t xml:space="preserve"> for young people aged 5-18 years of age</w:t>
            </w:r>
            <w:r w:rsidR="00E318A4">
              <w:rPr>
                <w:rFonts w:cs="Arial"/>
              </w:rPr>
              <w:t>.</w:t>
            </w:r>
            <w:r w:rsidRPr="006B0FB1">
              <w:rPr>
                <w:rFonts w:cs="Arial"/>
              </w:rPr>
              <w:t xml:space="preserve"> You would be expected to provide care and support to children and young people from diverse backgrounds, often with emotional and </w:t>
            </w:r>
            <w:r w:rsidRPr="006B0FB1">
              <w:rPr>
                <w:rFonts w:cs="Arial"/>
              </w:rPr>
              <w:lastRenderedPageBreak/>
              <w:t xml:space="preserve">behavioural difficulties. You will work as part of a team to create stability and support </w:t>
            </w:r>
            <w:r w:rsidR="00E318A4">
              <w:rPr>
                <w:rFonts w:cs="Arial"/>
              </w:rPr>
              <w:t xml:space="preserve">to </w:t>
            </w:r>
            <w:r w:rsidRPr="006B0FB1">
              <w:rPr>
                <w:rFonts w:cs="Arial"/>
              </w:rPr>
              <w:t>children and young people to achieve good outcomes</w:t>
            </w:r>
            <w:r w:rsidR="00E318A4">
              <w:rPr>
                <w:rFonts w:cs="Arial"/>
              </w:rPr>
              <w:t>.</w:t>
            </w:r>
          </w:p>
          <w:p w:rsidR="00E318A4" w:rsidP="00C34C6B" w:rsidRDefault="00E318A4" w14:paraId="0FB57C92" w14:textId="77777777">
            <w:pPr>
              <w:rPr>
                <w:rFonts w:cs="Arial"/>
              </w:rPr>
            </w:pPr>
          </w:p>
          <w:p w:rsidRPr="00C745C3" w:rsidR="00E318A4" w:rsidP="00C34C6B" w:rsidRDefault="004D0F05" w14:paraId="1D9437C0" w14:textId="12441D67">
            <w:pPr>
              <w:rPr>
                <w:rFonts w:cs="Arial"/>
              </w:rPr>
            </w:pPr>
            <w:r>
              <w:rPr>
                <w:rFonts w:cs="Arial"/>
              </w:rPr>
              <w:t>Senior</w:t>
            </w:r>
            <w:r w:rsidR="00E318A4">
              <w:rPr>
                <w:rFonts w:cs="Arial"/>
              </w:rPr>
              <w:t xml:space="preserve"> practitioners will be expected to be part of the homes on-call rota and will be </w:t>
            </w:r>
            <w:r w:rsidR="00A812A6">
              <w:rPr>
                <w:rFonts w:cs="Arial"/>
              </w:rPr>
              <w:t xml:space="preserve">expected </w:t>
            </w:r>
            <w:r w:rsidR="00E318A4">
              <w:rPr>
                <w:rFonts w:cs="Arial"/>
              </w:rPr>
              <w:t xml:space="preserve">to sleep in when </w:t>
            </w:r>
            <w:r w:rsidR="00A812A6">
              <w:rPr>
                <w:rFonts w:cs="Arial"/>
              </w:rPr>
              <w:t>required.</w:t>
            </w:r>
          </w:p>
        </w:tc>
      </w:tr>
    </w:tbl>
    <w:p w:rsidRPr="0040066B" w:rsidR="0064492C" w:rsidP="00976AC2" w:rsidRDefault="0064492C" w14:paraId="4653723A" w14:textId="77777777">
      <w:pPr>
        <w:rPr>
          <w:rFonts w:cs="Arial"/>
          <w:b/>
        </w:rPr>
      </w:pPr>
    </w:p>
    <w:tbl>
      <w:tblPr>
        <w:tblW w:w="8613"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Look w:val="01E0" w:firstRow="1" w:lastRow="1" w:firstColumn="1" w:lastColumn="1" w:noHBand="0" w:noVBand="0"/>
      </w:tblPr>
      <w:tblGrid>
        <w:gridCol w:w="8613"/>
      </w:tblGrid>
      <w:tr w:rsidRPr="00D939F1" w:rsidR="00F01474" w:rsidTr="6E6EAF6E" w14:paraId="03EE4EAD" w14:textId="77777777">
        <w:trPr>
          <w:trHeight w:val="567"/>
        </w:trPr>
        <w:tc>
          <w:tcPr>
            <w:tcW w:w="5000" w:type="pct"/>
            <w:shd w:val="clear" w:color="auto" w:fill="auto"/>
            <w:tcMar/>
          </w:tcPr>
          <w:p w:rsidRPr="00D939F1" w:rsidR="003009FD" w:rsidP="001168AD" w:rsidRDefault="00926DFB" w14:paraId="0A51EC99" w14:textId="44C7B047">
            <w:pPr>
              <w:rPr>
                <w:rFonts w:cs="Arial"/>
                <w:b/>
              </w:rPr>
            </w:pPr>
            <w:r w:rsidRPr="00D939F1">
              <w:rPr>
                <w:rFonts w:cs="Arial"/>
                <w:b/>
              </w:rPr>
              <w:t>Principal A</w:t>
            </w:r>
            <w:r w:rsidRPr="00D939F1" w:rsidR="00F01474">
              <w:rPr>
                <w:rFonts w:cs="Arial"/>
                <w:b/>
              </w:rPr>
              <w:t>ccountabili</w:t>
            </w:r>
            <w:r w:rsidRPr="00D939F1">
              <w:rPr>
                <w:rFonts w:cs="Arial"/>
                <w:b/>
              </w:rPr>
              <w:t>ties</w:t>
            </w:r>
            <w:r w:rsidRPr="00D939F1" w:rsidR="00F01474">
              <w:rPr>
                <w:rFonts w:cs="Arial"/>
              </w:rPr>
              <w:t xml:space="preserve"> </w:t>
            </w:r>
          </w:p>
        </w:tc>
      </w:tr>
      <w:tr w:rsidRPr="00D939F1" w:rsidR="00C34C6B" w:rsidTr="6E6EAF6E" w14:paraId="2B1405C5" w14:textId="77777777">
        <w:trPr>
          <w:trHeight w:val="6637"/>
        </w:trPr>
        <w:tc>
          <w:tcPr>
            <w:tcW w:w="5000" w:type="pct"/>
            <w:shd w:val="clear" w:color="auto" w:fill="auto"/>
            <w:tcMar/>
          </w:tcPr>
          <w:p w:rsidRPr="00D939F1" w:rsidR="00C34C6B" w:rsidP="00C34C6B" w:rsidRDefault="00C34C6B" w14:paraId="0FF452AA" w14:textId="4FF695BB">
            <w:pPr>
              <w:rPr>
                <w:rFonts w:cs="Arial"/>
                <w:b/>
              </w:rPr>
            </w:pPr>
            <w:r w:rsidRPr="6E6EAF6E" w:rsidR="6E6EAF6E">
              <w:rPr>
                <w:rFonts w:cs="Arial"/>
              </w:rPr>
              <w:t>To form effective relationships with young people and their families to ensure that: a caring environment is maintained, their emotional and physical needs are met, ‘safe care’ standards are met and opportunities for their development are maximised.</w:t>
            </w:r>
          </w:p>
          <w:p w:rsidR="6E6EAF6E" w:rsidP="6E6EAF6E" w:rsidRDefault="6E6EAF6E" w14:paraId="07AF6115" w14:textId="458373B5">
            <w:pPr>
              <w:pStyle w:val="Normal"/>
              <w:rPr>
                <w:rFonts w:cs="Arial"/>
              </w:rPr>
            </w:pPr>
          </w:p>
          <w:p w:rsidR="6E6EAF6E" w:rsidP="6E6EAF6E" w:rsidRDefault="6E6EAF6E" w14:paraId="5ECBDCAF" w14:noSpellErr="1" w14:textId="43F1443E">
            <w:pPr>
              <w:rPr>
                <w:rFonts w:cs="Arial"/>
              </w:rPr>
            </w:pPr>
            <w:r w:rsidRPr="6E6EAF6E" w:rsidR="6E6EAF6E">
              <w:rPr>
                <w:rFonts w:cs="Arial"/>
              </w:rPr>
              <w:t xml:space="preserve">To ensure that the young person’s views and wishes are sought and acted upon. </w:t>
            </w:r>
          </w:p>
          <w:p w:rsidR="6E6EAF6E" w:rsidP="6E6EAF6E" w:rsidRDefault="6E6EAF6E" w14:paraId="01C40C3D" w14:textId="512D0068">
            <w:pPr>
              <w:pStyle w:val="Normal"/>
              <w:rPr>
                <w:rFonts w:cs="Arial"/>
              </w:rPr>
            </w:pPr>
          </w:p>
          <w:p w:rsidR="6E6EAF6E" w:rsidP="6E6EAF6E" w:rsidRDefault="6E6EAF6E" w14:paraId="51C162F8" w14:noSpellErr="1" w14:textId="2D059817">
            <w:pPr>
              <w:rPr>
                <w:rFonts w:cs="Arial"/>
                <w:lang w:eastAsia="en-US"/>
              </w:rPr>
            </w:pPr>
            <w:r w:rsidRPr="6E6EAF6E" w:rsidR="6E6EAF6E">
              <w:rPr>
                <w:rFonts w:cs="Arial"/>
                <w:lang w:eastAsia="en-US"/>
              </w:rPr>
              <w:t xml:space="preserve">To </w:t>
            </w:r>
            <w:r w:rsidRPr="6E6EAF6E" w:rsidR="6E6EAF6E">
              <w:rPr>
                <w:rFonts w:cs="Arial"/>
                <w:lang w:eastAsia="en-US"/>
              </w:rPr>
              <w:t xml:space="preserve">manage risk effectively, strengthen emotional resilience, and address underlying causes impacting negatively on the young people’s development.  </w:t>
            </w:r>
          </w:p>
          <w:p w:rsidR="6E6EAF6E" w:rsidP="6E6EAF6E" w:rsidRDefault="6E6EAF6E" w14:paraId="73586BBD" w14:textId="5D2AD702">
            <w:pPr>
              <w:pStyle w:val="Normal"/>
              <w:rPr>
                <w:rFonts w:cs="Arial"/>
                <w:lang w:eastAsia="en-US"/>
              </w:rPr>
            </w:pPr>
          </w:p>
          <w:p w:rsidR="6E6EAF6E" w:rsidP="6E6EAF6E" w:rsidRDefault="6E6EAF6E" w14:paraId="41F7BD20" w14:noSpellErr="1" w14:textId="05547A45">
            <w:pPr>
              <w:rPr>
                <w:rFonts w:cs="Arial"/>
              </w:rPr>
            </w:pPr>
            <w:r w:rsidRPr="6E6EAF6E" w:rsidR="6E6EAF6E">
              <w:rPr>
                <w:rFonts w:cs="Arial"/>
              </w:rPr>
              <w:t>To attend statutory reviews and planning meetings.</w:t>
            </w:r>
          </w:p>
          <w:p w:rsidR="6E6EAF6E" w:rsidP="6E6EAF6E" w:rsidRDefault="6E6EAF6E" w14:paraId="2A13249A" w14:textId="7C941FBC">
            <w:pPr>
              <w:pStyle w:val="Normal"/>
              <w:rPr>
                <w:rFonts w:cs="Arial"/>
              </w:rPr>
            </w:pPr>
          </w:p>
          <w:p w:rsidR="6E6EAF6E" w:rsidP="6E6EAF6E" w:rsidRDefault="6E6EAF6E" w14:paraId="769A9526" w14:noSpellErr="1" w14:textId="27F9CC0E">
            <w:pPr>
              <w:rPr>
                <w:rFonts w:cs="Arial"/>
                <w:lang w:eastAsia="en-US"/>
              </w:rPr>
            </w:pPr>
            <w:r w:rsidRPr="6E6EAF6E" w:rsidR="6E6EAF6E">
              <w:rPr>
                <w:rFonts w:cs="Arial"/>
                <w:lang w:eastAsia="en-US"/>
              </w:rPr>
              <w:t>To maintain full, accurate, and up to date records in accordance with departmental practice and guidance, including the maintenance of electronic records on case management systems.</w:t>
            </w:r>
            <w:r w:rsidRPr="6E6EAF6E" w:rsidR="6E6EAF6E">
              <w:rPr>
                <w:lang w:eastAsia="en-US"/>
              </w:rPr>
              <w:t xml:space="preserve"> </w:t>
            </w:r>
          </w:p>
          <w:p w:rsidR="6E6EAF6E" w:rsidP="6E6EAF6E" w:rsidRDefault="6E6EAF6E" w14:paraId="49355205" w14:textId="4B01A9AC">
            <w:pPr>
              <w:pStyle w:val="Normal"/>
              <w:rPr>
                <w:lang w:eastAsia="en-US"/>
              </w:rPr>
            </w:pPr>
          </w:p>
          <w:p w:rsidR="6E6EAF6E" w:rsidP="6E6EAF6E" w:rsidRDefault="6E6EAF6E" w14:paraId="549DD91E" w14:noSpellErr="1" w14:textId="6880EAF5">
            <w:pPr>
              <w:rPr>
                <w:rFonts w:cs="Arial"/>
              </w:rPr>
            </w:pPr>
            <w:r w:rsidRPr="6E6EAF6E" w:rsidR="6E6EAF6E">
              <w:rPr>
                <w:rFonts w:cs="Arial"/>
                <w:lang w:eastAsia="en-US"/>
              </w:rPr>
              <w:t>To contribute to young people’s care plans, dynamic group risk assessments, constantly reviewing and updating them.</w:t>
            </w:r>
          </w:p>
          <w:p w:rsidR="6E6EAF6E" w:rsidP="6E6EAF6E" w:rsidRDefault="6E6EAF6E" w14:paraId="74B1F4AD" w14:textId="382C7C5F">
            <w:pPr>
              <w:pStyle w:val="Normal"/>
              <w:rPr>
                <w:rFonts w:cs="Arial"/>
                <w:lang w:eastAsia="en-US"/>
              </w:rPr>
            </w:pPr>
          </w:p>
          <w:p w:rsidR="6E6EAF6E" w:rsidP="6E6EAF6E" w:rsidRDefault="6E6EAF6E" w14:paraId="1FB06E8D" w14:noSpellErr="1" w14:textId="1C04D775">
            <w:pPr>
              <w:rPr>
                <w:rFonts w:cs="Arial"/>
                <w:lang w:eastAsia="en-US"/>
              </w:rPr>
            </w:pPr>
            <w:r w:rsidRPr="6E6EAF6E" w:rsidR="6E6EAF6E">
              <w:rPr>
                <w:rFonts w:cs="Arial"/>
                <w:lang w:eastAsia="en-US"/>
              </w:rPr>
              <w:t>To work in partnership with families/carers and all key agencies who are involved in decision making and planning by sharing information in a timely and accurate manner.</w:t>
            </w:r>
          </w:p>
          <w:p w:rsidR="6E6EAF6E" w:rsidP="6E6EAF6E" w:rsidRDefault="6E6EAF6E" w14:paraId="5F5FDA93" w14:textId="22198EE7">
            <w:pPr>
              <w:pStyle w:val="Normal"/>
              <w:rPr>
                <w:rFonts w:cs="Arial"/>
                <w:lang w:eastAsia="en-US"/>
              </w:rPr>
            </w:pPr>
          </w:p>
          <w:p w:rsidR="6E6EAF6E" w:rsidP="6E6EAF6E" w:rsidRDefault="6E6EAF6E" w14:paraId="731C0771" w14:noSpellErr="1" w14:textId="6C46973F">
            <w:pPr>
              <w:rPr>
                <w:rFonts w:cs="Arial"/>
              </w:rPr>
            </w:pPr>
            <w:r w:rsidRPr="6E6EAF6E" w:rsidR="6E6EAF6E">
              <w:rPr>
                <w:rFonts w:cs="Arial"/>
              </w:rPr>
              <w:t>To induct and mentor new staff</w:t>
            </w:r>
            <w:r w:rsidRPr="6E6EAF6E" w:rsidR="6E6EAF6E">
              <w:rPr>
                <w:rFonts w:cs="Arial"/>
              </w:rPr>
              <w:t>.</w:t>
            </w:r>
          </w:p>
          <w:p w:rsidR="6E6EAF6E" w:rsidP="6E6EAF6E" w:rsidRDefault="6E6EAF6E" w14:paraId="1A74795E" w14:textId="410D737B">
            <w:pPr>
              <w:pStyle w:val="Normal"/>
              <w:rPr>
                <w:rFonts w:cs="Arial"/>
              </w:rPr>
            </w:pPr>
          </w:p>
          <w:p w:rsidR="6E6EAF6E" w:rsidP="6E6EAF6E" w:rsidRDefault="6E6EAF6E" w14:paraId="0DFDFCF3" w14:noSpellErr="1" w14:textId="40DE4254">
            <w:pPr>
              <w:rPr>
                <w:rFonts w:cs="Arial"/>
              </w:rPr>
            </w:pPr>
            <w:r w:rsidRPr="6E6EAF6E" w:rsidR="6E6EAF6E">
              <w:rPr>
                <w:rFonts w:cs="Arial"/>
              </w:rPr>
              <w:t>To undertake appraisals and supervision for casual workers attached to the home.</w:t>
            </w:r>
          </w:p>
          <w:p w:rsidR="6E6EAF6E" w:rsidP="6E6EAF6E" w:rsidRDefault="6E6EAF6E" w14:paraId="05D11E75" w14:textId="3183A3B1">
            <w:pPr>
              <w:pStyle w:val="Normal"/>
              <w:rPr>
                <w:rFonts w:cs="Arial"/>
              </w:rPr>
            </w:pPr>
          </w:p>
          <w:p w:rsidR="6E6EAF6E" w:rsidP="6E6EAF6E" w:rsidRDefault="6E6EAF6E" w14:paraId="0BA655B4" w14:noSpellErr="1" w14:textId="6F9C0EC0">
            <w:pPr>
              <w:rPr>
                <w:rFonts w:cs="Arial"/>
              </w:rPr>
            </w:pPr>
            <w:r w:rsidRPr="6E6EAF6E" w:rsidR="6E6EAF6E">
              <w:rPr>
                <w:rFonts w:cs="Arial"/>
              </w:rPr>
              <w:t xml:space="preserve">To keep abreast of changes in policy, practise, </w:t>
            </w:r>
            <w:r w:rsidRPr="6E6EAF6E" w:rsidR="6E6EAF6E">
              <w:rPr>
                <w:rFonts w:cs="Arial"/>
              </w:rPr>
              <w:t>legislation,</w:t>
            </w:r>
            <w:r w:rsidRPr="6E6EAF6E" w:rsidR="6E6EAF6E">
              <w:rPr>
                <w:rFonts w:cs="Arial"/>
              </w:rPr>
              <w:t xml:space="preserve"> and research relating to residential care.  </w:t>
            </w:r>
          </w:p>
          <w:p w:rsidR="6E6EAF6E" w:rsidP="6E6EAF6E" w:rsidRDefault="6E6EAF6E" w14:paraId="191D71DB" w14:textId="0F82FBFB">
            <w:pPr>
              <w:pStyle w:val="Normal"/>
              <w:rPr>
                <w:rFonts w:cs="Arial"/>
              </w:rPr>
            </w:pPr>
          </w:p>
          <w:p w:rsidR="6E6EAF6E" w:rsidP="6E6EAF6E" w:rsidRDefault="6E6EAF6E" w14:noSpellErr="1" w14:paraId="0581F5D1" w14:textId="27436FD1">
            <w:pPr>
              <w:rPr>
                <w:rFonts w:cs="Arial"/>
              </w:rPr>
            </w:pPr>
            <w:r w:rsidR="6E6EAF6E">
              <w:rPr/>
              <w:t xml:space="preserve">Take responsibility for own personal development undertaking training and development opportunities as they arise </w:t>
            </w:r>
            <w:r w:rsidR="6E6EAF6E">
              <w:rPr/>
              <w:t>in order to</w:t>
            </w:r>
            <w:r w:rsidR="6E6EAF6E">
              <w:rPr/>
              <w:t xml:space="preserve"> maintain and develop competency.</w:t>
            </w:r>
          </w:p>
          <w:p w:rsidR="6E6EAF6E" w:rsidP="6E6EAF6E" w:rsidRDefault="6E6EAF6E" w14:paraId="6611C13F" w14:textId="4A5CC25A">
            <w:pPr>
              <w:pStyle w:val="Normal"/>
            </w:pPr>
          </w:p>
          <w:p w:rsidR="6E6EAF6E" w:rsidRDefault="6E6EAF6E" w14:paraId="3F90D9CA" w14:noSpellErr="1" w14:textId="6F722761">
            <w:r w:rsidR="6E6EAF6E">
              <w:rPr/>
              <w:t xml:space="preserve">To take day to day responsibility for the Home, in the absence of the </w:t>
            </w:r>
            <w:r w:rsidR="6E6EAF6E">
              <w:rPr/>
              <w:t>Manager.</w:t>
            </w:r>
          </w:p>
          <w:p w:rsidR="6E6EAF6E" w:rsidP="6E6EAF6E" w:rsidRDefault="6E6EAF6E" w14:paraId="14249FE5" w14:textId="6F046108">
            <w:pPr>
              <w:pStyle w:val="Normal"/>
            </w:pPr>
          </w:p>
          <w:p w:rsidR="6E6EAF6E" w:rsidP="6E6EAF6E" w:rsidRDefault="6E6EAF6E" w14:paraId="373A5399" w14:noSpellErr="1" w14:textId="3AEDC5E4">
            <w:pPr>
              <w:rPr>
                <w:rFonts w:cs="Arial"/>
              </w:rPr>
            </w:pPr>
            <w:r w:rsidRPr="6E6EAF6E" w:rsidR="6E6EAF6E">
              <w:rPr>
                <w:rFonts w:cs="Arial"/>
              </w:rPr>
              <w:t>To ensure observance of and adherence to the Health and Safety at Work Act 1974 and Management of Health and Safety at Work Regulations 1999.</w:t>
            </w:r>
          </w:p>
          <w:p w:rsidR="6E6EAF6E" w:rsidP="6E6EAF6E" w:rsidRDefault="6E6EAF6E" w14:paraId="7D4C59AA" w14:textId="6AEE09E0">
            <w:pPr>
              <w:pStyle w:val="Normal"/>
              <w:rPr>
                <w:rFonts w:cs="Arial"/>
              </w:rPr>
            </w:pPr>
          </w:p>
          <w:p w:rsidR="6E6EAF6E" w:rsidP="6E6EAF6E" w:rsidRDefault="6E6EAF6E" w14:paraId="63921665" w14:noSpellErr="1" w14:textId="73C7106C">
            <w:pPr>
              <w:rPr>
                <w:rFonts w:cs="Arial"/>
              </w:rPr>
            </w:pPr>
            <w:r w:rsidRPr="6E6EAF6E" w:rsidR="6E6EAF6E">
              <w:rPr>
                <w:rFonts w:cs="Arial"/>
              </w:rPr>
              <w:t>To ensure that services are provided in accordance with departmental standards</w:t>
            </w:r>
            <w:r w:rsidRPr="6E6EAF6E" w:rsidR="6E6EAF6E">
              <w:rPr>
                <w:rFonts w:cs="Arial"/>
              </w:rPr>
              <w:t>,</w:t>
            </w:r>
            <w:r w:rsidRPr="6E6EAF6E" w:rsidR="6E6EAF6E">
              <w:rPr>
                <w:rFonts w:cs="Arial"/>
              </w:rPr>
              <w:t xml:space="preserve"> </w:t>
            </w:r>
            <w:r w:rsidRPr="6E6EAF6E" w:rsidR="6E6EAF6E">
              <w:rPr>
                <w:rFonts w:cs="Arial"/>
              </w:rPr>
              <w:t>e</w:t>
            </w:r>
            <w:r w:rsidRPr="6E6EAF6E" w:rsidR="6E6EAF6E">
              <w:rPr>
                <w:rFonts w:cs="Arial"/>
              </w:rPr>
              <w:t xml:space="preserve">qual opportunities standards and objectives of quality assurance. </w:t>
            </w:r>
          </w:p>
        </w:tc>
      </w:tr>
    </w:tbl>
    <w:p w:rsidRPr="0040066B" w:rsidR="004F5CD2" w:rsidP="00976AC2" w:rsidRDefault="004F5CD2" w14:paraId="08E8448C" w14:textId="77777777">
      <w:pPr>
        <w:rPr>
          <w:rFonts w:cs="Arial"/>
          <w:b/>
        </w:rPr>
      </w:pPr>
    </w:p>
    <w:tbl>
      <w:tblPr>
        <w:tblW w:w="5000" w:type="pct"/>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Look w:val="01E0" w:firstRow="1" w:lastRow="1" w:firstColumn="1" w:lastColumn="1" w:noHBand="0" w:noVBand="0"/>
      </w:tblPr>
      <w:tblGrid>
        <w:gridCol w:w="5524"/>
        <w:gridCol w:w="1475"/>
        <w:gridCol w:w="1297"/>
      </w:tblGrid>
      <w:tr w:rsidRPr="00D939F1" w:rsidR="00976AC2" w:rsidTr="6E6EAF6E" w14:paraId="29FD9774" w14:textId="77777777">
        <w:trPr>
          <w:trHeight w:val="20"/>
        </w:trPr>
        <w:tc>
          <w:tcPr>
            <w:tcW w:w="8296" w:type="dxa"/>
            <w:gridSpan w:val="3"/>
            <w:shd w:val="clear" w:color="auto" w:fill="auto"/>
            <w:tcMar/>
          </w:tcPr>
          <w:p w:rsidRPr="00D939F1" w:rsidR="007500C2" w:rsidP="00D939F1" w:rsidRDefault="00976AC2" w14:paraId="519A5D64" w14:textId="02FFFE55">
            <w:pPr>
              <w:shd w:val="clear" w:color="auto" w:fill="339966"/>
              <w:rPr>
                <w:rFonts w:cs="Arial"/>
                <w:b/>
                <w:color w:val="FFFFFF"/>
              </w:rPr>
            </w:pPr>
            <w:bookmarkStart w:name="_Hlk535317329" w:id="0"/>
            <w:bookmarkStart w:name="_Hlk535317199" w:id="1"/>
            <w:r w:rsidRPr="00D939F1">
              <w:rPr>
                <w:rFonts w:cs="Arial"/>
                <w:b/>
                <w:color w:val="FFFFFF"/>
              </w:rPr>
              <w:t xml:space="preserve">Person </w:t>
            </w:r>
            <w:r w:rsidRPr="00D939F1" w:rsidR="006A4C83">
              <w:rPr>
                <w:rFonts w:cs="Arial"/>
                <w:b/>
                <w:color w:val="FFFFFF"/>
              </w:rPr>
              <w:t>specification</w:t>
            </w:r>
            <w:bookmarkEnd w:id="0"/>
          </w:p>
        </w:tc>
      </w:tr>
      <w:bookmarkEnd w:id="1"/>
      <w:tr w:rsidRPr="00D939F1" w:rsidR="00417857" w:rsidTr="6E6EAF6E" w14:paraId="3F170EDF" w14:textId="77777777">
        <w:trPr>
          <w:trHeight w:val="20"/>
        </w:trPr>
        <w:tc>
          <w:tcPr>
            <w:tcW w:w="8296" w:type="dxa"/>
            <w:gridSpan w:val="3"/>
            <w:shd w:val="clear" w:color="auto" w:fill="auto"/>
            <w:tcMar/>
          </w:tcPr>
          <w:p w:rsidR="6E6EAF6E" w:rsidP="6E6EAF6E" w:rsidRDefault="6E6EAF6E" w14:paraId="06631D53" w14:textId="0A87BDD4">
            <w:pPr>
              <w:rPr>
                <w:rFonts w:cs="Arial"/>
                <w:b w:val="1"/>
                <w:bCs w:val="1"/>
              </w:rPr>
            </w:pPr>
            <w:r w:rsidRPr="6E6EAF6E" w:rsidR="6E6EAF6E">
              <w:rPr>
                <w:rFonts w:cs="Arial"/>
                <w:b w:val="1"/>
                <w:bCs w:val="1"/>
              </w:rPr>
              <w:t xml:space="preserve">Qualifications </w:t>
            </w:r>
          </w:p>
        </w:tc>
      </w:tr>
      <w:tr w:rsidRPr="00D939F1" w:rsidR="00B85310" w:rsidTr="6E6EAF6E" w14:paraId="48473A5B" w14:textId="77777777">
        <w:trPr>
          <w:trHeight w:val="20"/>
        </w:trPr>
        <w:tc>
          <w:tcPr>
            <w:tcW w:w="5524" w:type="dxa"/>
            <w:shd w:val="clear" w:color="auto" w:fill="auto"/>
            <w:tcMar/>
          </w:tcPr>
          <w:p w:rsidR="00B85310" w:rsidP="6E6EAF6E" w:rsidRDefault="00B85310" w14:paraId="48F4EF7B" w14:textId="6BAF7C52">
            <w:pPr>
              <w:jc w:val="center"/>
              <w:rPr>
                <w:rFonts w:cs="Arial"/>
                <w:b w:val="1"/>
                <w:bCs w:val="1"/>
              </w:rPr>
            </w:pPr>
            <w:r w:rsidRPr="6E6EAF6E" w:rsidR="6E6EAF6E">
              <w:rPr>
                <w:rFonts w:cs="Arial"/>
                <w:b w:val="1"/>
                <w:bCs w:val="1"/>
              </w:rPr>
              <w:t>Essential</w:t>
            </w:r>
          </w:p>
          <w:p w:rsidR="00B85310" w:rsidP="6E6EAF6E" w:rsidRDefault="00B85310" w14:paraId="3B49F781" w14:textId="322602A0">
            <w:pPr>
              <w:pStyle w:val="Normal"/>
              <w:rPr>
                <w:rFonts w:cs="Arial"/>
                <w:b w:val="1"/>
                <w:bCs w:val="1"/>
              </w:rPr>
            </w:pPr>
          </w:p>
          <w:p w:rsidRPr="00DD08FE" w:rsidR="00DD08FE" w:rsidP="00DD08FE" w:rsidRDefault="00DD08FE" w14:paraId="4D6B5E19" w14:textId="77777777">
            <w:pPr>
              <w:ind w:left="40"/>
              <w:rPr>
                <w:rFonts w:cs="Arial"/>
                <w:b/>
                <w:szCs w:val="20"/>
                <w:lang w:eastAsia="en-US"/>
              </w:rPr>
            </w:pPr>
            <w:r w:rsidRPr="00DD08FE">
              <w:rPr>
                <w:rFonts w:cs="Arial"/>
                <w:szCs w:val="20"/>
                <w:lang w:eastAsia="en-US"/>
              </w:rPr>
              <w:t>Honours Degree or Diploma in Social Work or CQSW.</w:t>
            </w:r>
          </w:p>
          <w:p w:rsidRPr="00DD08FE" w:rsidR="00DD08FE" w:rsidP="00DD08FE" w:rsidRDefault="00DD08FE" w14:paraId="2B05D1CE" w14:textId="77777777">
            <w:pPr>
              <w:rPr>
                <w:rFonts w:cs="Arial"/>
                <w:b/>
                <w:szCs w:val="20"/>
                <w:lang w:eastAsia="en-US"/>
              </w:rPr>
            </w:pPr>
          </w:p>
          <w:p w:rsidRPr="00DD08FE" w:rsidR="00DD08FE" w:rsidP="00DD08FE" w:rsidRDefault="00DD08FE" w14:paraId="194E94D2" w14:textId="77777777">
            <w:pPr>
              <w:rPr>
                <w:rFonts w:cs="Arial"/>
                <w:bCs/>
                <w:szCs w:val="20"/>
                <w:lang w:eastAsia="en-US"/>
              </w:rPr>
            </w:pPr>
            <w:r w:rsidRPr="00DD08FE">
              <w:rPr>
                <w:rFonts w:cs="Arial"/>
                <w:bCs/>
                <w:szCs w:val="20"/>
                <w:lang w:eastAsia="en-US"/>
              </w:rPr>
              <w:lastRenderedPageBreak/>
              <w:t xml:space="preserve">Registration as a Social Worker with the HCPC. </w:t>
            </w:r>
          </w:p>
          <w:p w:rsidRPr="00DD08FE" w:rsidR="00DD08FE" w:rsidP="00DD08FE" w:rsidRDefault="00DD08FE" w14:paraId="76AFEC9D" w14:textId="77777777">
            <w:pPr>
              <w:rPr>
                <w:rFonts w:cs="Arial"/>
                <w:bCs/>
                <w:szCs w:val="20"/>
                <w:lang w:eastAsia="en-US"/>
              </w:rPr>
            </w:pPr>
          </w:p>
          <w:p w:rsidR="004D0F05" w:rsidP="00DD08FE" w:rsidRDefault="00DD08FE" w14:paraId="28CF3FB7" w14:textId="77777777">
            <w:pPr>
              <w:rPr>
                <w:rFonts w:cs="Arial"/>
                <w:bCs/>
                <w:szCs w:val="20"/>
                <w:lang w:eastAsia="en-US"/>
              </w:rPr>
            </w:pPr>
            <w:r w:rsidRPr="00DD08FE">
              <w:rPr>
                <w:rFonts w:cs="Arial"/>
                <w:bCs/>
                <w:szCs w:val="20"/>
                <w:lang w:eastAsia="en-US"/>
              </w:rPr>
              <w:t>Completion of post qualifying professional requirements including the ASYE or commitment to attain these within 18 months of employment.</w:t>
            </w:r>
          </w:p>
          <w:p w:rsidR="004D0F05" w:rsidP="00DD08FE" w:rsidRDefault="004D0F05" w14:paraId="7DFB7BBF" w14:textId="77777777">
            <w:pPr>
              <w:rPr>
                <w:rFonts w:cs="Arial"/>
                <w:bCs/>
                <w:szCs w:val="20"/>
                <w:lang w:eastAsia="en-US"/>
              </w:rPr>
            </w:pPr>
          </w:p>
          <w:p w:rsidRPr="00D939F1" w:rsidR="00B85310" w:rsidP="00DD08FE" w:rsidRDefault="00B85310" w14:paraId="4B69E1A5" w14:textId="46C10241">
            <w:pPr>
              <w:rPr>
                <w:rFonts w:cs="Arial"/>
                <w:b/>
              </w:rPr>
            </w:pPr>
          </w:p>
        </w:tc>
        <w:tc>
          <w:tcPr>
            <w:tcW w:w="2772" w:type="dxa"/>
            <w:gridSpan w:val="2"/>
            <w:shd w:val="clear" w:color="auto" w:fill="auto"/>
            <w:tcMar/>
          </w:tcPr>
          <w:p w:rsidR="00B85310" w:rsidP="6E6EAF6E" w:rsidRDefault="00B85310" w14:paraId="203EC96B" w14:textId="67F17A0A">
            <w:pPr>
              <w:rPr>
                <w:b w:val="1"/>
                <w:bCs w:val="1"/>
              </w:rPr>
            </w:pPr>
            <w:r w:rsidRPr="6E6EAF6E" w:rsidR="6E6EAF6E">
              <w:rPr>
                <w:b w:val="1"/>
                <w:bCs w:val="1"/>
              </w:rPr>
              <w:t xml:space="preserve">Desirable </w:t>
            </w:r>
          </w:p>
          <w:p w:rsidR="00B85310" w:rsidP="6E6EAF6E" w:rsidRDefault="00B85310" w14:paraId="1019791C" w14:textId="42951882">
            <w:pPr>
              <w:rPr>
                <w:rFonts w:cs="Arial"/>
                <w:b w:val="1"/>
                <w:bCs w:val="1"/>
                <w:lang w:eastAsia="en-US"/>
              </w:rPr>
            </w:pPr>
            <w:r w:rsidR="6E6EAF6E">
              <w:rPr/>
              <w:t>Level 3 Children and Young People Residential Diploma</w:t>
            </w:r>
          </w:p>
          <w:p w:rsidR="00B85310" w:rsidP="6E6EAF6E" w:rsidRDefault="00B85310" w14:paraId="07105759" w14:textId="1EBE82AC">
            <w:pPr>
              <w:pStyle w:val="Normal"/>
              <w:jc w:val="center"/>
              <w:rPr>
                <w:rFonts w:cs="Arial"/>
                <w:b w:val="1"/>
                <w:bCs w:val="1"/>
              </w:rPr>
            </w:pPr>
          </w:p>
          <w:p w:rsidR="00DD08FE" w:rsidP="00DD08FE" w:rsidRDefault="00DD08FE" w14:paraId="101E5C97" w14:textId="476B9DEE">
            <w:pPr>
              <w:jc w:val="center"/>
              <w:rPr>
                <w:rFonts w:cs="Arial"/>
                <w:b/>
              </w:rPr>
            </w:pPr>
          </w:p>
          <w:p w:rsidR="004D0F05" w:rsidP="00DD08FE" w:rsidRDefault="004D0F05" w14:paraId="0696940C" w14:textId="77777777">
            <w:pPr>
              <w:jc w:val="center"/>
              <w:rPr>
                <w:rFonts w:cs="Arial"/>
                <w:b/>
              </w:rPr>
            </w:pPr>
          </w:p>
          <w:p w:rsidR="00DD08FE" w:rsidP="00DD08FE" w:rsidRDefault="00DD08FE" w14:paraId="6B9689A2" w14:textId="77777777">
            <w:pPr>
              <w:jc w:val="center"/>
              <w:rPr>
                <w:rFonts w:cs="Arial"/>
                <w:b/>
              </w:rPr>
            </w:pPr>
          </w:p>
          <w:p w:rsidR="00DD08FE" w:rsidP="00DD08FE" w:rsidRDefault="00DD08FE" w14:paraId="41CB65E6" w14:textId="77777777">
            <w:pPr>
              <w:jc w:val="center"/>
              <w:rPr>
                <w:rFonts w:cs="Arial"/>
                <w:b/>
              </w:rPr>
            </w:pPr>
          </w:p>
          <w:p w:rsidR="004D0F05" w:rsidP="00DD08FE" w:rsidRDefault="004D0F05" w14:paraId="2CD5428A" w14:textId="77777777">
            <w:pPr>
              <w:jc w:val="center"/>
              <w:rPr>
                <w:rFonts w:cs="Arial"/>
                <w:b/>
              </w:rPr>
            </w:pPr>
          </w:p>
          <w:p w:rsidR="004D0F05" w:rsidP="00DD08FE" w:rsidRDefault="004D0F05" w14:paraId="521F4FF1" w14:textId="77777777">
            <w:pPr>
              <w:jc w:val="center"/>
              <w:rPr>
                <w:rFonts w:cs="Arial"/>
                <w:b/>
              </w:rPr>
            </w:pPr>
          </w:p>
          <w:p w:rsidR="004D0F05" w:rsidP="00DD08FE" w:rsidRDefault="004D0F05" w14:paraId="4932931B" w14:textId="77777777">
            <w:pPr>
              <w:jc w:val="center"/>
              <w:rPr>
                <w:rFonts w:cs="Arial"/>
                <w:b/>
              </w:rPr>
            </w:pPr>
          </w:p>
          <w:p w:rsidR="004D0F05" w:rsidP="00DD08FE" w:rsidRDefault="004D0F05" w14:paraId="6C052AAF" w14:textId="77777777">
            <w:pPr>
              <w:jc w:val="center"/>
              <w:rPr>
                <w:rFonts w:cs="Arial"/>
                <w:b/>
              </w:rPr>
            </w:pPr>
          </w:p>
          <w:p w:rsidR="004D0F05" w:rsidP="00DD08FE" w:rsidRDefault="004D0F05" w14:paraId="3FFEDDE7" w14:textId="77777777">
            <w:pPr>
              <w:jc w:val="center"/>
              <w:rPr>
                <w:rFonts w:cs="Arial"/>
                <w:b/>
              </w:rPr>
            </w:pPr>
          </w:p>
          <w:p w:rsidRPr="00DD08FE" w:rsidR="004D0F05" w:rsidP="00DD08FE" w:rsidRDefault="004D0F05" w14:paraId="38024C5C" w14:textId="1D43757C">
            <w:pPr>
              <w:jc w:val="center"/>
              <w:rPr>
                <w:rFonts w:cs="Arial"/>
                <w:b/>
              </w:rPr>
            </w:pPr>
          </w:p>
          <w:p w:rsidR="6E6EAF6E" w:rsidP="6E6EAF6E" w:rsidRDefault="6E6EAF6E" w14:paraId="01EC317F" w14:noSpellErr="1">
            <w:pPr>
              <w:jc w:val="center"/>
              <w:rPr>
                <w:rFonts w:cs="Arial"/>
                <w:b w:val="1"/>
                <w:bCs w:val="1"/>
              </w:rPr>
            </w:pPr>
          </w:p>
          <w:p w:rsidR="6E6EAF6E" w:rsidP="6E6EAF6E" w:rsidRDefault="6E6EAF6E" w14:paraId="32DB3570" w14:noSpellErr="1" w14:textId="5D8B306F">
            <w:pPr>
              <w:pStyle w:val="Normal"/>
              <w:ind w:left="0"/>
              <w:jc w:val="center"/>
              <w:rPr>
                <w:rFonts w:ascii="Arial" w:hAnsi="Arial" w:eastAsia="Times New Roman" w:cs="Times New Roman"/>
                <w:sz w:val="24"/>
                <w:szCs w:val="24"/>
              </w:rPr>
            </w:pPr>
          </w:p>
        </w:tc>
      </w:tr>
      <w:tr w:rsidRPr="00D939F1" w:rsidR="00CB17D5" w:rsidTr="6E6EAF6E" w14:paraId="771F6324" w14:textId="77777777">
        <w:trPr>
          <w:trHeight w:val="20"/>
        </w:trPr>
        <w:tc>
          <w:tcPr>
            <w:tcW w:w="5524" w:type="dxa"/>
            <w:shd w:val="clear" w:color="auto" w:fill="auto"/>
            <w:tcMar/>
          </w:tcPr>
          <w:p w:rsidRPr="00D939F1" w:rsidR="00CB17D5" w:rsidP="00CB17D5" w:rsidRDefault="00CB17D5" w14:paraId="502C5F8C" w14:textId="66C1F1CB">
            <w:pPr>
              <w:rPr>
                <w:rFonts w:cs="Arial"/>
                <w:b/>
              </w:rPr>
            </w:pPr>
            <w:r w:rsidRPr="00D939F1">
              <w:rPr>
                <w:rFonts w:cs="Arial"/>
                <w:b/>
              </w:rPr>
              <w:lastRenderedPageBreak/>
              <w:t>Knowledge/Experience</w:t>
            </w:r>
          </w:p>
        </w:tc>
        <w:tc>
          <w:tcPr>
            <w:tcW w:w="1475" w:type="dxa"/>
            <w:shd w:val="clear" w:color="auto" w:fill="auto"/>
            <w:tcMar/>
          </w:tcPr>
          <w:p w:rsidRPr="00D939F1" w:rsidR="00CB17D5" w:rsidP="004E7328" w:rsidRDefault="00CB17D5" w14:paraId="515A6855" w14:textId="2E0219B9">
            <w:pPr>
              <w:jc w:val="center"/>
              <w:rPr>
                <w:rFonts w:cs="Arial"/>
                <w:b/>
              </w:rPr>
            </w:pPr>
            <w:r>
              <w:rPr>
                <w:rFonts w:cs="Arial"/>
                <w:b/>
              </w:rPr>
              <w:t>Essential (</w:t>
            </w:r>
            <w:r>
              <w:rPr>
                <w:rFonts w:ascii="Wingdings" w:hAnsi="Wingdings" w:eastAsia="Wingdings" w:cs="Wingdings"/>
                <w:b/>
              </w:rPr>
              <w:t>ü</w:t>
            </w:r>
            <w:r>
              <w:rPr>
                <w:rFonts w:cs="Arial"/>
                <w:b/>
              </w:rPr>
              <w:t>)</w:t>
            </w:r>
          </w:p>
        </w:tc>
        <w:tc>
          <w:tcPr>
            <w:tcW w:w="1297" w:type="dxa"/>
            <w:shd w:val="clear" w:color="auto" w:fill="auto"/>
            <w:tcMar/>
          </w:tcPr>
          <w:p w:rsidRPr="00D939F1" w:rsidR="00CB17D5" w:rsidP="004E7328" w:rsidRDefault="00CB17D5" w14:paraId="146162FE" w14:textId="4CF8BCBC">
            <w:pPr>
              <w:jc w:val="center"/>
              <w:rPr>
                <w:rFonts w:cs="Arial"/>
                <w:b/>
              </w:rPr>
            </w:pPr>
            <w:r>
              <w:rPr>
                <w:rFonts w:cs="Arial"/>
                <w:b/>
              </w:rPr>
              <w:t>Desirable (</w:t>
            </w:r>
            <w:r>
              <w:rPr>
                <w:rFonts w:ascii="Wingdings" w:hAnsi="Wingdings" w:eastAsia="Wingdings" w:cs="Wingdings"/>
                <w:b/>
              </w:rPr>
              <w:t>ü</w:t>
            </w:r>
            <w:r>
              <w:rPr>
                <w:rFonts w:cs="Arial"/>
                <w:b/>
              </w:rPr>
              <w:t>)</w:t>
            </w:r>
          </w:p>
        </w:tc>
      </w:tr>
      <w:tr w:rsidRPr="00D939F1" w:rsidR="00B85310" w:rsidTr="6E6EAF6E" w14:paraId="1AA6466F" w14:textId="77777777">
        <w:trPr>
          <w:trHeight w:val="20"/>
        </w:trPr>
        <w:tc>
          <w:tcPr>
            <w:tcW w:w="5524" w:type="dxa"/>
            <w:shd w:val="clear" w:color="auto" w:fill="auto"/>
            <w:tcMar/>
          </w:tcPr>
          <w:p w:rsidR="00B85310" w:rsidP="008129F4" w:rsidRDefault="00DD08FE" w14:paraId="1B09E75B" w14:textId="4AFE1C9A">
            <w:pPr>
              <w:rPr>
                <w:rFonts w:cs="Arial"/>
              </w:rPr>
            </w:pPr>
            <w:r>
              <w:rPr>
                <w:rFonts w:cs="Arial"/>
              </w:rPr>
              <w:t>Experience of direct working with children and families</w:t>
            </w:r>
          </w:p>
          <w:p w:rsidR="00D50871" w:rsidP="008129F4" w:rsidRDefault="00D50871" w14:paraId="28C738F5" w14:textId="7DE0D55C">
            <w:pPr>
              <w:rPr>
                <w:rFonts w:cs="Arial"/>
              </w:rPr>
            </w:pPr>
          </w:p>
          <w:p w:rsidRPr="00FE2722" w:rsidR="00D50871" w:rsidP="008129F4" w:rsidRDefault="00527636" w14:paraId="356619C4" w14:textId="328242AE">
            <w:pPr>
              <w:rPr>
                <w:rFonts w:cs="Arial"/>
              </w:rPr>
            </w:pPr>
            <w:r w:rsidRPr="00FE2722">
              <w:rPr>
                <w:rFonts w:cs="Arial"/>
              </w:rPr>
              <w:t>Knowledge</w:t>
            </w:r>
            <w:r w:rsidRPr="00FE2722" w:rsidR="00D50871">
              <w:rPr>
                <w:rFonts w:cs="Arial"/>
              </w:rPr>
              <w:t xml:space="preserve"> of the signs of safety approach</w:t>
            </w:r>
            <w:r w:rsidR="00FB6A03">
              <w:rPr>
                <w:rFonts w:cs="Arial"/>
              </w:rPr>
              <w:t>.</w:t>
            </w:r>
          </w:p>
          <w:p w:rsidR="009043AF" w:rsidP="008129F4" w:rsidRDefault="009043AF" w14:paraId="6F75D240" w14:textId="160FC20F">
            <w:pPr>
              <w:rPr>
                <w:rFonts w:cs="Arial"/>
              </w:rPr>
            </w:pPr>
          </w:p>
          <w:p w:rsidR="009043AF" w:rsidP="008129F4" w:rsidRDefault="00FB73FB" w14:paraId="759486FF" w14:textId="1BC27E52">
            <w:pPr>
              <w:rPr>
                <w:rFonts w:cs="Arial"/>
              </w:rPr>
            </w:pPr>
            <w:r>
              <w:rPr>
                <w:rFonts w:cs="Arial"/>
              </w:rPr>
              <w:t>Experience of the application of theoretical models and relevant research.</w:t>
            </w:r>
          </w:p>
          <w:p w:rsidR="009043AF" w:rsidP="008129F4" w:rsidRDefault="009043AF" w14:paraId="18983EE1" w14:textId="23B1073F">
            <w:pPr>
              <w:rPr>
                <w:rFonts w:cs="Arial"/>
              </w:rPr>
            </w:pPr>
          </w:p>
          <w:p w:rsidR="009043AF" w:rsidP="008129F4" w:rsidRDefault="00FB73FB" w14:paraId="596FB6A1" w14:textId="6612C241">
            <w:pPr>
              <w:rPr>
                <w:rFonts w:cs="Arial"/>
              </w:rPr>
            </w:pPr>
            <w:r>
              <w:rPr>
                <w:rFonts w:cs="Arial"/>
              </w:rPr>
              <w:t>Knowledge of the Children’s Homes Regulations.</w:t>
            </w:r>
          </w:p>
          <w:p w:rsidR="00BF70C7" w:rsidP="001655B4" w:rsidRDefault="00BF70C7" w14:paraId="5D6420E8" w14:textId="654F4B02">
            <w:pPr>
              <w:rPr>
                <w:rFonts w:cs="Arial"/>
              </w:rPr>
            </w:pPr>
          </w:p>
          <w:p w:rsidR="00B85310" w:rsidP="008129F4" w:rsidRDefault="00E207AB" w14:paraId="145721CE" w14:textId="70863242">
            <w:pPr>
              <w:rPr>
                <w:rFonts w:cs="Arial"/>
              </w:rPr>
            </w:pPr>
            <w:r>
              <w:rPr>
                <w:rFonts w:cs="Arial"/>
              </w:rPr>
              <w:t>Knowledge of Ofsted Framework for Children’s Homes</w:t>
            </w:r>
          </w:p>
          <w:p w:rsidR="00C34C6B" w:rsidP="008129F4" w:rsidRDefault="00C34C6B" w14:paraId="530D5A6A" w14:textId="77777777">
            <w:pPr>
              <w:rPr>
                <w:rFonts w:cs="Arial"/>
              </w:rPr>
            </w:pPr>
          </w:p>
          <w:p w:rsidR="00C34C6B" w:rsidP="008129F4" w:rsidRDefault="00C34C6B" w14:paraId="5B844B90" w14:textId="52B3B07E">
            <w:r>
              <w:t>Sound knowledge and understanding of Safeguarding policies and procedures</w:t>
            </w:r>
          </w:p>
          <w:p w:rsidR="00E207AB" w:rsidP="008129F4" w:rsidRDefault="00E207AB" w14:paraId="5286A086" w14:textId="11C90ADA"/>
          <w:p w:rsidRPr="00E207AB" w:rsidR="00E207AB" w:rsidP="00E207AB" w:rsidRDefault="00E207AB" w14:paraId="0F29DFA9" w14:textId="77777777">
            <w:pPr>
              <w:rPr>
                <w:rFonts w:cs="Arial"/>
                <w:bCs/>
                <w:szCs w:val="20"/>
                <w:lang w:eastAsia="en-US"/>
              </w:rPr>
            </w:pPr>
            <w:r w:rsidRPr="00E207AB">
              <w:rPr>
                <w:rFonts w:cs="Arial"/>
                <w:bCs/>
                <w:szCs w:val="20"/>
                <w:lang w:eastAsia="en-US"/>
              </w:rPr>
              <w:t>Knowledge and understanding of the Children Act 1989, 2004, Working Together 2013 and other relevant legislation.</w:t>
            </w:r>
          </w:p>
          <w:p w:rsidRPr="00E207AB" w:rsidR="00E207AB" w:rsidP="00E207AB" w:rsidRDefault="00E207AB" w14:paraId="54761243" w14:textId="77777777">
            <w:pPr>
              <w:rPr>
                <w:rFonts w:cs="Arial"/>
                <w:bCs/>
                <w:szCs w:val="20"/>
                <w:lang w:eastAsia="en-US"/>
              </w:rPr>
            </w:pPr>
          </w:p>
          <w:p w:rsidRPr="00E207AB" w:rsidR="00E207AB" w:rsidP="00E207AB" w:rsidRDefault="00E207AB" w14:paraId="50A77333" w14:textId="77777777">
            <w:pPr>
              <w:rPr>
                <w:rFonts w:cs="Arial"/>
                <w:bCs/>
                <w:szCs w:val="20"/>
                <w:lang w:eastAsia="en-US"/>
              </w:rPr>
            </w:pPr>
            <w:r w:rsidRPr="00E207AB">
              <w:rPr>
                <w:rFonts w:cs="Arial"/>
                <w:bCs/>
                <w:szCs w:val="20"/>
                <w:lang w:eastAsia="en-US"/>
              </w:rPr>
              <w:t>Knowledge of current policy and practice, including electronic case management systems.</w:t>
            </w:r>
          </w:p>
          <w:p w:rsidRPr="00E207AB" w:rsidR="00E207AB" w:rsidP="00E207AB" w:rsidRDefault="00E207AB" w14:paraId="42FB43B8" w14:textId="77777777">
            <w:pPr>
              <w:rPr>
                <w:rFonts w:cs="Arial"/>
                <w:bCs/>
                <w:szCs w:val="20"/>
                <w:lang w:eastAsia="en-US"/>
              </w:rPr>
            </w:pPr>
          </w:p>
          <w:p w:rsidRPr="00E207AB" w:rsidR="00E207AB" w:rsidP="00E207AB" w:rsidRDefault="00E207AB" w14:paraId="3C61BBAA" w14:textId="77777777">
            <w:pPr>
              <w:tabs>
                <w:tab w:val="left" w:pos="390"/>
              </w:tabs>
              <w:rPr>
                <w:rFonts w:cs="Arial"/>
                <w:bCs/>
                <w:szCs w:val="20"/>
                <w:lang w:eastAsia="en-US"/>
              </w:rPr>
            </w:pPr>
            <w:r w:rsidRPr="00E207AB">
              <w:rPr>
                <w:rFonts w:cs="Arial"/>
                <w:bCs/>
                <w:szCs w:val="20"/>
                <w:lang w:eastAsia="en-US"/>
              </w:rPr>
              <w:t>Knowledge of childcare, child protection procedures, resources, current department of health guidance and quality protects.</w:t>
            </w:r>
          </w:p>
          <w:p w:rsidRPr="00E207AB" w:rsidR="00E207AB" w:rsidP="00E207AB" w:rsidRDefault="00E207AB" w14:paraId="0C695016" w14:textId="77777777">
            <w:pPr>
              <w:rPr>
                <w:rFonts w:cs="Arial"/>
                <w:bCs/>
                <w:szCs w:val="20"/>
                <w:lang w:eastAsia="en-US"/>
              </w:rPr>
            </w:pPr>
          </w:p>
          <w:p w:rsidRPr="00E207AB" w:rsidR="00E207AB" w:rsidP="00E207AB" w:rsidRDefault="00E207AB" w14:paraId="3F3221FA" w14:textId="77777777">
            <w:pPr>
              <w:rPr>
                <w:rFonts w:cs="Arial"/>
                <w:bCs/>
                <w:szCs w:val="20"/>
                <w:lang w:eastAsia="en-US"/>
              </w:rPr>
            </w:pPr>
            <w:r w:rsidRPr="00E207AB">
              <w:rPr>
                <w:rFonts w:cs="Arial"/>
                <w:bCs/>
                <w:szCs w:val="20"/>
                <w:lang w:eastAsia="en-US"/>
              </w:rPr>
              <w:t xml:space="preserve">Knowledge of child development and attachment, understanding the impact of parental problems and the </w:t>
            </w:r>
            <w:proofErr w:type="gramStart"/>
            <w:r w:rsidRPr="00E207AB">
              <w:rPr>
                <w:rFonts w:cs="Arial"/>
                <w:bCs/>
                <w:szCs w:val="20"/>
                <w:lang w:eastAsia="en-US"/>
              </w:rPr>
              <w:t>short and long term</w:t>
            </w:r>
            <w:proofErr w:type="gramEnd"/>
            <w:r w:rsidRPr="00E207AB">
              <w:rPr>
                <w:rFonts w:cs="Arial"/>
                <w:bCs/>
                <w:szCs w:val="20"/>
                <w:lang w:eastAsia="en-US"/>
              </w:rPr>
              <w:t xml:space="preserve"> impacts of abuse and neglect on children.</w:t>
            </w:r>
          </w:p>
          <w:p w:rsidR="00E207AB" w:rsidP="008129F4" w:rsidRDefault="00E207AB" w14:paraId="68B1FC53" w14:textId="3CC6AB07">
            <w:pPr>
              <w:rPr>
                <w:rFonts w:cs="Arial"/>
              </w:rPr>
            </w:pPr>
          </w:p>
          <w:p w:rsidRPr="00E207AB" w:rsidR="00E207AB" w:rsidP="00E207AB" w:rsidRDefault="00E207AB" w14:paraId="45289DC6" w14:textId="77777777">
            <w:pPr>
              <w:rPr>
                <w:rFonts w:cs="Arial"/>
                <w:bCs/>
                <w:szCs w:val="20"/>
                <w:lang w:eastAsia="en-US"/>
              </w:rPr>
            </w:pPr>
            <w:r w:rsidRPr="00E207AB">
              <w:rPr>
                <w:rFonts w:cs="Arial"/>
                <w:bCs/>
                <w:szCs w:val="20"/>
                <w:lang w:eastAsia="en-US"/>
              </w:rPr>
              <w:t xml:space="preserve">Understanding of the respective roles and responsibilities of other professionals and how child and family social workers can contribute </w:t>
            </w:r>
            <w:r w:rsidRPr="00E207AB">
              <w:rPr>
                <w:rFonts w:cs="Arial"/>
                <w:bCs/>
                <w:szCs w:val="20"/>
                <w:lang w:eastAsia="en-US"/>
              </w:rPr>
              <w:lastRenderedPageBreak/>
              <w:t>their unique role as part of a multidisciplinary team.</w:t>
            </w:r>
          </w:p>
          <w:p w:rsidRPr="00E207AB" w:rsidR="00E207AB" w:rsidP="00E207AB" w:rsidRDefault="00E207AB" w14:paraId="42398447" w14:textId="77777777">
            <w:pPr>
              <w:rPr>
                <w:rFonts w:cs="Arial"/>
                <w:bCs/>
                <w:szCs w:val="20"/>
                <w:lang w:eastAsia="en-US"/>
              </w:rPr>
            </w:pPr>
          </w:p>
          <w:p w:rsidRPr="00E207AB" w:rsidR="00E207AB" w:rsidP="00E207AB" w:rsidRDefault="00E207AB" w14:paraId="33947F58" w14:textId="77777777">
            <w:pPr>
              <w:rPr>
                <w:rFonts w:cs="Arial"/>
                <w:bCs/>
                <w:szCs w:val="20"/>
                <w:lang w:eastAsia="en-US"/>
              </w:rPr>
            </w:pPr>
            <w:r w:rsidRPr="00E207AB">
              <w:rPr>
                <w:rFonts w:cs="Arial"/>
                <w:bCs/>
                <w:szCs w:val="20"/>
                <w:lang w:eastAsia="en-US"/>
              </w:rPr>
              <w:t>A commitment to, and knowledge and understanding of, equal opportunities, anti-discriminatory practices, and user involvement.</w:t>
            </w:r>
          </w:p>
          <w:p w:rsidRPr="00E207AB" w:rsidR="00E207AB" w:rsidP="00E207AB" w:rsidRDefault="00E207AB" w14:paraId="6877367B" w14:textId="14BCB837">
            <w:pPr>
              <w:ind w:left="8"/>
              <w:rPr>
                <w:rFonts w:cs="Arial"/>
                <w:szCs w:val="20"/>
                <w:lang w:eastAsia="en-US"/>
              </w:rPr>
            </w:pPr>
            <w:r w:rsidRPr="00E207AB">
              <w:rPr>
                <w:rFonts w:cs="Arial"/>
                <w:szCs w:val="20"/>
                <w:lang w:eastAsia="en-US"/>
              </w:rPr>
              <w:t xml:space="preserve">Ability to manage own time effectively, prioritise and manage </w:t>
            </w:r>
            <w:r w:rsidRPr="00E207AB" w:rsidR="00920B66">
              <w:rPr>
                <w:rFonts w:cs="Arial"/>
                <w:szCs w:val="20"/>
                <w:lang w:eastAsia="en-US"/>
              </w:rPr>
              <w:t>workload</w:t>
            </w:r>
            <w:r w:rsidRPr="00E207AB">
              <w:rPr>
                <w:rFonts w:cs="Arial"/>
                <w:szCs w:val="20"/>
                <w:lang w:eastAsia="en-US"/>
              </w:rPr>
              <w:t xml:space="preserve"> and meet deadlines. </w:t>
            </w:r>
          </w:p>
          <w:p w:rsidRPr="00E207AB" w:rsidR="00E207AB" w:rsidP="00E207AB" w:rsidRDefault="00E207AB" w14:paraId="4071F403" w14:textId="77777777">
            <w:pPr>
              <w:tabs>
                <w:tab w:val="num" w:pos="-3027"/>
              </w:tabs>
              <w:ind w:left="368"/>
              <w:rPr>
                <w:rFonts w:cs="Arial"/>
                <w:szCs w:val="20"/>
                <w:lang w:eastAsia="en-US"/>
              </w:rPr>
            </w:pPr>
          </w:p>
          <w:p w:rsidR="00C34C6B" w:rsidP="008129F4" w:rsidRDefault="00E207AB" w14:paraId="29B5467B" w14:textId="0A8EB8DC">
            <w:pPr>
              <w:rPr>
                <w:rFonts w:cs="Arial"/>
                <w:szCs w:val="20"/>
                <w:lang w:eastAsia="en-US"/>
              </w:rPr>
            </w:pPr>
            <w:r w:rsidRPr="00E207AB">
              <w:rPr>
                <w:rFonts w:cs="Arial"/>
                <w:szCs w:val="20"/>
                <w:lang w:eastAsia="en-US"/>
              </w:rPr>
              <w:t>Ability to reflect and learn from own behaviour and feedback, identifying impact of action on others.</w:t>
            </w:r>
          </w:p>
          <w:p w:rsidR="00920B66" w:rsidP="008129F4" w:rsidRDefault="00920B66" w14:paraId="20567769" w14:textId="77777777">
            <w:pPr>
              <w:rPr>
                <w:rFonts w:cs="Arial"/>
                <w:szCs w:val="20"/>
                <w:lang w:eastAsia="en-US"/>
              </w:rPr>
            </w:pPr>
          </w:p>
          <w:p w:rsidR="00920B66" w:rsidP="00920B66" w:rsidRDefault="00920B66" w14:paraId="6586D163" w14:textId="50954C9E">
            <w:pPr>
              <w:rPr>
                <w:rFonts w:cs="Arial"/>
                <w:szCs w:val="20"/>
                <w:lang w:eastAsia="en-US"/>
              </w:rPr>
            </w:pPr>
            <w:r w:rsidRPr="00920B66">
              <w:rPr>
                <w:szCs w:val="20"/>
              </w:rPr>
              <w:t>Management of staff and experience of key management functions</w:t>
            </w:r>
            <w:r>
              <w:rPr>
                <w:szCs w:val="20"/>
              </w:rPr>
              <w:t xml:space="preserve"> </w:t>
            </w:r>
            <w:r w:rsidRPr="00920B66">
              <w:rPr>
                <w:szCs w:val="20"/>
              </w:rPr>
              <w:t>within the childcare service.</w:t>
            </w:r>
          </w:p>
          <w:p w:rsidRPr="00BF70C7" w:rsidR="00920B66" w:rsidP="008129F4" w:rsidRDefault="00920B66" w14:paraId="51717ECC" w14:textId="2A5DA4C5">
            <w:pPr>
              <w:rPr>
                <w:rFonts w:cs="Arial"/>
              </w:rPr>
            </w:pPr>
          </w:p>
        </w:tc>
        <w:tc>
          <w:tcPr>
            <w:tcW w:w="1475" w:type="dxa"/>
            <w:shd w:val="clear" w:color="auto" w:fill="auto"/>
            <w:tcMar/>
          </w:tcPr>
          <w:p w:rsidRPr="00527636" w:rsidR="00B85310" w:rsidP="00527636" w:rsidRDefault="00B85310" w14:paraId="3449310D" w14:textId="77777777">
            <w:pPr>
              <w:pStyle w:val="ListParagraph"/>
              <w:numPr>
                <w:ilvl w:val="0"/>
                <w:numId w:val="8"/>
              </w:numPr>
              <w:jc w:val="center"/>
              <w:rPr>
                <w:rFonts w:cs="Arial"/>
                <w:b/>
              </w:rPr>
            </w:pPr>
          </w:p>
          <w:p w:rsidR="009043AF" w:rsidP="004E7328" w:rsidRDefault="009043AF" w14:paraId="4552934C" w14:textId="77777777">
            <w:pPr>
              <w:jc w:val="center"/>
              <w:rPr>
                <w:rFonts w:cs="Arial"/>
                <w:b/>
              </w:rPr>
            </w:pPr>
          </w:p>
          <w:p w:rsidR="009043AF" w:rsidP="004E7328" w:rsidRDefault="009043AF" w14:paraId="1E6A9509" w14:textId="77777777">
            <w:pPr>
              <w:jc w:val="center"/>
              <w:rPr>
                <w:rFonts w:cs="Arial"/>
                <w:b/>
              </w:rPr>
            </w:pPr>
          </w:p>
          <w:p w:rsidRPr="00BF70C7" w:rsidR="009043AF" w:rsidP="00BF70C7" w:rsidRDefault="009043AF" w14:paraId="459E5D50" w14:textId="77777777">
            <w:pPr>
              <w:pStyle w:val="ListParagraph"/>
              <w:numPr>
                <w:ilvl w:val="0"/>
                <w:numId w:val="8"/>
              </w:numPr>
              <w:jc w:val="center"/>
              <w:rPr>
                <w:rFonts w:cs="Arial"/>
                <w:b/>
              </w:rPr>
            </w:pPr>
          </w:p>
          <w:p w:rsidR="009043AF" w:rsidP="004E7328" w:rsidRDefault="009043AF" w14:paraId="18F0BE7E" w14:textId="77777777">
            <w:pPr>
              <w:jc w:val="center"/>
              <w:rPr>
                <w:rFonts w:cs="Arial"/>
                <w:b/>
              </w:rPr>
            </w:pPr>
          </w:p>
          <w:p w:rsidR="009043AF" w:rsidP="00BF70C7" w:rsidRDefault="009043AF" w14:paraId="2D759678" w14:textId="77777777">
            <w:pPr>
              <w:rPr>
                <w:rFonts w:cs="Arial"/>
                <w:b/>
              </w:rPr>
            </w:pPr>
          </w:p>
          <w:p w:rsidR="009043AF" w:rsidP="009043AF" w:rsidRDefault="009043AF" w14:paraId="1052DF00" w14:textId="77777777">
            <w:pPr>
              <w:pStyle w:val="ListParagraph"/>
              <w:numPr>
                <w:ilvl w:val="0"/>
                <w:numId w:val="8"/>
              </w:numPr>
              <w:jc w:val="center"/>
              <w:rPr>
                <w:rFonts w:cs="Arial"/>
                <w:b/>
              </w:rPr>
            </w:pPr>
          </w:p>
          <w:p w:rsidRPr="001655B4" w:rsidR="001655B4" w:rsidP="001655B4" w:rsidRDefault="001655B4" w14:paraId="31897D6D" w14:textId="77777777"/>
          <w:p w:rsidR="00920B66" w:rsidP="00920B66" w:rsidRDefault="00920B66" w14:paraId="083A9539" w14:textId="77777777">
            <w:pPr>
              <w:jc w:val="center"/>
              <w:rPr>
                <w:rFonts w:cs="Arial"/>
                <w:b/>
              </w:rPr>
            </w:pPr>
            <w:r>
              <w:rPr>
                <w:rFonts w:ascii="Wingdings" w:hAnsi="Wingdings" w:eastAsia="Wingdings" w:cs="Wingdings"/>
                <w:b/>
              </w:rPr>
              <w:t>ü</w:t>
            </w:r>
          </w:p>
          <w:p w:rsidRPr="001655B4" w:rsidR="001655B4" w:rsidP="001655B4" w:rsidRDefault="001655B4" w14:paraId="700DF377" w14:textId="77777777"/>
          <w:p w:rsidR="00920B66" w:rsidP="00920B66" w:rsidRDefault="00920B66" w14:paraId="68D805BE" w14:textId="77777777">
            <w:pPr>
              <w:jc w:val="center"/>
              <w:rPr>
                <w:rFonts w:cs="Arial"/>
                <w:b/>
              </w:rPr>
            </w:pPr>
            <w:r>
              <w:rPr>
                <w:rFonts w:ascii="Wingdings" w:hAnsi="Wingdings" w:eastAsia="Wingdings" w:cs="Wingdings"/>
                <w:b/>
              </w:rPr>
              <w:t>ü</w:t>
            </w:r>
          </w:p>
          <w:p w:rsidR="001655B4" w:rsidP="001655B4" w:rsidRDefault="001655B4" w14:paraId="1A5898E3" w14:textId="77777777">
            <w:pPr>
              <w:rPr>
                <w:rFonts w:cs="Arial"/>
                <w:b/>
              </w:rPr>
            </w:pPr>
          </w:p>
          <w:p w:rsidR="00C34C6B" w:rsidP="00C34C6B" w:rsidRDefault="00C34C6B" w14:paraId="05A691ED" w14:textId="77777777">
            <w:pPr>
              <w:jc w:val="center"/>
            </w:pPr>
          </w:p>
          <w:p w:rsidR="00920B66" w:rsidP="00920B66" w:rsidRDefault="00920B66" w14:paraId="42613180" w14:textId="77777777">
            <w:pPr>
              <w:jc w:val="center"/>
              <w:rPr>
                <w:rFonts w:cs="Arial"/>
                <w:b/>
              </w:rPr>
            </w:pPr>
            <w:r>
              <w:rPr>
                <w:rFonts w:ascii="Wingdings" w:hAnsi="Wingdings" w:eastAsia="Wingdings" w:cs="Wingdings"/>
                <w:b/>
              </w:rPr>
              <w:t>ü</w:t>
            </w:r>
          </w:p>
          <w:p w:rsidR="00C34C6B" w:rsidP="00C34C6B" w:rsidRDefault="00C34C6B" w14:paraId="6FFF8252" w14:textId="77777777">
            <w:pPr>
              <w:jc w:val="center"/>
            </w:pPr>
          </w:p>
          <w:p w:rsidR="00C34C6B" w:rsidP="00C34C6B" w:rsidRDefault="00C34C6B" w14:paraId="43B5C5B2" w14:textId="77777777">
            <w:pPr>
              <w:jc w:val="center"/>
            </w:pPr>
          </w:p>
          <w:p w:rsidR="00C34C6B" w:rsidP="00C34C6B" w:rsidRDefault="00C34C6B" w14:paraId="5011DDED" w14:textId="77777777">
            <w:pPr>
              <w:jc w:val="center"/>
            </w:pPr>
            <w:r>
              <w:rPr>
                <w:rFonts w:ascii="Wingdings" w:hAnsi="Wingdings" w:eastAsia="Wingdings" w:cs="Wingdings"/>
              </w:rPr>
              <w:t>ü</w:t>
            </w:r>
          </w:p>
          <w:p w:rsidR="00E207AB" w:rsidP="00C34C6B" w:rsidRDefault="00E207AB" w14:paraId="1A7DF9D6" w14:textId="77777777">
            <w:pPr>
              <w:jc w:val="center"/>
            </w:pPr>
          </w:p>
          <w:p w:rsidR="00E207AB" w:rsidP="00C34C6B" w:rsidRDefault="00E207AB" w14:paraId="36F7C9A0" w14:textId="77777777">
            <w:pPr>
              <w:jc w:val="center"/>
            </w:pPr>
          </w:p>
          <w:p w:rsidR="00E207AB" w:rsidP="00C34C6B" w:rsidRDefault="00E207AB" w14:paraId="58645340" w14:textId="77777777">
            <w:pPr>
              <w:jc w:val="center"/>
            </w:pPr>
          </w:p>
          <w:p w:rsidR="00E207AB" w:rsidP="00C34C6B" w:rsidRDefault="00E207AB" w14:paraId="2E1A643C" w14:textId="77777777">
            <w:pPr>
              <w:jc w:val="center"/>
            </w:pPr>
          </w:p>
          <w:p w:rsidR="00E207AB" w:rsidP="00C34C6B" w:rsidRDefault="00E207AB" w14:paraId="7612D15B" w14:textId="5924834C">
            <w:pPr>
              <w:jc w:val="center"/>
            </w:pPr>
          </w:p>
          <w:p w:rsidR="00920B66" w:rsidP="00C34C6B" w:rsidRDefault="00920B66" w14:paraId="68CDEFB8" w14:textId="3F726260">
            <w:pPr>
              <w:jc w:val="center"/>
            </w:pPr>
          </w:p>
          <w:p w:rsidR="00920B66" w:rsidP="00C34C6B" w:rsidRDefault="00920B66" w14:paraId="2234D25F" w14:textId="77777777">
            <w:pPr>
              <w:jc w:val="center"/>
            </w:pPr>
          </w:p>
          <w:p w:rsidR="00E207AB" w:rsidP="00C34C6B" w:rsidRDefault="00E207AB" w14:paraId="4E9E8EC8" w14:textId="77777777">
            <w:pPr>
              <w:jc w:val="center"/>
            </w:pPr>
            <w:r>
              <w:rPr>
                <w:rFonts w:ascii="Wingdings" w:hAnsi="Wingdings" w:eastAsia="Wingdings" w:cs="Wingdings"/>
              </w:rPr>
              <w:t>ü</w:t>
            </w:r>
          </w:p>
          <w:p w:rsidR="00E207AB" w:rsidP="00C34C6B" w:rsidRDefault="00E207AB" w14:paraId="11EE0DA3" w14:textId="77777777">
            <w:pPr>
              <w:jc w:val="center"/>
            </w:pPr>
          </w:p>
          <w:p w:rsidR="00E207AB" w:rsidP="00C34C6B" w:rsidRDefault="00E207AB" w14:paraId="02385DB7" w14:textId="77777777">
            <w:pPr>
              <w:jc w:val="center"/>
            </w:pPr>
          </w:p>
          <w:p w:rsidR="00E207AB" w:rsidP="00C34C6B" w:rsidRDefault="00E207AB" w14:paraId="2D14BBFD" w14:textId="77777777">
            <w:pPr>
              <w:jc w:val="center"/>
            </w:pPr>
          </w:p>
          <w:p w:rsidR="00E207AB" w:rsidP="00C34C6B" w:rsidRDefault="00E207AB" w14:paraId="6D83A930" w14:textId="77777777">
            <w:pPr>
              <w:jc w:val="center"/>
            </w:pPr>
            <w:r>
              <w:rPr>
                <w:rFonts w:ascii="Wingdings" w:hAnsi="Wingdings" w:eastAsia="Wingdings" w:cs="Wingdings"/>
              </w:rPr>
              <w:t>ü</w:t>
            </w:r>
          </w:p>
          <w:p w:rsidR="00E207AB" w:rsidP="00C34C6B" w:rsidRDefault="00E207AB" w14:paraId="362B373E" w14:textId="77777777">
            <w:pPr>
              <w:jc w:val="center"/>
            </w:pPr>
          </w:p>
          <w:p w:rsidR="00E207AB" w:rsidP="00C34C6B" w:rsidRDefault="00E207AB" w14:paraId="32635757" w14:textId="5F7743A7">
            <w:pPr>
              <w:jc w:val="center"/>
            </w:pPr>
          </w:p>
          <w:p w:rsidR="00920B66" w:rsidP="00C34C6B" w:rsidRDefault="00920B66" w14:paraId="7D6B3FE5" w14:textId="77777777">
            <w:pPr>
              <w:jc w:val="center"/>
            </w:pPr>
          </w:p>
          <w:p w:rsidR="00E207AB" w:rsidP="00C34C6B" w:rsidRDefault="00E207AB" w14:paraId="198EC2D1" w14:textId="77777777">
            <w:pPr>
              <w:jc w:val="center"/>
            </w:pPr>
          </w:p>
          <w:p w:rsidR="00E207AB" w:rsidP="00C34C6B" w:rsidRDefault="00E207AB" w14:paraId="648811C6" w14:textId="77777777">
            <w:pPr>
              <w:jc w:val="center"/>
            </w:pPr>
            <w:r>
              <w:rPr>
                <w:rFonts w:ascii="Wingdings" w:hAnsi="Wingdings" w:eastAsia="Wingdings" w:cs="Wingdings"/>
              </w:rPr>
              <w:t>ü</w:t>
            </w:r>
          </w:p>
          <w:p w:rsidR="00E207AB" w:rsidP="00C34C6B" w:rsidRDefault="00E207AB" w14:paraId="60C1E76E" w14:textId="77777777">
            <w:pPr>
              <w:jc w:val="center"/>
            </w:pPr>
          </w:p>
          <w:p w:rsidR="00E207AB" w:rsidP="00C34C6B" w:rsidRDefault="00E207AB" w14:paraId="480FAC16" w14:textId="77777777">
            <w:pPr>
              <w:jc w:val="center"/>
            </w:pPr>
          </w:p>
          <w:p w:rsidR="00E207AB" w:rsidP="00C34C6B" w:rsidRDefault="00E207AB" w14:paraId="4D84F490" w14:textId="77777777">
            <w:pPr>
              <w:jc w:val="center"/>
            </w:pPr>
          </w:p>
          <w:p w:rsidR="00E207AB" w:rsidP="00C34C6B" w:rsidRDefault="00E207AB" w14:paraId="247E9332" w14:textId="167F396B">
            <w:pPr>
              <w:jc w:val="center"/>
            </w:pPr>
          </w:p>
          <w:p w:rsidR="00920B66" w:rsidP="00C34C6B" w:rsidRDefault="00920B66" w14:paraId="29CA6FDA" w14:textId="5631B797">
            <w:pPr>
              <w:jc w:val="center"/>
            </w:pPr>
          </w:p>
          <w:p w:rsidR="00920B66" w:rsidP="00C34C6B" w:rsidRDefault="00920B66" w14:paraId="4C5CFAF0" w14:textId="77777777">
            <w:pPr>
              <w:jc w:val="center"/>
            </w:pPr>
          </w:p>
          <w:p w:rsidR="00E207AB" w:rsidP="00C34C6B" w:rsidRDefault="00E207AB" w14:paraId="3A41AAE1" w14:textId="77777777">
            <w:pPr>
              <w:jc w:val="center"/>
            </w:pPr>
          </w:p>
          <w:p w:rsidR="00E207AB" w:rsidP="00C34C6B" w:rsidRDefault="00E207AB" w14:paraId="1ECEE605" w14:textId="77777777">
            <w:pPr>
              <w:jc w:val="center"/>
            </w:pPr>
            <w:r>
              <w:rPr>
                <w:rFonts w:ascii="Wingdings" w:hAnsi="Wingdings" w:eastAsia="Wingdings" w:cs="Wingdings"/>
              </w:rPr>
              <w:t>ü</w:t>
            </w:r>
          </w:p>
          <w:p w:rsidR="00E207AB" w:rsidP="00C34C6B" w:rsidRDefault="00E207AB" w14:paraId="787B69D8" w14:textId="77777777">
            <w:pPr>
              <w:jc w:val="center"/>
            </w:pPr>
          </w:p>
          <w:p w:rsidR="00E207AB" w:rsidP="00C34C6B" w:rsidRDefault="00E207AB" w14:paraId="448CF450" w14:textId="77777777">
            <w:pPr>
              <w:jc w:val="center"/>
            </w:pPr>
          </w:p>
          <w:p w:rsidR="00E207AB" w:rsidP="00C34C6B" w:rsidRDefault="00E207AB" w14:paraId="115E6661" w14:textId="77777777">
            <w:pPr>
              <w:jc w:val="center"/>
            </w:pPr>
          </w:p>
          <w:p w:rsidR="00E207AB" w:rsidP="00C34C6B" w:rsidRDefault="00E207AB" w14:paraId="6D2D627A" w14:textId="77777777">
            <w:pPr>
              <w:jc w:val="center"/>
            </w:pPr>
          </w:p>
          <w:p w:rsidR="00E207AB" w:rsidP="00C34C6B" w:rsidRDefault="00E207AB" w14:paraId="155EAA55" w14:textId="77777777">
            <w:pPr>
              <w:jc w:val="center"/>
            </w:pPr>
            <w:r>
              <w:rPr>
                <w:rFonts w:ascii="Wingdings" w:hAnsi="Wingdings" w:eastAsia="Wingdings" w:cs="Wingdings"/>
              </w:rPr>
              <w:t>ü</w:t>
            </w:r>
          </w:p>
          <w:p w:rsidR="00E207AB" w:rsidP="00C34C6B" w:rsidRDefault="00E207AB" w14:paraId="3DAD7DA0" w14:textId="77777777">
            <w:pPr>
              <w:jc w:val="center"/>
            </w:pPr>
          </w:p>
          <w:p w:rsidRPr="001655B4" w:rsidR="00E207AB" w:rsidP="00C34C6B" w:rsidRDefault="00E207AB" w14:paraId="0A1A316D" w14:textId="2613B649">
            <w:pPr>
              <w:jc w:val="center"/>
            </w:pPr>
          </w:p>
        </w:tc>
        <w:tc>
          <w:tcPr>
            <w:tcW w:w="1297" w:type="dxa"/>
            <w:shd w:val="clear" w:color="auto" w:fill="auto"/>
            <w:tcMar/>
          </w:tcPr>
          <w:p w:rsidR="00B85310" w:rsidP="00D50871" w:rsidRDefault="00B85310" w14:paraId="6B1698EC" w14:textId="77777777">
            <w:pPr>
              <w:jc w:val="center"/>
              <w:rPr>
                <w:rFonts w:cs="Arial"/>
                <w:b/>
              </w:rPr>
            </w:pPr>
          </w:p>
          <w:p w:rsidR="00D50871" w:rsidP="00527636" w:rsidRDefault="00D50871" w14:paraId="4D6B560B" w14:textId="77777777">
            <w:pPr>
              <w:pStyle w:val="ListParagraph"/>
              <w:rPr>
                <w:rFonts w:cs="Arial"/>
                <w:b/>
              </w:rPr>
            </w:pPr>
          </w:p>
          <w:p w:rsidR="00D50871" w:rsidP="00D50871" w:rsidRDefault="00D50871" w14:paraId="45A281F6" w14:textId="77777777"/>
          <w:p w:rsidR="00D50871" w:rsidP="00BF70C7" w:rsidRDefault="00D50871" w14:paraId="59A65415" w14:textId="77777777">
            <w:pPr>
              <w:pStyle w:val="ListParagraph"/>
            </w:pPr>
          </w:p>
          <w:p w:rsidRPr="009043AF" w:rsidR="009043AF" w:rsidP="009043AF" w:rsidRDefault="009043AF" w14:paraId="2BE89E51" w14:textId="77777777"/>
          <w:p w:rsidR="009043AF" w:rsidP="009043AF" w:rsidRDefault="009043AF" w14:paraId="4147F645" w14:textId="77777777"/>
          <w:p w:rsidR="009043AF" w:rsidP="009043AF" w:rsidRDefault="009043AF" w14:paraId="5235D0CB" w14:textId="77777777">
            <w:pPr>
              <w:jc w:val="center"/>
            </w:pPr>
          </w:p>
          <w:p w:rsidR="009043AF" w:rsidP="009043AF" w:rsidRDefault="009043AF" w14:paraId="5F621C2D" w14:textId="77777777">
            <w:pPr>
              <w:jc w:val="center"/>
            </w:pPr>
          </w:p>
          <w:p w:rsidRPr="00BF70C7" w:rsidR="009043AF" w:rsidP="00920B66" w:rsidRDefault="009043AF" w14:paraId="6E28C303" w14:textId="77777777">
            <w:pPr>
              <w:pStyle w:val="ListParagraph"/>
            </w:pPr>
          </w:p>
          <w:p w:rsidRPr="00BF70C7" w:rsidR="00BF70C7" w:rsidP="00BF70C7" w:rsidRDefault="00BF70C7" w14:paraId="7E110A01" w14:textId="77777777"/>
          <w:p w:rsidRPr="00BF70C7" w:rsidR="00BF70C7" w:rsidP="00BF70C7" w:rsidRDefault="00BF70C7" w14:paraId="69614836" w14:textId="77777777"/>
          <w:p w:rsidR="00BF70C7" w:rsidP="00BF70C7" w:rsidRDefault="00BF70C7" w14:paraId="55E3E559" w14:textId="77777777"/>
          <w:p w:rsidR="00BF70C7" w:rsidP="00920B66" w:rsidRDefault="00BF70C7" w14:paraId="497F9BD2" w14:textId="77777777">
            <w:pPr>
              <w:pStyle w:val="ListParagraph"/>
            </w:pPr>
          </w:p>
          <w:p w:rsidR="00920B66" w:rsidP="00920B66" w:rsidRDefault="00920B66" w14:paraId="1D8A0594" w14:textId="77777777">
            <w:pPr>
              <w:pStyle w:val="ListParagraph"/>
            </w:pPr>
          </w:p>
          <w:p w:rsidR="00920B66" w:rsidP="00920B66" w:rsidRDefault="00920B66" w14:paraId="769E4189" w14:textId="77777777">
            <w:pPr>
              <w:pStyle w:val="ListParagraph"/>
            </w:pPr>
          </w:p>
          <w:p w:rsidR="00920B66" w:rsidP="00920B66" w:rsidRDefault="00920B66" w14:paraId="685A6E2F" w14:textId="77777777">
            <w:pPr>
              <w:pStyle w:val="ListParagraph"/>
            </w:pPr>
          </w:p>
          <w:p w:rsidR="00920B66" w:rsidP="00920B66" w:rsidRDefault="00920B66" w14:paraId="2C6652ED" w14:textId="77777777">
            <w:pPr>
              <w:pStyle w:val="ListParagraph"/>
            </w:pPr>
          </w:p>
          <w:p w:rsidR="00920B66" w:rsidP="00920B66" w:rsidRDefault="00920B66" w14:paraId="3E2BF6F7" w14:textId="77777777">
            <w:pPr>
              <w:pStyle w:val="ListParagraph"/>
            </w:pPr>
          </w:p>
          <w:p w:rsidR="00920B66" w:rsidP="00920B66" w:rsidRDefault="00920B66" w14:paraId="2FB7BE2A" w14:textId="77777777">
            <w:pPr>
              <w:pStyle w:val="ListParagraph"/>
            </w:pPr>
          </w:p>
          <w:p w:rsidR="00920B66" w:rsidP="00920B66" w:rsidRDefault="00920B66" w14:paraId="26DF88D8" w14:textId="77777777">
            <w:pPr>
              <w:pStyle w:val="ListParagraph"/>
            </w:pPr>
          </w:p>
          <w:p w:rsidR="00920B66" w:rsidP="00920B66" w:rsidRDefault="00920B66" w14:paraId="31425786" w14:textId="77777777">
            <w:pPr>
              <w:jc w:val="center"/>
            </w:pPr>
            <w:r>
              <w:rPr>
                <w:rFonts w:ascii="Wingdings" w:hAnsi="Wingdings" w:eastAsia="Wingdings" w:cs="Wingdings"/>
              </w:rPr>
              <w:t>ü</w:t>
            </w:r>
          </w:p>
          <w:p w:rsidR="00920B66" w:rsidP="00920B66" w:rsidRDefault="00920B66" w14:paraId="34C2D3C1" w14:textId="77777777">
            <w:pPr>
              <w:pStyle w:val="ListParagraph"/>
            </w:pPr>
          </w:p>
          <w:p w:rsidR="00920B66" w:rsidP="00920B66" w:rsidRDefault="00920B66" w14:paraId="52C95B13" w14:textId="77777777">
            <w:pPr>
              <w:pStyle w:val="ListParagraph"/>
            </w:pPr>
          </w:p>
          <w:p w:rsidR="00920B66" w:rsidP="00920B66" w:rsidRDefault="00920B66" w14:paraId="54E3416A" w14:textId="77777777">
            <w:pPr>
              <w:pStyle w:val="ListParagraph"/>
            </w:pPr>
          </w:p>
          <w:p w:rsidR="00920B66" w:rsidP="00920B66" w:rsidRDefault="00920B66" w14:paraId="25F73055" w14:textId="77777777">
            <w:pPr>
              <w:pStyle w:val="ListParagraph"/>
            </w:pPr>
          </w:p>
          <w:p w:rsidR="00920B66" w:rsidP="00920B66" w:rsidRDefault="00920B66" w14:paraId="5A233635" w14:textId="77777777">
            <w:pPr>
              <w:pStyle w:val="ListParagraph"/>
            </w:pPr>
          </w:p>
          <w:p w:rsidR="00920B66" w:rsidP="00920B66" w:rsidRDefault="00920B66" w14:paraId="19ECA53C" w14:textId="77777777">
            <w:pPr>
              <w:pStyle w:val="ListParagraph"/>
            </w:pPr>
          </w:p>
          <w:p w:rsidR="00920B66" w:rsidP="00920B66" w:rsidRDefault="00920B66" w14:paraId="55AF2B2B" w14:textId="77777777">
            <w:pPr>
              <w:pStyle w:val="ListParagraph"/>
            </w:pPr>
          </w:p>
          <w:p w:rsidR="00920B66" w:rsidP="00920B66" w:rsidRDefault="00920B66" w14:paraId="009B13BA" w14:textId="77777777">
            <w:pPr>
              <w:pStyle w:val="ListParagraph"/>
            </w:pPr>
          </w:p>
          <w:p w:rsidR="00920B66" w:rsidP="00920B66" w:rsidRDefault="00920B66" w14:paraId="22FC694F" w14:textId="77777777">
            <w:pPr>
              <w:pStyle w:val="ListParagraph"/>
            </w:pPr>
          </w:p>
          <w:p w:rsidR="00920B66" w:rsidP="00920B66" w:rsidRDefault="00920B66" w14:paraId="44351497" w14:textId="77777777">
            <w:pPr>
              <w:pStyle w:val="ListParagraph"/>
            </w:pPr>
          </w:p>
          <w:p w:rsidR="00920B66" w:rsidP="00920B66" w:rsidRDefault="00920B66" w14:paraId="67074845" w14:textId="77777777">
            <w:pPr>
              <w:pStyle w:val="ListParagraph"/>
            </w:pPr>
          </w:p>
          <w:p w:rsidR="00920B66" w:rsidP="00920B66" w:rsidRDefault="00920B66" w14:paraId="64810113" w14:textId="77777777">
            <w:pPr>
              <w:pStyle w:val="ListParagraph"/>
            </w:pPr>
          </w:p>
          <w:p w:rsidR="00920B66" w:rsidP="00920B66" w:rsidRDefault="00920B66" w14:paraId="2E68EE7E" w14:textId="77777777">
            <w:pPr>
              <w:pStyle w:val="ListParagraph"/>
            </w:pPr>
          </w:p>
          <w:p w:rsidR="00920B66" w:rsidP="00920B66" w:rsidRDefault="00920B66" w14:paraId="24415453" w14:textId="77777777">
            <w:pPr>
              <w:pStyle w:val="ListParagraph"/>
            </w:pPr>
          </w:p>
          <w:p w:rsidR="00920B66" w:rsidP="00920B66" w:rsidRDefault="00920B66" w14:paraId="0D8274C2" w14:textId="77777777">
            <w:pPr>
              <w:pStyle w:val="ListParagraph"/>
            </w:pPr>
          </w:p>
          <w:p w:rsidR="00920B66" w:rsidP="00920B66" w:rsidRDefault="00920B66" w14:paraId="23B886CC" w14:textId="77777777">
            <w:pPr>
              <w:pStyle w:val="ListParagraph"/>
            </w:pPr>
          </w:p>
          <w:p w:rsidR="00920B66" w:rsidP="00920B66" w:rsidRDefault="00920B66" w14:paraId="2A1EAE2E" w14:textId="77777777">
            <w:pPr>
              <w:pStyle w:val="ListParagraph"/>
            </w:pPr>
          </w:p>
          <w:p w:rsidR="00920B66" w:rsidP="00920B66" w:rsidRDefault="00920B66" w14:paraId="65D5C785" w14:textId="77777777">
            <w:pPr>
              <w:pStyle w:val="ListParagraph"/>
            </w:pPr>
          </w:p>
          <w:p w:rsidR="00920B66" w:rsidP="00920B66" w:rsidRDefault="00920B66" w14:paraId="17A31DDC" w14:textId="77777777">
            <w:pPr>
              <w:pStyle w:val="ListParagraph"/>
            </w:pPr>
          </w:p>
          <w:p w:rsidR="00920B66" w:rsidP="00920B66" w:rsidRDefault="00920B66" w14:paraId="602E431F" w14:textId="77777777">
            <w:pPr>
              <w:pStyle w:val="ListParagraph"/>
            </w:pPr>
          </w:p>
          <w:p w:rsidR="00920B66" w:rsidP="00920B66" w:rsidRDefault="00920B66" w14:paraId="35BE4AB3" w14:textId="77777777">
            <w:pPr>
              <w:pStyle w:val="ListParagraph"/>
            </w:pPr>
          </w:p>
          <w:p w:rsidR="00920B66" w:rsidP="00920B66" w:rsidRDefault="00920B66" w14:paraId="3FBF7C9E" w14:textId="77777777">
            <w:pPr>
              <w:pStyle w:val="ListParagraph"/>
            </w:pPr>
          </w:p>
          <w:p w:rsidR="00920B66" w:rsidP="00920B66" w:rsidRDefault="00920B66" w14:paraId="508BFC63" w14:textId="77777777">
            <w:pPr>
              <w:pStyle w:val="ListParagraph"/>
            </w:pPr>
          </w:p>
          <w:p w:rsidR="00920B66" w:rsidP="00920B66" w:rsidRDefault="00920B66" w14:paraId="2C4E5251" w14:textId="77777777">
            <w:pPr>
              <w:pStyle w:val="ListParagraph"/>
            </w:pPr>
          </w:p>
          <w:p w:rsidR="00920B66" w:rsidP="00920B66" w:rsidRDefault="00920B66" w14:paraId="72EF4B4E" w14:textId="77777777">
            <w:pPr>
              <w:pStyle w:val="ListParagraph"/>
            </w:pPr>
          </w:p>
          <w:p w:rsidR="00920B66" w:rsidP="00920B66" w:rsidRDefault="00920B66" w14:paraId="7647433F" w14:textId="77777777">
            <w:pPr>
              <w:pStyle w:val="ListParagraph"/>
            </w:pPr>
          </w:p>
          <w:p w:rsidR="00920B66" w:rsidP="00920B66" w:rsidRDefault="00920B66" w14:paraId="3AA4F75A" w14:textId="77777777">
            <w:pPr>
              <w:pStyle w:val="ListParagraph"/>
            </w:pPr>
          </w:p>
          <w:p w:rsidR="00920B66" w:rsidP="00920B66" w:rsidRDefault="00920B66" w14:paraId="7B32281F" w14:textId="77777777">
            <w:pPr>
              <w:pStyle w:val="ListParagraph"/>
            </w:pPr>
          </w:p>
          <w:p w:rsidR="00920B66" w:rsidP="00920B66" w:rsidRDefault="00920B66" w14:paraId="256588A4" w14:textId="77777777">
            <w:pPr>
              <w:pStyle w:val="ListParagraph"/>
            </w:pPr>
          </w:p>
          <w:p w:rsidR="00920B66" w:rsidP="00920B66" w:rsidRDefault="00920B66" w14:paraId="4337CEC0" w14:textId="77777777">
            <w:pPr>
              <w:jc w:val="center"/>
            </w:pPr>
            <w:r>
              <w:rPr>
                <w:rFonts w:ascii="Wingdings" w:hAnsi="Wingdings" w:eastAsia="Wingdings" w:cs="Wingdings"/>
              </w:rPr>
              <w:t>ü</w:t>
            </w:r>
          </w:p>
          <w:p w:rsidRPr="00BF70C7" w:rsidR="00920B66" w:rsidP="00920B66" w:rsidRDefault="00920B66" w14:paraId="29E6E9DB" w14:textId="4E3A15DC">
            <w:pPr>
              <w:pStyle w:val="ListParagraph"/>
            </w:pPr>
          </w:p>
        </w:tc>
      </w:tr>
      <w:tr w:rsidRPr="00D939F1" w:rsidR="00CB17D5" w:rsidTr="6E6EAF6E" w14:paraId="792109CC" w14:textId="77777777">
        <w:trPr>
          <w:trHeight w:val="20"/>
        </w:trPr>
        <w:tc>
          <w:tcPr>
            <w:tcW w:w="5524" w:type="dxa"/>
            <w:shd w:val="clear" w:color="auto" w:fill="auto"/>
            <w:tcMar/>
          </w:tcPr>
          <w:p w:rsidR="00CB17D5" w:rsidRDefault="00CB17D5" w14:paraId="024CD810" w14:textId="333DF13C">
            <w:pPr>
              <w:rPr>
                <w:rFonts w:cs="Arial"/>
                <w:b/>
              </w:rPr>
            </w:pPr>
            <w:r w:rsidRPr="00D939F1">
              <w:rPr>
                <w:rFonts w:cs="Arial"/>
                <w:b/>
              </w:rPr>
              <w:lastRenderedPageBreak/>
              <w:t>Aptitudes/Behaviours</w:t>
            </w:r>
          </w:p>
        </w:tc>
        <w:tc>
          <w:tcPr>
            <w:tcW w:w="1475" w:type="dxa"/>
            <w:shd w:val="clear" w:color="auto" w:fill="auto"/>
            <w:tcMar/>
          </w:tcPr>
          <w:p w:rsidRPr="00D939F1" w:rsidR="00CB17D5" w:rsidP="004E7328" w:rsidRDefault="00CB17D5" w14:paraId="5909A12C" w14:textId="1FCCB6DC">
            <w:pPr>
              <w:jc w:val="center"/>
              <w:rPr>
                <w:rFonts w:cs="Arial"/>
                <w:b/>
              </w:rPr>
            </w:pPr>
            <w:r>
              <w:rPr>
                <w:rFonts w:cs="Arial"/>
                <w:b/>
              </w:rPr>
              <w:t>Essential (</w:t>
            </w:r>
            <w:r>
              <w:rPr>
                <w:rFonts w:ascii="Wingdings" w:hAnsi="Wingdings" w:eastAsia="Wingdings" w:cs="Wingdings"/>
                <w:b/>
              </w:rPr>
              <w:t>ü</w:t>
            </w:r>
            <w:r>
              <w:rPr>
                <w:rFonts w:cs="Arial"/>
                <w:b/>
              </w:rPr>
              <w:t>)</w:t>
            </w:r>
          </w:p>
        </w:tc>
        <w:tc>
          <w:tcPr>
            <w:tcW w:w="1297" w:type="dxa"/>
            <w:shd w:val="clear" w:color="auto" w:fill="auto"/>
            <w:tcMar/>
          </w:tcPr>
          <w:p w:rsidRPr="00D939F1" w:rsidR="00CB17D5" w:rsidP="004E7328" w:rsidRDefault="00CB17D5" w14:paraId="6178FA23" w14:textId="2AD42A30">
            <w:pPr>
              <w:jc w:val="center"/>
              <w:rPr>
                <w:rFonts w:cs="Arial"/>
                <w:b/>
              </w:rPr>
            </w:pPr>
            <w:r>
              <w:rPr>
                <w:rFonts w:cs="Arial"/>
                <w:b/>
              </w:rPr>
              <w:t>Desirable (</w:t>
            </w:r>
            <w:r>
              <w:rPr>
                <w:rFonts w:ascii="Wingdings" w:hAnsi="Wingdings" w:eastAsia="Wingdings" w:cs="Wingdings"/>
                <w:b/>
              </w:rPr>
              <w:t>ü</w:t>
            </w:r>
            <w:r>
              <w:rPr>
                <w:rFonts w:cs="Arial"/>
                <w:b/>
              </w:rPr>
              <w:t>)</w:t>
            </w:r>
          </w:p>
        </w:tc>
      </w:tr>
      <w:tr w:rsidRPr="00D939F1" w:rsidR="00B85310" w:rsidTr="6E6EAF6E" w14:paraId="2A016D1F" w14:textId="77777777">
        <w:trPr>
          <w:trHeight w:val="20"/>
        </w:trPr>
        <w:tc>
          <w:tcPr>
            <w:tcW w:w="5524" w:type="dxa"/>
            <w:shd w:val="clear" w:color="auto" w:fill="auto"/>
            <w:tcMar/>
          </w:tcPr>
          <w:p w:rsidR="00E207AB" w:rsidP="009043AF" w:rsidRDefault="00E207AB" w14:paraId="11DA3404" w14:textId="41068F1A">
            <w:pPr>
              <w:rPr>
                <w:rFonts w:cs="Arial"/>
              </w:rPr>
            </w:pPr>
            <w:r>
              <w:rPr>
                <w:rFonts w:cs="Arial"/>
              </w:rPr>
              <w:t>Excellent interpersonal skills to effect positive change</w:t>
            </w:r>
          </w:p>
          <w:p w:rsidR="00E207AB" w:rsidP="009043AF" w:rsidRDefault="00E207AB" w14:paraId="52E3F689" w14:textId="77777777">
            <w:pPr>
              <w:rPr>
                <w:rFonts w:cs="Arial"/>
              </w:rPr>
            </w:pPr>
          </w:p>
          <w:p w:rsidRPr="00FE2722" w:rsidR="009043AF" w:rsidP="009043AF" w:rsidRDefault="00D50871" w14:paraId="2822328F" w14:textId="7B0A3D70">
            <w:pPr>
              <w:rPr>
                <w:rFonts w:cs="Arial"/>
              </w:rPr>
            </w:pPr>
            <w:r w:rsidRPr="00FE2722">
              <w:rPr>
                <w:rFonts w:cs="Arial"/>
              </w:rPr>
              <w:t>Ability to communicate clearly and appropriately at all levels</w:t>
            </w:r>
            <w:r w:rsidRPr="00FE2722" w:rsidR="009043AF">
              <w:rPr>
                <w:rFonts w:cs="Arial"/>
              </w:rPr>
              <w:t xml:space="preserve"> </w:t>
            </w:r>
          </w:p>
          <w:p w:rsidRPr="00FE2722" w:rsidR="009043AF" w:rsidP="009043AF" w:rsidRDefault="009043AF" w14:paraId="1B4E36AE" w14:textId="77777777">
            <w:pPr>
              <w:rPr>
                <w:rFonts w:cs="Arial"/>
              </w:rPr>
            </w:pPr>
          </w:p>
          <w:p w:rsidRPr="00FE2722" w:rsidR="00B85310" w:rsidP="00B85310" w:rsidRDefault="009043AF" w14:paraId="010BB9EC" w14:textId="22947639">
            <w:pPr>
              <w:rPr>
                <w:rFonts w:cs="Arial"/>
              </w:rPr>
            </w:pPr>
            <w:r w:rsidRPr="00FE2722">
              <w:rPr>
                <w:rFonts w:cs="Arial"/>
              </w:rPr>
              <w:t>Ability to plan and prioritise workload.</w:t>
            </w:r>
          </w:p>
          <w:p w:rsidRPr="00FE2722" w:rsidR="00B85310" w:rsidP="00B85310" w:rsidRDefault="00B85310" w14:paraId="1D75FE53" w14:textId="0BF2D31F">
            <w:pPr>
              <w:rPr>
                <w:rFonts w:cs="Arial"/>
                <w:b/>
              </w:rPr>
            </w:pPr>
          </w:p>
          <w:p w:rsidRPr="00FE2722" w:rsidR="00B85310" w:rsidP="00B85310" w:rsidRDefault="00D50871" w14:paraId="71F03123" w14:textId="06DE90B4">
            <w:pPr>
              <w:rPr>
                <w:rFonts w:cs="Arial"/>
              </w:rPr>
            </w:pPr>
            <w:r w:rsidRPr="00FE2722">
              <w:rPr>
                <w:rFonts w:cs="Arial"/>
              </w:rPr>
              <w:t xml:space="preserve">Ability to </w:t>
            </w:r>
            <w:r w:rsidRPr="00FE2722" w:rsidR="009043AF">
              <w:rPr>
                <w:rFonts w:cs="Arial"/>
              </w:rPr>
              <w:t>remain calm and maintain judgement whilst under pressure</w:t>
            </w:r>
            <w:r w:rsidRPr="00FE2722" w:rsidR="001655B4">
              <w:rPr>
                <w:rFonts w:cs="Arial"/>
              </w:rPr>
              <w:t>.</w:t>
            </w:r>
          </w:p>
          <w:p w:rsidRPr="00FE2722" w:rsidR="001655B4" w:rsidP="00B85310" w:rsidRDefault="001655B4" w14:paraId="2361F839" w14:textId="007C6A58">
            <w:pPr>
              <w:rPr>
                <w:rFonts w:cs="Arial"/>
              </w:rPr>
            </w:pPr>
          </w:p>
          <w:p w:rsidRPr="00FE2722" w:rsidR="009043AF" w:rsidP="00B85310" w:rsidRDefault="001655B4" w14:paraId="44416816" w14:textId="33260866">
            <w:pPr>
              <w:rPr>
                <w:rFonts w:cs="Arial"/>
              </w:rPr>
            </w:pPr>
            <w:r w:rsidRPr="00FE2722">
              <w:rPr>
                <w:rFonts w:cs="Arial"/>
              </w:rPr>
              <w:t xml:space="preserve">Ability to demonstrate flexibility and initiative </w:t>
            </w:r>
          </w:p>
          <w:p w:rsidRPr="00FE2722" w:rsidR="001655B4" w:rsidP="00B85310" w:rsidRDefault="001655B4" w14:paraId="551D0533" w14:textId="555D4EB1">
            <w:pPr>
              <w:rPr>
                <w:rFonts w:cs="Arial"/>
              </w:rPr>
            </w:pPr>
          </w:p>
          <w:p w:rsidRPr="00FE2722" w:rsidR="00B85310" w:rsidP="00B85310" w:rsidRDefault="001655B4" w14:paraId="6931C927" w14:textId="4C1EB72B">
            <w:pPr>
              <w:rPr>
                <w:rFonts w:cs="Arial"/>
              </w:rPr>
            </w:pPr>
            <w:r w:rsidRPr="00FE2722">
              <w:rPr>
                <w:rFonts w:cs="Arial"/>
              </w:rPr>
              <w:t>Ability to learn and develop skills through training and apply new understanding</w:t>
            </w:r>
          </w:p>
          <w:p w:rsidRPr="00FE2722" w:rsidR="00BF70C7" w:rsidP="00B85310" w:rsidRDefault="00BF70C7" w14:paraId="5165CD0E" w14:textId="49786328">
            <w:pPr>
              <w:rPr>
                <w:rFonts w:cs="Arial"/>
              </w:rPr>
            </w:pPr>
          </w:p>
          <w:p w:rsidR="00BF70C7" w:rsidP="00B85310" w:rsidRDefault="00BF70C7" w14:paraId="2A80E3E7" w14:textId="26F3DA64">
            <w:pPr>
              <w:rPr>
                <w:rFonts w:cs="Arial"/>
              </w:rPr>
            </w:pPr>
            <w:r w:rsidRPr="00FE2722">
              <w:rPr>
                <w:rFonts w:cs="Arial"/>
              </w:rPr>
              <w:t>Prepare and present clear, concise reports</w:t>
            </w:r>
          </w:p>
          <w:p w:rsidR="00920B66" w:rsidP="00B85310" w:rsidRDefault="00920B66" w14:paraId="740E01F2" w14:textId="586D9607">
            <w:pPr>
              <w:rPr>
                <w:rFonts w:cs="Arial"/>
              </w:rPr>
            </w:pPr>
          </w:p>
          <w:p w:rsidRPr="00FE2722" w:rsidR="00920B66" w:rsidP="00B85310" w:rsidRDefault="00920B66" w14:paraId="7F2160C8" w14:textId="6F09A809">
            <w:pPr>
              <w:rPr>
                <w:rFonts w:cs="Arial"/>
              </w:rPr>
            </w:pPr>
            <w:r>
              <w:rPr>
                <w:rFonts w:cs="Arial"/>
              </w:rPr>
              <w:t>Ability to lead and motivate staff.</w:t>
            </w:r>
          </w:p>
          <w:p w:rsidRPr="00FE2722" w:rsidR="00B85310" w:rsidP="00B85310" w:rsidRDefault="00B85310" w14:paraId="18089208" w14:textId="3E15E653">
            <w:pPr>
              <w:rPr>
                <w:rFonts w:cs="Arial"/>
                <w:b/>
              </w:rPr>
            </w:pPr>
          </w:p>
        </w:tc>
        <w:tc>
          <w:tcPr>
            <w:tcW w:w="1475" w:type="dxa"/>
            <w:shd w:val="clear" w:color="auto" w:fill="auto"/>
            <w:tcMar/>
          </w:tcPr>
          <w:p w:rsidR="00B85310" w:rsidP="00E207AB" w:rsidRDefault="00E207AB" w14:paraId="273C4C1D" w14:textId="014682F5">
            <w:pPr>
              <w:jc w:val="center"/>
              <w:rPr>
                <w:rFonts w:cs="Arial"/>
                <w:b/>
              </w:rPr>
            </w:pPr>
            <w:r>
              <w:rPr>
                <w:rFonts w:ascii="Wingdings" w:hAnsi="Wingdings" w:eastAsia="Wingdings" w:cs="Wingdings"/>
                <w:b/>
              </w:rPr>
              <w:t>ü</w:t>
            </w:r>
          </w:p>
          <w:p w:rsidR="00E207AB" w:rsidP="00E207AB" w:rsidRDefault="00E207AB" w14:paraId="091AA070" w14:textId="5D899B57">
            <w:pPr>
              <w:jc w:val="center"/>
              <w:rPr>
                <w:rFonts w:cs="Arial"/>
                <w:b/>
              </w:rPr>
            </w:pPr>
          </w:p>
          <w:p w:rsidR="00E207AB" w:rsidP="00E207AB" w:rsidRDefault="00E207AB" w14:paraId="031935DC" w14:textId="77777777">
            <w:pPr>
              <w:jc w:val="center"/>
              <w:rPr>
                <w:rFonts w:cs="Arial"/>
                <w:b/>
              </w:rPr>
            </w:pPr>
          </w:p>
          <w:p w:rsidR="00E207AB" w:rsidP="00E207AB" w:rsidRDefault="00E207AB" w14:paraId="1D290280" w14:textId="7933DB3C">
            <w:pPr>
              <w:jc w:val="center"/>
              <w:rPr>
                <w:rFonts w:cs="Arial"/>
                <w:b/>
              </w:rPr>
            </w:pPr>
            <w:r>
              <w:rPr>
                <w:rFonts w:ascii="Wingdings" w:hAnsi="Wingdings" w:eastAsia="Wingdings" w:cs="Wingdings"/>
                <w:b/>
              </w:rPr>
              <w:t>ü</w:t>
            </w:r>
          </w:p>
          <w:p w:rsidRPr="001655B4" w:rsidR="001655B4" w:rsidP="001655B4" w:rsidRDefault="001655B4" w14:paraId="01294DDB" w14:textId="77777777"/>
          <w:p w:rsidR="001655B4" w:rsidP="001655B4" w:rsidRDefault="001655B4" w14:paraId="186ABC20" w14:textId="77777777">
            <w:pPr>
              <w:rPr>
                <w:rFonts w:cs="Arial"/>
                <w:b/>
              </w:rPr>
            </w:pPr>
          </w:p>
          <w:p w:rsidR="001655B4" w:rsidP="001655B4" w:rsidRDefault="001655B4" w14:paraId="28B527E9" w14:textId="77777777">
            <w:pPr>
              <w:pStyle w:val="ListParagraph"/>
              <w:numPr>
                <w:ilvl w:val="0"/>
                <w:numId w:val="8"/>
              </w:numPr>
              <w:jc w:val="center"/>
              <w:rPr/>
            </w:pPr>
          </w:p>
          <w:p w:rsidR="001655B4" w:rsidP="001655B4" w:rsidRDefault="001655B4" w14:paraId="5F2DDE81" w14:textId="77777777">
            <w:pPr>
              <w:jc w:val="center"/>
            </w:pPr>
          </w:p>
          <w:p w:rsidR="001655B4" w:rsidP="001655B4" w:rsidRDefault="001655B4" w14:paraId="7BB2DA9F" w14:textId="77777777">
            <w:pPr>
              <w:pStyle w:val="ListParagraph"/>
              <w:numPr>
                <w:ilvl w:val="0"/>
                <w:numId w:val="8"/>
              </w:numPr>
              <w:jc w:val="center"/>
              <w:rPr/>
            </w:pPr>
          </w:p>
          <w:p w:rsidRPr="001655B4" w:rsidR="001655B4" w:rsidP="001655B4" w:rsidRDefault="001655B4" w14:paraId="3EAE2D34" w14:textId="77777777"/>
          <w:p w:rsidR="001655B4" w:rsidP="001655B4" w:rsidRDefault="001655B4" w14:paraId="619370C5" w14:textId="77777777"/>
          <w:p w:rsidR="001655B4" w:rsidP="001655B4" w:rsidRDefault="001655B4" w14:paraId="473627EC" w14:textId="77777777">
            <w:pPr>
              <w:pStyle w:val="ListParagraph"/>
              <w:numPr>
                <w:ilvl w:val="0"/>
                <w:numId w:val="8"/>
              </w:numPr>
              <w:jc w:val="center"/>
              <w:rPr/>
            </w:pPr>
          </w:p>
          <w:p w:rsidR="001655B4" w:rsidP="001655B4" w:rsidRDefault="001655B4" w14:paraId="220C2879" w14:textId="77777777"/>
          <w:p w:rsidR="001655B4" w:rsidP="001655B4" w:rsidRDefault="001655B4" w14:paraId="305BC878" w14:textId="77777777">
            <w:pPr>
              <w:pStyle w:val="ListParagraph"/>
              <w:numPr>
                <w:ilvl w:val="0"/>
                <w:numId w:val="8"/>
              </w:numPr>
              <w:jc w:val="center"/>
              <w:rPr/>
            </w:pPr>
          </w:p>
          <w:p w:rsidRPr="001655B4" w:rsidR="001655B4" w:rsidP="001655B4" w:rsidRDefault="001655B4" w14:paraId="7B6A7FB5" w14:textId="77777777"/>
          <w:p w:rsidRPr="001655B4" w:rsidR="001655B4" w:rsidP="001655B4" w:rsidRDefault="001655B4" w14:paraId="3626D283" w14:textId="77777777"/>
          <w:p w:rsidRPr="001655B4" w:rsidR="001655B4" w:rsidP="00BF70C7" w:rsidRDefault="001655B4" w14:paraId="1BD6F39B" w14:textId="0A66B493">
            <w:pPr>
              <w:pStyle w:val="ListParagraph"/>
              <w:numPr>
                <w:ilvl w:val="0"/>
                <w:numId w:val="8"/>
              </w:numPr>
              <w:jc w:val="center"/>
              <w:rPr/>
            </w:pPr>
          </w:p>
        </w:tc>
        <w:tc>
          <w:tcPr>
            <w:tcW w:w="1297" w:type="dxa"/>
            <w:shd w:val="clear" w:color="auto" w:fill="auto"/>
            <w:tcMar/>
          </w:tcPr>
          <w:p w:rsidR="00B85310" w:rsidP="004E7328" w:rsidRDefault="00B85310" w14:paraId="35DDCB16" w14:textId="77777777">
            <w:pPr>
              <w:jc w:val="center"/>
              <w:rPr>
                <w:rFonts w:cs="Arial"/>
                <w:b/>
              </w:rPr>
            </w:pPr>
          </w:p>
          <w:p w:rsidR="00920B66" w:rsidP="004E7328" w:rsidRDefault="00920B66" w14:paraId="55072B7D" w14:textId="77777777">
            <w:pPr>
              <w:jc w:val="center"/>
              <w:rPr>
                <w:rFonts w:cs="Arial"/>
                <w:b/>
              </w:rPr>
            </w:pPr>
          </w:p>
          <w:p w:rsidR="00920B66" w:rsidP="004E7328" w:rsidRDefault="00920B66" w14:paraId="4A2C947B" w14:textId="77777777">
            <w:pPr>
              <w:jc w:val="center"/>
              <w:rPr>
                <w:rFonts w:cs="Arial"/>
                <w:b/>
              </w:rPr>
            </w:pPr>
          </w:p>
          <w:p w:rsidR="00920B66" w:rsidP="004E7328" w:rsidRDefault="00920B66" w14:paraId="2AA3772D" w14:textId="77777777">
            <w:pPr>
              <w:jc w:val="center"/>
              <w:rPr>
                <w:rFonts w:cs="Arial"/>
                <w:b/>
              </w:rPr>
            </w:pPr>
          </w:p>
          <w:p w:rsidR="00920B66" w:rsidP="004E7328" w:rsidRDefault="00920B66" w14:paraId="47D6B992" w14:textId="77777777">
            <w:pPr>
              <w:jc w:val="center"/>
              <w:rPr>
                <w:rFonts w:cs="Arial"/>
                <w:b/>
              </w:rPr>
            </w:pPr>
          </w:p>
          <w:p w:rsidR="00920B66" w:rsidP="004E7328" w:rsidRDefault="00920B66" w14:paraId="15F2E120" w14:textId="77777777">
            <w:pPr>
              <w:jc w:val="center"/>
              <w:rPr>
                <w:rFonts w:cs="Arial"/>
                <w:b/>
              </w:rPr>
            </w:pPr>
          </w:p>
          <w:p w:rsidR="00920B66" w:rsidP="004E7328" w:rsidRDefault="00920B66" w14:paraId="75EFCDC7" w14:textId="77777777">
            <w:pPr>
              <w:jc w:val="center"/>
              <w:rPr>
                <w:rFonts w:cs="Arial"/>
                <w:b/>
              </w:rPr>
            </w:pPr>
          </w:p>
          <w:p w:rsidR="00920B66" w:rsidP="004E7328" w:rsidRDefault="00920B66" w14:paraId="673F69B6" w14:textId="77777777">
            <w:pPr>
              <w:jc w:val="center"/>
              <w:rPr>
                <w:rFonts w:cs="Arial"/>
                <w:b/>
              </w:rPr>
            </w:pPr>
          </w:p>
          <w:p w:rsidR="00920B66" w:rsidP="004E7328" w:rsidRDefault="00920B66" w14:paraId="2A8FA46C" w14:textId="77777777">
            <w:pPr>
              <w:jc w:val="center"/>
              <w:rPr>
                <w:rFonts w:cs="Arial"/>
                <w:b/>
              </w:rPr>
            </w:pPr>
          </w:p>
          <w:p w:rsidR="00920B66" w:rsidP="004E7328" w:rsidRDefault="00920B66" w14:paraId="128C4497" w14:textId="77777777">
            <w:pPr>
              <w:jc w:val="center"/>
              <w:rPr>
                <w:rFonts w:cs="Arial"/>
                <w:b/>
              </w:rPr>
            </w:pPr>
          </w:p>
          <w:p w:rsidR="00920B66" w:rsidP="004E7328" w:rsidRDefault="00920B66" w14:paraId="13C46820" w14:textId="77777777">
            <w:pPr>
              <w:jc w:val="center"/>
              <w:rPr>
                <w:rFonts w:cs="Arial"/>
                <w:b/>
              </w:rPr>
            </w:pPr>
          </w:p>
          <w:p w:rsidR="00920B66" w:rsidP="004E7328" w:rsidRDefault="00920B66" w14:paraId="29B3460E" w14:textId="77777777">
            <w:pPr>
              <w:jc w:val="center"/>
              <w:rPr>
                <w:rFonts w:cs="Arial"/>
                <w:b/>
              </w:rPr>
            </w:pPr>
          </w:p>
          <w:p w:rsidR="00920B66" w:rsidP="004E7328" w:rsidRDefault="00920B66" w14:paraId="7822CAFA" w14:textId="77777777">
            <w:pPr>
              <w:jc w:val="center"/>
              <w:rPr>
                <w:rFonts w:cs="Arial"/>
                <w:b/>
              </w:rPr>
            </w:pPr>
          </w:p>
          <w:p w:rsidR="00920B66" w:rsidP="004E7328" w:rsidRDefault="00920B66" w14:paraId="303AE70D" w14:textId="77777777">
            <w:pPr>
              <w:jc w:val="center"/>
              <w:rPr>
                <w:rFonts w:cs="Arial"/>
                <w:b/>
              </w:rPr>
            </w:pPr>
          </w:p>
          <w:p w:rsidR="00920B66" w:rsidP="004E7328" w:rsidRDefault="00920B66" w14:paraId="54D449A6" w14:textId="77777777">
            <w:pPr>
              <w:jc w:val="center"/>
              <w:rPr>
                <w:rFonts w:cs="Arial"/>
                <w:b/>
              </w:rPr>
            </w:pPr>
          </w:p>
          <w:p w:rsidR="00920B66" w:rsidP="004E7328" w:rsidRDefault="00920B66" w14:paraId="5E0653D3" w14:textId="77777777">
            <w:pPr>
              <w:jc w:val="center"/>
              <w:rPr>
                <w:rFonts w:cs="Arial"/>
                <w:b/>
              </w:rPr>
            </w:pPr>
          </w:p>
          <w:p w:rsidR="00920B66" w:rsidP="004E7328" w:rsidRDefault="00920B66" w14:paraId="03D90276" w14:textId="77777777">
            <w:pPr>
              <w:jc w:val="center"/>
              <w:rPr>
                <w:rFonts w:cs="Arial"/>
                <w:b/>
              </w:rPr>
            </w:pPr>
          </w:p>
          <w:p w:rsidR="00920B66" w:rsidP="00920B66" w:rsidRDefault="00920B66" w14:paraId="673EB9A4" w14:textId="77777777">
            <w:pPr>
              <w:jc w:val="center"/>
            </w:pPr>
          </w:p>
          <w:p w:rsidR="00920B66" w:rsidP="00920B66" w:rsidRDefault="00920B66" w14:paraId="563E68E6" w14:textId="334B350B">
            <w:pPr>
              <w:jc w:val="center"/>
            </w:pPr>
            <w:r>
              <w:rPr>
                <w:rFonts w:ascii="Wingdings" w:hAnsi="Wingdings" w:eastAsia="Wingdings" w:cs="Wingdings"/>
              </w:rPr>
              <w:t>ü</w:t>
            </w:r>
          </w:p>
          <w:p w:rsidR="00920B66" w:rsidP="00920B66" w:rsidRDefault="00920B66" w14:paraId="204C4BB7" w14:textId="374014DA">
            <w:pPr>
              <w:rPr>
                <w:rFonts w:cs="Arial"/>
                <w:b/>
              </w:rPr>
            </w:pPr>
          </w:p>
        </w:tc>
      </w:tr>
      <w:tr w:rsidRPr="00D939F1" w:rsidR="000F27A9" w:rsidTr="6E6EAF6E" w14:paraId="184970FF" w14:textId="77777777">
        <w:trPr>
          <w:trHeight w:val="20"/>
        </w:trPr>
        <w:tc>
          <w:tcPr>
            <w:tcW w:w="8296" w:type="dxa"/>
            <w:gridSpan w:val="3"/>
            <w:shd w:val="clear" w:color="auto" w:fill="auto"/>
            <w:tcMar/>
          </w:tcPr>
          <w:p w:rsidRPr="00FE2722" w:rsidR="000F27A9" w:rsidP="000F27A9" w:rsidRDefault="001655B4" w14:paraId="58D5AC8D" w14:textId="0D14506E">
            <w:pPr>
              <w:rPr>
                <w:rFonts w:cs="Arial"/>
                <w:bCs/>
              </w:rPr>
            </w:pPr>
            <w:r w:rsidRPr="00FE2722">
              <w:rPr>
                <w:rFonts w:cs="Arial"/>
                <w:bCs/>
              </w:rPr>
              <w:t xml:space="preserve">Appointment will be subject to satisfactory Enhanced Disclosure and Barring Service check to assess the suitability of candidates to work with vulnerable children. </w:t>
            </w:r>
          </w:p>
        </w:tc>
      </w:tr>
    </w:tbl>
    <w:p w:rsidR="0060256A" w:rsidP="00976AC2" w:rsidRDefault="0060256A" w14:paraId="0FD4E842" w14:textId="77777777">
      <w:pPr>
        <w:rPr>
          <w:rFonts w:cs="Arial"/>
          <w:b/>
        </w:rPr>
      </w:pPr>
    </w:p>
    <w:tbl>
      <w:tblPr>
        <w:tblW w:w="0" w:type="auto"/>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A0" w:firstRow="1" w:lastRow="0" w:firstColumn="1" w:lastColumn="0" w:noHBand="0" w:noVBand="1"/>
      </w:tblPr>
      <w:tblGrid>
        <w:gridCol w:w="8296"/>
      </w:tblGrid>
      <w:tr w:rsidRPr="00D939F1" w:rsidR="00621B78" w:rsidTr="00D939F1" w14:paraId="4200AAF2" w14:textId="77777777">
        <w:tc>
          <w:tcPr>
            <w:tcW w:w="8522" w:type="dxa"/>
            <w:shd w:val="clear" w:color="auto" w:fill="auto"/>
          </w:tcPr>
          <w:p w:rsidRPr="00D939F1" w:rsidR="00621B78" w:rsidP="00621B78" w:rsidRDefault="00621B78" w14:paraId="75DEE764" w14:textId="77777777">
            <w:pPr>
              <w:rPr>
                <w:b/>
                <w:szCs w:val="20"/>
                <w:lang w:eastAsia="en-US"/>
              </w:rPr>
            </w:pPr>
            <w:r w:rsidRPr="00D939F1">
              <w:rPr>
                <w:b/>
                <w:szCs w:val="20"/>
                <w:lang w:eastAsia="en-US"/>
              </w:rPr>
              <w:t xml:space="preserve">The Council’s </w:t>
            </w:r>
            <w:r w:rsidR="002C03F5">
              <w:rPr>
                <w:b/>
                <w:szCs w:val="20"/>
                <w:lang w:eastAsia="en-US"/>
              </w:rPr>
              <w:t>v</w:t>
            </w:r>
            <w:r w:rsidRPr="00D939F1">
              <w:rPr>
                <w:b/>
                <w:szCs w:val="20"/>
                <w:lang w:eastAsia="en-US"/>
              </w:rPr>
              <w:t xml:space="preserve">alues and </w:t>
            </w:r>
            <w:r w:rsidR="002C03F5">
              <w:rPr>
                <w:b/>
                <w:szCs w:val="20"/>
                <w:lang w:eastAsia="en-US"/>
              </w:rPr>
              <w:t>s</w:t>
            </w:r>
            <w:r w:rsidRPr="00D939F1">
              <w:rPr>
                <w:b/>
                <w:szCs w:val="20"/>
                <w:lang w:eastAsia="en-US"/>
              </w:rPr>
              <w:t>trengths</w:t>
            </w:r>
          </w:p>
          <w:p w:rsidRPr="00D939F1" w:rsidR="00621B78" w:rsidP="00D939F1" w:rsidRDefault="00621B78" w14:paraId="035FE91C" w14:textId="77777777">
            <w:pPr>
              <w:numPr>
                <w:ilvl w:val="0"/>
                <w:numId w:val="3"/>
              </w:numPr>
              <w:rPr>
                <w:szCs w:val="20"/>
                <w:lang w:eastAsia="en-US"/>
              </w:rPr>
            </w:pPr>
            <w:r w:rsidRPr="00D939F1">
              <w:rPr>
                <w:szCs w:val="20"/>
                <w:lang w:eastAsia="en-US"/>
              </w:rPr>
              <w:t>Take accountability (Do what we say we will)</w:t>
            </w:r>
          </w:p>
          <w:p w:rsidRPr="00D939F1" w:rsidR="00621B78" w:rsidP="00D939F1" w:rsidRDefault="00621B78" w14:paraId="117E7B5E" w14:textId="77777777">
            <w:pPr>
              <w:numPr>
                <w:ilvl w:val="0"/>
                <w:numId w:val="3"/>
              </w:numPr>
              <w:rPr>
                <w:szCs w:val="20"/>
                <w:lang w:eastAsia="en-US"/>
              </w:rPr>
            </w:pPr>
            <w:r w:rsidRPr="00D939F1">
              <w:rPr>
                <w:szCs w:val="20"/>
                <w:lang w:eastAsia="en-US"/>
              </w:rPr>
              <w:t>Make strategy happen (</w:t>
            </w:r>
            <w:proofErr w:type="gramStart"/>
            <w:r w:rsidRPr="00D939F1">
              <w:rPr>
                <w:szCs w:val="20"/>
                <w:lang w:eastAsia="en-US"/>
              </w:rPr>
              <w:t>Take action</w:t>
            </w:r>
            <w:proofErr w:type="gramEnd"/>
            <w:r w:rsidRPr="00D939F1">
              <w:rPr>
                <w:szCs w:val="20"/>
                <w:lang w:eastAsia="en-US"/>
              </w:rPr>
              <w:t xml:space="preserve"> which makes Norfolk a better place)</w:t>
            </w:r>
          </w:p>
          <w:p w:rsidRPr="00D939F1" w:rsidR="00621B78" w:rsidP="00D939F1" w:rsidRDefault="00621B78" w14:paraId="3C4F6E5C" w14:textId="77777777">
            <w:pPr>
              <w:numPr>
                <w:ilvl w:val="0"/>
                <w:numId w:val="3"/>
              </w:numPr>
              <w:rPr>
                <w:szCs w:val="20"/>
                <w:lang w:eastAsia="en-US"/>
              </w:rPr>
            </w:pPr>
            <w:r w:rsidRPr="00D939F1">
              <w:rPr>
                <w:szCs w:val="20"/>
                <w:lang w:eastAsia="en-US"/>
              </w:rPr>
              <w:t>Be evidence based (Target our work to make the biggest difference)</w:t>
            </w:r>
          </w:p>
          <w:p w:rsidRPr="00D939F1" w:rsidR="00621B78" w:rsidP="00D939F1" w:rsidRDefault="00621B78" w14:paraId="4E499584" w14:textId="77777777">
            <w:pPr>
              <w:numPr>
                <w:ilvl w:val="0"/>
                <w:numId w:val="3"/>
              </w:numPr>
              <w:rPr>
                <w:szCs w:val="20"/>
                <w:lang w:eastAsia="en-US"/>
              </w:rPr>
            </w:pPr>
            <w:r w:rsidRPr="00D939F1">
              <w:rPr>
                <w:szCs w:val="20"/>
                <w:lang w:eastAsia="en-US"/>
              </w:rPr>
              <w:t>Be business-like (Think smarter to ensure value for money)</w:t>
            </w:r>
          </w:p>
          <w:p w:rsidRPr="00924458" w:rsidR="00621B78" w:rsidP="00D939F1" w:rsidRDefault="00621B78" w14:paraId="77F9B77A" w14:textId="77777777">
            <w:pPr>
              <w:numPr>
                <w:ilvl w:val="0"/>
                <w:numId w:val="3"/>
              </w:numPr>
              <w:rPr>
                <w:szCs w:val="20"/>
                <w:lang w:eastAsia="en-US"/>
              </w:rPr>
            </w:pPr>
            <w:r w:rsidRPr="00D939F1">
              <w:rPr>
                <w:szCs w:val="20"/>
                <w:lang w:eastAsia="en-US"/>
              </w:rPr>
              <w:t>Be collaborative (Work together to find a better way)</w:t>
            </w:r>
          </w:p>
        </w:tc>
      </w:tr>
    </w:tbl>
    <w:p w:rsidR="006843C7" w:rsidP="00976AC2" w:rsidRDefault="006843C7" w14:paraId="2EAAE7D9" w14:textId="77777777">
      <w:pPr>
        <w:rPr>
          <w:rFonts w:cs="Arial"/>
          <w:b/>
        </w:rPr>
      </w:pPr>
    </w:p>
    <w:tbl>
      <w:tblPr>
        <w:tblW w:w="0" w:type="auto"/>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4A0" w:firstRow="1" w:lastRow="0" w:firstColumn="1" w:lastColumn="0" w:noHBand="0" w:noVBand="1"/>
      </w:tblPr>
      <w:tblGrid>
        <w:gridCol w:w="8296"/>
      </w:tblGrid>
      <w:tr w:rsidRPr="00D939F1" w:rsidR="000F27A9" w:rsidTr="00D939F1" w14:paraId="5CE36499" w14:textId="77777777">
        <w:tc>
          <w:tcPr>
            <w:tcW w:w="8522" w:type="dxa"/>
            <w:shd w:val="clear" w:color="auto" w:fill="auto"/>
          </w:tcPr>
          <w:p w:rsidRPr="00D939F1" w:rsidR="000F27A9" w:rsidP="00976AC2" w:rsidRDefault="000F27A9" w14:paraId="6D8D32D1" w14:textId="77777777">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Pr="00D939F1" w:rsidR="000F27A9" w:rsidTr="00D939F1" w14:paraId="1D777A78" w14:textId="77777777">
        <w:tc>
          <w:tcPr>
            <w:tcW w:w="8522" w:type="dxa"/>
            <w:shd w:val="clear" w:color="auto" w:fill="auto"/>
          </w:tcPr>
          <w:p w:rsidR="00C34C6B" w:rsidP="00C34C6B" w:rsidRDefault="00C34C6B" w14:paraId="6E2FFE73" w14:textId="77777777">
            <w:pPr>
              <w:rPr>
                <w:rFonts w:cs="Arial"/>
                <w:bCs/>
              </w:rPr>
            </w:pPr>
            <w:r w:rsidRPr="00CF7131">
              <w:rPr>
                <w:rFonts w:cs="Arial"/>
                <w:bCs/>
              </w:rPr>
              <w:t>An enhanced Disclosure and Barring Service check will be undertaken every three years.</w:t>
            </w:r>
          </w:p>
          <w:p w:rsidR="00C34C6B" w:rsidP="00C34C6B" w:rsidRDefault="00C34C6B" w14:paraId="42417BFC" w14:textId="77777777">
            <w:pPr>
              <w:rPr>
                <w:rFonts w:cs="Arial"/>
                <w:bCs/>
              </w:rPr>
            </w:pPr>
          </w:p>
          <w:p w:rsidRPr="00CF7131" w:rsidR="00C34C6B" w:rsidP="00C34C6B" w:rsidRDefault="00C34C6B" w14:paraId="653E5646" w14:textId="4D0C0DA0">
            <w:pPr>
              <w:rPr>
                <w:rFonts w:cs="Arial"/>
                <w:bCs/>
              </w:rPr>
            </w:pPr>
            <w:r>
              <w:rPr>
                <w:rFonts w:cs="Arial"/>
                <w:bCs/>
              </w:rPr>
              <w:t>Staff will need to be mentally and physically fit for the purpose of the work that they are to perform.</w:t>
            </w:r>
          </w:p>
          <w:p w:rsidRPr="00CF7131" w:rsidR="00C34C6B" w:rsidP="00C34C6B" w:rsidRDefault="00C34C6B" w14:paraId="2380B291" w14:textId="77777777">
            <w:pPr>
              <w:rPr>
                <w:rFonts w:cs="Arial"/>
                <w:bCs/>
              </w:rPr>
            </w:pPr>
          </w:p>
          <w:p w:rsidR="00C34C6B" w:rsidP="00C34C6B" w:rsidRDefault="00C34C6B" w14:paraId="1B4F372D" w14:textId="77777777">
            <w:pPr>
              <w:rPr>
                <w:rFonts w:cs="Arial"/>
                <w:bCs/>
              </w:rPr>
            </w:pPr>
            <w:r w:rsidRPr="00CF7131">
              <w:rPr>
                <w:rFonts w:cs="Arial"/>
                <w:bCs/>
              </w:rPr>
              <w:t>All staff will have their performance and fitness to carry out their role formally appraised at least once annually in relation to Regulation 13.5 of the ‘Guide to Children’s Homes Regulations’</w:t>
            </w:r>
            <w:r>
              <w:rPr>
                <w:rFonts w:cs="Arial"/>
                <w:bCs/>
              </w:rPr>
              <w:t xml:space="preserve"> and will have regular supervisions with their line manager to discuss any issue they may have.</w:t>
            </w:r>
          </w:p>
          <w:p w:rsidR="00C34C6B" w:rsidP="00C34C6B" w:rsidRDefault="00C34C6B" w14:paraId="49046C4C" w14:textId="77777777">
            <w:pPr>
              <w:rPr>
                <w:rFonts w:cs="Arial"/>
                <w:bCs/>
              </w:rPr>
            </w:pPr>
          </w:p>
          <w:p w:rsidR="00C34C6B" w:rsidP="00C34C6B" w:rsidRDefault="00C34C6B" w14:paraId="49BB8D3B" w14:textId="77777777">
            <w: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rsidR="00C34C6B" w:rsidP="00C34C6B" w:rsidRDefault="00C34C6B" w14:paraId="3B25E04F" w14:textId="77777777">
            <w:pPr>
              <w:rPr>
                <w:rFonts w:cs="Arial"/>
                <w:bCs/>
              </w:rPr>
            </w:pPr>
          </w:p>
          <w:p w:rsidRPr="00FB6A03" w:rsidR="000F27A9" w:rsidP="00976AC2" w:rsidRDefault="00C34C6B" w14:paraId="36595DFD" w14:textId="1CD21C64">
            <w:pPr>
              <w:rPr>
                <w:rFonts w:cs="Arial"/>
              </w:rPr>
            </w:pPr>
            <w:r>
              <w:rPr>
                <w:rFonts w:cs="Arial"/>
                <w:bCs/>
              </w:rPr>
              <w:t xml:space="preserve">You must be prepared to work evenings, </w:t>
            </w:r>
            <w:r w:rsidR="00920B66">
              <w:rPr>
                <w:rFonts w:cs="Arial"/>
                <w:bCs/>
              </w:rPr>
              <w:t>weekends,</w:t>
            </w:r>
            <w:r>
              <w:rPr>
                <w:rFonts w:cs="Arial"/>
                <w:bCs/>
              </w:rPr>
              <w:t xml:space="preserve"> and bank holidays, </w:t>
            </w:r>
            <w:r w:rsidR="00A812A6">
              <w:rPr>
                <w:rFonts w:cs="Arial"/>
                <w:bCs/>
              </w:rPr>
              <w:t xml:space="preserve">be part of the on-call rota, </w:t>
            </w:r>
            <w:r>
              <w:rPr>
                <w:rFonts w:cs="Arial"/>
                <w:bCs/>
              </w:rPr>
              <w:t>sleep in the residential homes and lone work at times.</w:t>
            </w:r>
            <w:r w:rsidR="00A812A6">
              <w:rPr>
                <w:rFonts w:cs="Arial"/>
                <w:bCs/>
              </w:rPr>
              <w:t xml:space="preserve">  Relevant enhancements will be paid for these duties.</w:t>
            </w:r>
          </w:p>
        </w:tc>
      </w:tr>
    </w:tbl>
    <w:p w:rsidR="000F27A9" w:rsidP="00976AC2" w:rsidRDefault="000F27A9" w14:paraId="0BA212FB" w14:textId="77777777">
      <w:pPr>
        <w:rPr>
          <w:rFonts w:cs="Arial"/>
          <w:b/>
        </w:rPr>
      </w:pPr>
    </w:p>
    <w:tbl>
      <w:tblPr>
        <w:tblW w:w="5000" w:type="pct"/>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ook w:val="01E0" w:firstRow="1" w:lastRow="1" w:firstColumn="1" w:lastColumn="1" w:noHBand="0" w:noVBand="0"/>
      </w:tblPr>
      <w:tblGrid>
        <w:gridCol w:w="8296"/>
      </w:tblGrid>
      <w:tr w:rsidRPr="00D939F1" w:rsidR="00F77C55" w:rsidTr="00D939F1" w14:paraId="39311703" w14:textId="77777777">
        <w:tc>
          <w:tcPr>
            <w:tcW w:w="5000" w:type="pct"/>
            <w:shd w:val="clear" w:color="auto" w:fill="auto"/>
          </w:tcPr>
          <w:p w:rsidRPr="00D939F1" w:rsidR="00F77C55" w:rsidP="00976AC2" w:rsidRDefault="00F77C55" w14:paraId="6F423169" w14:textId="77777777">
            <w:pPr>
              <w:rPr>
                <w:rFonts w:cs="Arial"/>
                <w:b/>
              </w:rPr>
            </w:pPr>
            <w:r w:rsidRPr="00D939F1">
              <w:rPr>
                <w:rFonts w:cs="Arial"/>
                <w:b/>
              </w:rPr>
              <w:t>General Information</w:t>
            </w:r>
          </w:p>
          <w:p w:rsidRPr="00D939F1" w:rsidR="00F77C55" w:rsidP="00D939F1" w:rsidRDefault="00A30ED8" w14:paraId="7ED4A174" w14:textId="77777777">
            <w:pPr>
              <w:numPr>
                <w:ilvl w:val="0"/>
                <w:numId w:val="1"/>
              </w:numPr>
              <w:rPr>
                <w:rFonts w:cs="Arial"/>
              </w:rPr>
            </w:pPr>
            <w:r w:rsidRPr="00D939F1">
              <w:rPr>
                <w:rFonts w:cs="Arial"/>
              </w:rPr>
              <w:t>The job description</w:t>
            </w:r>
            <w:r w:rsidRPr="00D939F1" w:rsidR="00F77C55">
              <w:rPr>
                <w:rFonts w:cs="Arial"/>
              </w:rPr>
              <w:t xml:space="preserve"> </w:t>
            </w:r>
            <w:r w:rsidRPr="00D939F1">
              <w:rPr>
                <w:rFonts w:cs="Arial"/>
              </w:rPr>
              <w:t>details the main outcomes of the job and will be updated if these outcomes change.</w:t>
            </w:r>
          </w:p>
          <w:p w:rsidRPr="00D939F1" w:rsidR="001860BA" w:rsidP="00D939F1" w:rsidRDefault="00F77C55" w14:paraId="27BE1670" w14:textId="77777777">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Pr="00D939F1" w:rsidR="00B00345">
              <w:rPr>
                <w:rFonts w:cs="Arial"/>
              </w:rPr>
              <w:t>i</w:t>
            </w:r>
            <w:r w:rsidRPr="00D939F1">
              <w:rPr>
                <w:rFonts w:cs="Arial"/>
              </w:rPr>
              <w:t xml:space="preserve">n legislation, and </w:t>
            </w:r>
            <w:proofErr w:type="gramStart"/>
            <w:r w:rsidRPr="00D939F1">
              <w:rPr>
                <w:rFonts w:cs="Arial"/>
              </w:rPr>
              <w:t>with regard to</w:t>
            </w:r>
            <w:proofErr w:type="gramEnd"/>
            <w:r w:rsidRPr="00D939F1">
              <w:rPr>
                <w:rFonts w:cs="Arial"/>
              </w:rPr>
              <w:t xml:space="preserve"> the needs of our customers and the diverse community we serve.</w:t>
            </w:r>
            <w:r w:rsidRPr="00D939F1" w:rsidR="001860BA">
              <w:rPr>
                <w:rFonts w:cs="Arial"/>
              </w:rPr>
              <w:t xml:space="preserve"> </w:t>
            </w:r>
          </w:p>
          <w:p w:rsidR="00FB6A03" w:rsidP="00FB6A03" w:rsidRDefault="001860BA" w14:paraId="51B92A81" w14:textId="77777777">
            <w:pPr>
              <w:numPr>
                <w:ilvl w:val="0"/>
                <w:numId w:val="1"/>
              </w:numPr>
              <w:rPr>
                <w:rFonts w:cs="Arial"/>
              </w:rPr>
            </w:pPr>
            <w:r w:rsidRPr="00D939F1">
              <w:rPr>
                <w:rFonts w:cs="Arial"/>
              </w:rPr>
              <w:t>Job holders will be expected to understand what is meant by safeguarding vulnerable groups</w:t>
            </w:r>
            <w:r w:rsidRPr="00D939F1" w:rsidR="00321964">
              <w:rPr>
                <w:rFonts w:cs="Arial"/>
              </w:rPr>
              <w:t xml:space="preserve"> (children, young </w:t>
            </w:r>
            <w:proofErr w:type="gramStart"/>
            <w:r w:rsidRPr="00D939F1" w:rsidR="00321964">
              <w:rPr>
                <w:rFonts w:cs="Arial"/>
              </w:rPr>
              <w:t>people</w:t>
            </w:r>
            <w:proofErr w:type="gramEnd"/>
            <w:r w:rsidRPr="00D939F1" w:rsidR="00321964">
              <w:rPr>
                <w:rFonts w:cs="Arial"/>
              </w:rPr>
              <w:t xml:space="preserve"> and adults)</w:t>
            </w:r>
            <w:r w:rsidRPr="00D939F1">
              <w:rPr>
                <w:rFonts w:cs="Arial"/>
              </w:rPr>
              <w:t xml:space="preserve"> and how to raise concerns.</w:t>
            </w:r>
          </w:p>
          <w:p w:rsidRPr="00D939F1" w:rsidR="004F5CD2" w:rsidP="00FB6A03" w:rsidRDefault="00F77C55" w14:paraId="768A782C" w14:textId="50DF805A">
            <w:pPr>
              <w:numPr>
                <w:ilvl w:val="0"/>
                <w:numId w:val="1"/>
              </w:numPr>
              <w:rPr>
                <w:rFonts w:cs="Arial"/>
              </w:rPr>
            </w:pPr>
            <w:r w:rsidRPr="00FB6A03">
              <w:rPr>
                <w:rFonts w:cs="Arial"/>
              </w:rPr>
              <w:t>Job holders will be expected to be flexible in their duties and carry out any other duties commensurate with the grade and falling within the general scope of the job, as requested by managemen</w:t>
            </w:r>
            <w:r w:rsidR="00FB6A03">
              <w:rPr>
                <w:rFonts w:cs="Arial"/>
              </w:rPr>
              <w:t>t, this may involve working in different children’s homes as per service requirements.</w:t>
            </w:r>
          </w:p>
        </w:tc>
      </w:tr>
    </w:tbl>
    <w:p w:rsidRPr="0040066B" w:rsidR="008B15A1" w:rsidP="00FB6A03" w:rsidRDefault="008B15A1" w14:paraId="1B51EBBD" w14:textId="094E8ACC">
      <w:pPr>
        <w:rPr>
          <w:rFonts w:cs="Arial"/>
          <w:b/>
        </w:rPr>
      </w:pPr>
    </w:p>
    <w:sectPr w:rsidRPr="0040066B" w:rsidR="008B15A1">
      <w:headerReference w:type="default" r:id="rId11"/>
      <w:footerReference w:type="default" r:id="rId12"/>
      <w:pgSz w:w="11906" w:h="16838" w:orient="portrait"/>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C3375" w:rsidRDefault="00FC3375" w14:paraId="53497E76" w14:textId="77777777">
      <w:r>
        <w:separator/>
      </w:r>
    </w:p>
  </w:endnote>
  <w:endnote w:type="continuationSeparator" w:id="0">
    <w:p w:rsidR="00FC3375" w:rsidRDefault="00FC3375" w14:paraId="27B035D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altName w:val="Impac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6399D" w:rsidR="00E75377" w:rsidRDefault="00E75377" w14:paraId="5C9F3C2F" w14:textId="77777777">
    <w:pPr>
      <w:pStyle w:val="Footer"/>
      <w:rPr>
        <w:sz w:val="16"/>
        <w:szCs w:val="16"/>
      </w:rPr>
    </w:pPr>
  </w:p>
  <w:tbl>
    <w:tblPr>
      <w:tblW w:w="9640" w:type="dxa"/>
      <w:tblInd w:w="-34" w:type="dxa"/>
      <w:tblLayout w:type="fixed"/>
      <w:tblLook w:val="0000" w:firstRow="0" w:lastRow="0" w:firstColumn="0" w:lastColumn="0" w:noHBand="0" w:noVBand="0"/>
    </w:tblPr>
    <w:tblGrid>
      <w:gridCol w:w="2694"/>
      <w:gridCol w:w="6946"/>
    </w:tblGrid>
    <w:tr w:rsidRPr="00A97D9F" w:rsidR="00E75377" w:rsidTr="006B2454" w14:paraId="7248EA88" w14:textId="77777777">
      <w:trPr>
        <w:gridAfter w:val="1"/>
        <w:wAfter w:w="6946" w:type="dxa"/>
        <w:trHeight w:val="130"/>
      </w:trPr>
      <w:tc>
        <w:tcPr>
          <w:tcW w:w="2694" w:type="dxa"/>
          <w:tcBorders>
            <w:top w:val="single" w:color="auto" w:sz="4" w:space="0"/>
          </w:tcBorders>
        </w:tcPr>
        <w:p w:rsidRPr="00A97D9F" w:rsidR="00E75377" w:rsidP="00F16F83" w:rsidRDefault="00E75377" w14:paraId="63D4B5A2" w14:textId="54486696">
          <w:pPr>
            <w:pStyle w:val="Footer"/>
            <w:tabs>
              <w:tab w:val="clear" w:pos="4153"/>
              <w:tab w:val="clear" w:pos="8306"/>
            </w:tabs>
            <w:rPr>
              <w:sz w:val="20"/>
              <w:szCs w:val="20"/>
            </w:rPr>
          </w:pPr>
          <w:r w:rsidRPr="00A97D9F">
            <w:rPr>
              <w:sz w:val="20"/>
              <w:szCs w:val="20"/>
            </w:rPr>
            <w:t xml:space="preserve">Issue Number: </w:t>
          </w:r>
          <w:r>
            <w:rPr>
              <w:sz w:val="20"/>
              <w:szCs w:val="20"/>
            </w:rPr>
            <w:t>1</w:t>
          </w:r>
          <w:r w:rsidR="00C75F78">
            <w:rPr>
              <w:sz w:val="20"/>
              <w:szCs w:val="20"/>
            </w:rPr>
            <w:t>23</w:t>
          </w:r>
          <w:r w:rsidRPr="00A97D9F">
            <w:rPr>
              <w:sz w:val="20"/>
              <w:szCs w:val="20"/>
            </w:rPr>
            <w:tab/>
          </w:r>
        </w:p>
      </w:tc>
    </w:tr>
    <w:tr w:rsidRPr="00A97D9F" w:rsidR="00E75377" w:rsidTr="006B2454" w14:paraId="57FBE40F" w14:textId="77777777">
      <w:trPr>
        <w:cantSplit/>
        <w:trHeight w:val="107"/>
      </w:trPr>
      <w:tc>
        <w:tcPr>
          <w:tcW w:w="9640" w:type="dxa"/>
          <w:gridSpan w:val="2"/>
        </w:tcPr>
        <w:p w:rsidRPr="00A97D9F" w:rsidR="00E75377" w:rsidP="006B2454" w:rsidRDefault="00E75377" w14:paraId="725A45B6" w14:textId="77777777">
          <w:pPr>
            <w:pStyle w:val="Footer"/>
            <w:tabs>
              <w:tab w:val="clear" w:pos="4153"/>
              <w:tab w:val="clear" w:pos="8306"/>
            </w:tabs>
            <w:rPr>
              <w:sz w:val="20"/>
              <w:szCs w:val="20"/>
            </w:rPr>
          </w:pPr>
          <w:r w:rsidRPr="00A97D9F">
            <w:rPr>
              <w:sz w:val="20"/>
              <w:szCs w:val="20"/>
            </w:rPr>
            <w:t xml:space="preserve">Authorised by: Head of HR </w:t>
          </w:r>
        </w:p>
        <w:p w:rsidRPr="00A97D9F" w:rsidR="00E75377" w:rsidP="00E93518" w:rsidRDefault="00E75377" w14:paraId="0C313CF3" w14:textId="65E73E4A">
          <w:pPr>
            <w:pStyle w:val="Footer"/>
            <w:tabs>
              <w:tab w:val="clear" w:pos="4153"/>
              <w:tab w:val="clear" w:pos="8306"/>
            </w:tabs>
            <w:rPr>
              <w:sz w:val="20"/>
              <w:szCs w:val="20"/>
            </w:rPr>
          </w:pPr>
          <w:r>
            <w:rPr>
              <w:sz w:val="20"/>
              <w:szCs w:val="20"/>
            </w:rPr>
            <w:t>Date</w:t>
          </w:r>
          <w:r w:rsidRPr="00A97D9F">
            <w:rPr>
              <w:sz w:val="20"/>
              <w:szCs w:val="20"/>
            </w:rPr>
            <w:t xml:space="preserve">: </w:t>
          </w:r>
          <w:r w:rsidR="00C75F78">
            <w:rPr>
              <w:sz w:val="20"/>
              <w:szCs w:val="20"/>
            </w:rPr>
            <w:t>03 September 2019</w:t>
          </w:r>
        </w:p>
      </w:tc>
    </w:tr>
    <w:tr w:rsidR="00E75377" w:rsidTr="006B2454" w14:paraId="554A22B8" w14:textId="77777777">
      <w:trPr>
        <w:cantSplit/>
        <w:trHeight w:val="140"/>
      </w:trPr>
      <w:tc>
        <w:tcPr>
          <w:tcW w:w="9640" w:type="dxa"/>
          <w:gridSpan w:val="2"/>
        </w:tcPr>
        <w:p w:rsidR="00E75377" w:rsidP="006B2454" w:rsidRDefault="00E75377" w14:paraId="7568EC9C" w14:textId="77777777">
          <w:pPr>
            <w:pStyle w:val="Footer"/>
            <w:tabs>
              <w:tab w:val="clear" w:pos="4153"/>
              <w:tab w:val="clear" w:pos="8306"/>
            </w:tabs>
            <w:jc w:val="center"/>
            <w:rPr>
              <w:snapToGrid w:val="0"/>
              <w:sz w:val="20"/>
            </w:rPr>
          </w:pPr>
          <w:r>
            <w:rPr>
              <w:snapToGrid w:val="0"/>
              <w:sz w:val="20"/>
            </w:rPr>
            <w:t xml:space="preserve">Page </w:t>
          </w:r>
          <w:r>
            <w:rPr>
              <w:snapToGrid w:val="0"/>
              <w:sz w:val="20"/>
            </w:rPr>
            <w:fldChar w:fldCharType="begin"/>
          </w:r>
          <w:r>
            <w:rPr>
              <w:snapToGrid w:val="0"/>
              <w:sz w:val="20"/>
            </w:rPr>
            <w:instrText xml:space="preserve"> PAGE </w:instrText>
          </w:r>
          <w:r>
            <w:rPr>
              <w:snapToGrid w:val="0"/>
              <w:sz w:val="20"/>
            </w:rPr>
            <w:fldChar w:fldCharType="separate"/>
          </w:r>
          <w:r>
            <w:rPr>
              <w:noProof/>
              <w:snapToGrid w:val="0"/>
              <w:sz w:val="20"/>
            </w:rPr>
            <w:t>1</w:t>
          </w:r>
          <w:r>
            <w:rPr>
              <w:snapToGrid w:val="0"/>
              <w:sz w:val="20"/>
            </w:rPr>
            <w:fldChar w:fldCharType="end"/>
          </w:r>
          <w:r>
            <w:rPr>
              <w:snapToGrid w:val="0"/>
              <w:sz w:val="20"/>
            </w:rPr>
            <w:t xml:space="preserve"> of </w:t>
          </w:r>
          <w:r>
            <w:rPr>
              <w:snapToGrid w:val="0"/>
              <w:sz w:val="20"/>
            </w:rPr>
            <w:fldChar w:fldCharType="begin"/>
          </w:r>
          <w:r>
            <w:rPr>
              <w:snapToGrid w:val="0"/>
              <w:sz w:val="20"/>
            </w:rPr>
            <w:instrText xml:space="preserve"> NUMPAGES </w:instrText>
          </w:r>
          <w:r>
            <w:rPr>
              <w:snapToGrid w:val="0"/>
              <w:sz w:val="20"/>
            </w:rPr>
            <w:fldChar w:fldCharType="separate"/>
          </w:r>
          <w:r>
            <w:rPr>
              <w:noProof/>
              <w:snapToGrid w:val="0"/>
              <w:sz w:val="20"/>
            </w:rPr>
            <w:t>4</w:t>
          </w:r>
          <w:r>
            <w:rPr>
              <w:snapToGrid w:val="0"/>
              <w:sz w:val="20"/>
            </w:rPr>
            <w:fldChar w:fldCharType="end"/>
          </w:r>
        </w:p>
      </w:tc>
    </w:tr>
  </w:tbl>
  <w:p w:rsidRPr="0056399D" w:rsidR="00E75377" w:rsidP="00F16F83" w:rsidRDefault="00E75377" w14:paraId="1822C509" w14:textId="77777777">
    <w:pPr>
      <w:pStyle w:val="Footer"/>
      <w:tabs>
        <w:tab w:val="clear" w:pos="4153"/>
        <w:tab w:val="clear" w:pos="8306"/>
        <w:tab w:val="left" w:pos="3540"/>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C3375" w:rsidRDefault="00FC3375" w14:paraId="47F5EA11" w14:textId="77777777">
      <w:r>
        <w:separator/>
      </w:r>
    </w:p>
  </w:footnote>
  <w:footnote w:type="continuationSeparator" w:id="0">
    <w:p w:rsidR="00FC3375" w:rsidRDefault="00FC3375" w14:paraId="5EFEB7D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75377" w:rsidP="0060256A" w:rsidRDefault="00924458" w14:paraId="206D4C10" w14:textId="5788C39E">
    <w:pPr>
      <w:pStyle w:val="Header"/>
      <w:tabs>
        <w:tab w:val="clear" w:pos="8306"/>
        <w:tab w:val="right" w:pos="10260"/>
      </w:tabs>
      <w:rPr>
        <w:rFonts w:ascii="Verdana" w:hAnsi="Verdana"/>
        <w:color w:val="000000"/>
        <w:sz w:val="21"/>
        <w:szCs w:val="21"/>
      </w:rPr>
    </w:pPr>
    <w:r w:rsidRPr="004F5CD2">
      <w:rPr>
        <w:noProof/>
        <w:color w:val="007BA5"/>
      </w:rPr>
      <w:drawing>
        <wp:inline distT="0" distB="0" distL="0" distR="0" wp14:anchorId="27C1F08F" wp14:editId="56366A73">
          <wp:extent cx="2764155" cy="436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r w:rsidR="00E75377">
      <w:rPr>
        <w:rFonts w:ascii="Verdana" w:hAnsi="Verdana"/>
        <w:color w:val="000000"/>
        <w:sz w:val="21"/>
        <w:szCs w:val="21"/>
      </w:rPr>
      <w:t xml:space="preserve">                             </w:t>
    </w:r>
  </w:p>
  <w:p w:rsidR="00A64833" w:rsidRDefault="00A64833" w14:paraId="0B36270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70AA9"/>
    <w:multiLevelType w:val="hybridMultilevel"/>
    <w:tmpl w:val="37A654C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EE10628"/>
    <w:multiLevelType w:val="hybridMultilevel"/>
    <w:tmpl w:val="C6566E0E"/>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3AE219E"/>
    <w:multiLevelType w:val="hybridMultilevel"/>
    <w:tmpl w:val="B7FA89C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7F367F5"/>
    <w:multiLevelType w:val="hybridMultilevel"/>
    <w:tmpl w:val="DFCADB0C"/>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F05368"/>
    <w:multiLevelType w:val="hybridMultilevel"/>
    <w:tmpl w:val="7D6C0B9E"/>
    <w:lvl w:ilvl="0" w:tplc="88709A86">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59A00A63"/>
    <w:multiLevelType w:val="hybridMultilevel"/>
    <w:tmpl w:val="D022515A"/>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E7C06FF"/>
    <w:multiLevelType w:val="hybridMultilevel"/>
    <w:tmpl w:val="C734A8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0475031"/>
    <w:multiLevelType w:val="hybridMultilevel"/>
    <w:tmpl w:val="2982AE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ECC642F"/>
    <w:multiLevelType w:val="hybridMultilevel"/>
    <w:tmpl w:val="620AADB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
  </w:num>
  <w:num w:numId="2">
    <w:abstractNumId w:val="9"/>
  </w:num>
  <w:num w:numId="3">
    <w:abstractNumId w:val="8"/>
  </w:num>
  <w:num w:numId="4">
    <w:abstractNumId w:val="6"/>
  </w:num>
  <w:num w:numId="5">
    <w:abstractNumId w:val="4"/>
  </w:num>
  <w:num w:numId="6">
    <w:abstractNumId w:val="5"/>
  </w:num>
  <w:num w:numId="7">
    <w:abstractNumId w:val="0"/>
  </w:num>
  <w:num w:numId="8">
    <w:abstractNumId w:val="7"/>
  </w:num>
  <w:num w:numId="9">
    <w:abstractNumId w:val="10"/>
  </w:num>
  <w:num w:numId="10">
    <w:abstractNumId w:val="1"/>
  </w:num>
  <w:num w:numId="1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5552"/>
    <w:rsid w:val="00031A6B"/>
    <w:rsid w:val="00033425"/>
    <w:rsid w:val="00043E06"/>
    <w:rsid w:val="00085CE2"/>
    <w:rsid w:val="00093591"/>
    <w:rsid w:val="000A6204"/>
    <w:rsid w:val="000B2F65"/>
    <w:rsid w:val="000E7307"/>
    <w:rsid w:val="000F27A9"/>
    <w:rsid w:val="000F5714"/>
    <w:rsid w:val="001168AD"/>
    <w:rsid w:val="00117B9C"/>
    <w:rsid w:val="00124530"/>
    <w:rsid w:val="001259EA"/>
    <w:rsid w:val="00133F6D"/>
    <w:rsid w:val="0014020A"/>
    <w:rsid w:val="00150EFC"/>
    <w:rsid w:val="001600E7"/>
    <w:rsid w:val="00162CCA"/>
    <w:rsid w:val="001655B4"/>
    <w:rsid w:val="001759B0"/>
    <w:rsid w:val="0018361E"/>
    <w:rsid w:val="001860BA"/>
    <w:rsid w:val="001C3229"/>
    <w:rsid w:val="001C734A"/>
    <w:rsid w:val="001D56A7"/>
    <w:rsid w:val="001D6EF0"/>
    <w:rsid w:val="001F6748"/>
    <w:rsid w:val="00225DB8"/>
    <w:rsid w:val="002466D1"/>
    <w:rsid w:val="0026105A"/>
    <w:rsid w:val="00261D0E"/>
    <w:rsid w:val="00264692"/>
    <w:rsid w:val="002B6476"/>
    <w:rsid w:val="002C03F5"/>
    <w:rsid w:val="002C3EEC"/>
    <w:rsid w:val="002F2EE0"/>
    <w:rsid w:val="003009FD"/>
    <w:rsid w:val="00321964"/>
    <w:rsid w:val="003361DB"/>
    <w:rsid w:val="0033787F"/>
    <w:rsid w:val="00350549"/>
    <w:rsid w:val="00355995"/>
    <w:rsid w:val="0035726C"/>
    <w:rsid w:val="003855AE"/>
    <w:rsid w:val="003A465F"/>
    <w:rsid w:val="003A7DBB"/>
    <w:rsid w:val="003B0411"/>
    <w:rsid w:val="003D1CB2"/>
    <w:rsid w:val="003F40CF"/>
    <w:rsid w:val="0040066B"/>
    <w:rsid w:val="00402DF7"/>
    <w:rsid w:val="004048E3"/>
    <w:rsid w:val="00415BA7"/>
    <w:rsid w:val="00417857"/>
    <w:rsid w:val="00430263"/>
    <w:rsid w:val="004331D8"/>
    <w:rsid w:val="00434D06"/>
    <w:rsid w:val="00466E92"/>
    <w:rsid w:val="004C7E4A"/>
    <w:rsid w:val="004D0F05"/>
    <w:rsid w:val="004D5AEB"/>
    <w:rsid w:val="004E7328"/>
    <w:rsid w:val="004F5CD2"/>
    <w:rsid w:val="00527636"/>
    <w:rsid w:val="0054550B"/>
    <w:rsid w:val="00551AC6"/>
    <w:rsid w:val="00557983"/>
    <w:rsid w:val="0056399D"/>
    <w:rsid w:val="0056461E"/>
    <w:rsid w:val="005661CF"/>
    <w:rsid w:val="005874D1"/>
    <w:rsid w:val="00591642"/>
    <w:rsid w:val="005F598F"/>
    <w:rsid w:val="0060256A"/>
    <w:rsid w:val="00611C97"/>
    <w:rsid w:val="00617916"/>
    <w:rsid w:val="00621B78"/>
    <w:rsid w:val="00621BD4"/>
    <w:rsid w:val="006225C3"/>
    <w:rsid w:val="0062775A"/>
    <w:rsid w:val="00640819"/>
    <w:rsid w:val="0064492C"/>
    <w:rsid w:val="00645AA8"/>
    <w:rsid w:val="00653659"/>
    <w:rsid w:val="0067589F"/>
    <w:rsid w:val="00677D68"/>
    <w:rsid w:val="006843C7"/>
    <w:rsid w:val="00686DA9"/>
    <w:rsid w:val="006A40C9"/>
    <w:rsid w:val="006A4C83"/>
    <w:rsid w:val="006B053C"/>
    <w:rsid w:val="006B2454"/>
    <w:rsid w:val="006B5D34"/>
    <w:rsid w:val="006C0839"/>
    <w:rsid w:val="006C1DF8"/>
    <w:rsid w:val="006D2F5A"/>
    <w:rsid w:val="006E5E7C"/>
    <w:rsid w:val="0070539E"/>
    <w:rsid w:val="00727958"/>
    <w:rsid w:val="00732CB4"/>
    <w:rsid w:val="007330E3"/>
    <w:rsid w:val="00740D88"/>
    <w:rsid w:val="00743A66"/>
    <w:rsid w:val="007500C2"/>
    <w:rsid w:val="00756DF1"/>
    <w:rsid w:val="0076449B"/>
    <w:rsid w:val="007659ED"/>
    <w:rsid w:val="00767D3F"/>
    <w:rsid w:val="0078575E"/>
    <w:rsid w:val="00787FA4"/>
    <w:rsid w:val="007A45DE"/>
    <w:rsid w:val="007A75C9"/>
    <w:rsid w:val="007B7460"/>
    <w:rsid w:val="007E32E9"/>
    <w:rsid w:val="008129F4"/>
    <w:rsid w:val="00816060"/>
    <w:rsid w:val="00817355"/>
    <w:rsid w:val="00847220"/>
    <w:rsid w:val="00852EFA"/>
    <w:rsid w:val="00853995"/>
    <w:rsid w:val="00854D86"/>
    <w:rsid w:val="00876C81"/>
    <w:rsid w:val="008812DB"/>
    <w:rsid w:val="00891D2B"/>
    <w:rsid w:val="008A77CC"/>
    <w:rsid w:val="008B15A1"/>
    <w:rsid w:val="008C7CF4"/>
    <w:rsid w:val="008D1C70"/>
    <w:rsid w:val="008E1768"/>
    <w:rsid w:val="008F77A1"/>
    <w:rsid w:val="009043AF"/>
    <w:rsid w:val="00906CB3"/>
    <w:rsid w:val="00920B66"/>
    <w:rsid w:val="00924458"/>
    <w:rsid w:val="00926140"/>
    <w:rsid w:val="00926DFB"/>
    <w:rsid w:val="009419DD"/>
    <w:rsid w:val="009437EA"/>
    <w:rsid w:val="00952A67"/>
    <w:rsid w:val="00965BCE"/>
    <w:rsid w:val="00972EA9"/>
    <w:rsid w:val="00974927"/>
    <w:rsid w:val="00976AC2"/>
    <w:rsid w:val="009875EB"/>
    <w:rsid w:val="009934E4"/>
    <w:rsid w:val="009A35B3"/>
    <w:rsid w:val="009C0A88"/>
    <w:rsid w:val="009E31E6"/>
    <w:rsid w:val="009E573B"/>
    <w:rsid w:val="00A056DA"/>
    <w:rsid w:val="00A15B65"/>
    <w:rsid w:val="00A30ED8"/>
    <w:rsid w:val="00A34525"/>
    <w:rsid w:val="00A47996"/>
    <w:rsid w:val="00A61442"/>
    <w:rsid w:val="00A64833"/>
    <w:rsid w:val="00A812A6"/>
    <w:rsid w:val="00A93C10"/>
    <w:rsid w:val="00AA11FB"/>
    <w:rsid w:val="00AA22B1"/>
    <w:rsid w:val="00AB09D0"/>
    <w:rsid w:val="00AB4F97"/>
    <w:rsid w:val="00AC5493"/>
    <w:rsid w:val="00AD0109"/>
    <w:rsid w:val="00AD069D"/>
    <w:rsid w:val="00AF475A"/>
    <w:rsid w:val="00AF6288"/>
    <w:rsid w:val="00B002F3"/>
    <w:rsid w:val="00B00345"/>
    <w:rsid w:val="00B03893"/>
    <w:rsid w:val="00B2268E"/>
    <w:rsid w:val="00B227F8"/>
    <w:rsid w:val="00B274E4"/>
    <w:rsid w:val="00B33665"/>
    <w:rsid w:val="00B35B55"/>
    <w:rsid w:val="00B56F6A"/>
    <w:rsid w:val="00B85310"/>
    <w:rsid w:val="00B91984"/>
    <w:rsid w:val="00B95C1A"/>
    <w:rsid w:val="00BB560D"/>
    <w:rsid w:val="00BC4F9E"/>
    <w:rsid w:val="00BD435C"/>
    <w:rsid w:val="00BF70C7"/>
    <w:rsid w:val="00C34C6B"/>
    <w:rsid w:val="00C34CF4"/>
    <w:rsid w:val="00C537EE"/>
    <w:rsid w:val="00C735F1"/>
    <w:rsid w:val="00C745C3"/>
    <w:rsid w:val="00C75F78"/>
    <w:rsid w:val="00C93576"/>
    <w:rsid w:val="00C95423"/>
    <w:rsid w:val="00CB17D5"/>
    <w:rsid w:val="00CC26F7"/>
    <w:rsid w:val="00CC5F86"/>
    <w:rsid w:val="00CD2846"/>
    <w:rsid w:val="00D02A9C"/>
    <w:rsid w:val="00D21E04"/>
    <w:rsid w:val="00D24D23"/>
    <w:rsid w:val="00D26B9A"/>
    <w:rsid w:val="00D310BA"/>
    <w:rsid w:val="00D318C7"/>
    <w:rsid w:val="00D37C4F"/>
    <w:rsid w:val="00D41C86"/>
    <w:rsid w:val="00D47A85"/>
    <w:rsid w:val="00D50871"/>
    <w:rsid w:val="00D51590"/>
    <w:rsid w:val="00D607E7"/>
    <w:rsid w:val="00D66BD3"/>
    <w:rsid w:val="00D807F0"/>
    <w:rsid w:val="00D8101D"/>
    <w:rsid w:val="00D8675A"/>
    <w:rsid w:val="00D939F1"/>
    <w:rsid w:val="00D96DEC"/>
    <w:rsid w:val="00DB0045"/>
    <w:rsid w:val="00DC56D1"/>
    <w:rsid w:val="00DD08FE"/>
    <w:rsid w:val="00DF3FC3"/>
    <w:rsid w:val="00E207AB"/>
    <w:rsid w:val="00E318A4"/>
    <w:rsid w:val="00E423A7"/>
    <w:rsid w:val="00E54D96"/>
    <w:rsid w:val="00E72BC5"/>
    <w:rsid w:val="00E75377"/>
    <w:rsid w:val="00E9197E"/>
    <w:rsid w:val="00E93518"/>
    <w:rsid w:val="00E96387"/>
    <w:rsid w:val="00EA0B5C"/>
    <w:rsid w:val="00EA2454"/>
    <w:rsid w:val="00EC0C19"/>
    <w:rsid w:val="00EC2793"/>
    <w:rsid w:val="00EC5F9C"/>
    <w:rsid w:val="00F01474"/>
    <w:rsid w:val="00F046C7"/>
    <w:rsid w:val="00F06708"/>
    <w:rsid w:val="00F16F83"/>
    <w:rsid w:val="00F2063D"/>
    <w:rsid w:val="00F2303F"/>
    <w:rsid w:val="00F235E7"/>
    <w:rsid w:val="00F318C2"/>
    <w:rsid w:val="00F36307"/>
    <w:rsid w:val="00F46B56"/>
    <w:rsid w:val="00F53A89"/>
    <w:rsid w:val="00F77C55"/>
    <w:rsid w:val="00F81730"/>
    <w:rsid w:val="00F91BBA"/>
    <w:rsid w:val="00FA5571"/>
    <w:rsid w:val="00FB45D0"/>
    <w:rsid w:val="00FB6A03"/>
    <w:rsid w:val="00FB73FB"/>
    <w:rsid w:val="00FC3375"/>
    <w:rsid w:val="00FE2722"/>
    <w:rsid w:val="00FF3F0D"/>
    <w:rsid w:val="6E6EA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8AC66"/>
  <w15:chartTrackingRefBased/>
  <w15:docId w15:val="{D64524BC-9837-4C11-9417-662A886B26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64492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aliases w:val="SJ Head1"/>
    <w:basedOn w:val="Normal"/>
    <w:rsid w:val="00C537EE"/>
    <w:pPr>
      <w:tabs>
        <w:tab w:val="center" w:pos="4153"/>
        <w:tab w:val="right" w:pos="8306"/>
      </w:tabs>
    </w:pPr>
  </w:style>
  <w:style w:type="paragraph" w:styleId="Footer">
    <w:name w:val="footer"/>
    <w:basedOn w:val="Normal"/>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PlainTable1">
    <w:name w:val="Plain Table 1"/>
    <w:basedOn w:val="TableNormal"/>
    <w:uiPriority w:val="41"/>
    <w:rsid w:val="00AC5493"/>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styleId="CommentTextChar" w:customStyle="1">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styleId="CommentSubjectChar" w:customStyle="1">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styleId="Style1" w:customStyle="1">
    <w:name w:val="Style1"/>
    <w:basedOn w:val="DefaultParagraphFont"/>
    <w:uiPriority w:val="1"/>
    <w:rsid w:val="001D6EF0"/>
    <w:rPr>
      <w:rFonts w:ascii="Arial" w:hAnsi="Arial"/>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6452882F47046FDB1AAA6509A60296C"/>
        <w:category>
          <w:name w:val="General"/>
          <w:gallery w:val="placeholder"/>
        </w:category>
        <w:types>
          <w:type w:val="bbPlcHdr"/>
        </w:types>
        <w:behaviors>
          <w:behavior w:val="content"/>
        </w:behaviors>
        <w:guid w:val="{80F6F086-3D63-4F99-860D-4F416BBD1D4D}"/>
      </w:docPartPr>
      <w:docPartBody>
        <w:p w:rsidR="00C072E1" w:rsidRDefault="00C072E1">
          <w:pPr>
            <w:pStyle w:val="96452882F47046FDB1AAA6509A60296C"/>
          </w:pPr>
          <w:r w:rsidRPr="002A3E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altName w:val="Impac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E1"/>
    <w:rsid w:val="000D72FD"/>
    <w:rsid w:val="00C07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6452882F47046FDB1AAA6509A60296C">
    <w:name w:val="96452882F47046FDB1AAA6509A6029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f8f3f4d5820a1525a1bf9427c6098f3">
  <xsd:schema xmlns:xsd="http://www.w3.org/2001/XMLSchema" xmlns:xs="http://www.w3.org/2001/XMLSchema" xmlns:p="http://schemas.microsoft.com/office/2006/metadata/properties" xmlns:ns2="38a1a376-c846-4979-8314-4be440493b53" targetNamespace="http://schemas.microsoft.com/office/2006/metadata/properties" ma:root="true" ma:fieldsID="7a8cf6eb690ef3887283b521e63e46dd"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198FFCD7-6BA2-4D9A-8435-0BF4987510FC}">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EA958B93-4A1F-4C20-B149-E970C728FDB1}">
  <ds:schemaRefs>
    <ds:schemaRef ds:uri="http://schemas.openxmlformats.org/officeDocument/2006/bibliography"/>
  </ds:schemaRefs>
</ds:datastoreItem>
</file>

<file path=customXml/itemProps4.xml><?xml version="1.0" encoding="utf-8"?>
<ds:datastoreItem xmlns:ds="http://schemas.openxmlformats.org/officeDocument/2006/customXml" ds:itemID="{7CAEB271-EFEE-4076-95EA-0E3C600C9FB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Norfolk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Sophie Gleeson</cp:lastModifiedBy>
  <cp:revision>3</cp:revision>
  <cp:lastPrinted>2022-04-05T14:27:00Z</cp:lastPrinted>
  <dcterms:created xsi:type="dcterms:W3CDTF">2023-01-17T10:49:00Z</dcterms:created>
  <dcterms:modified xsi:type="dcterms:W3CDTF">2023-04-14T09:49:12Z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