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3465436F"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11BB303D" w:rsidR="00E565F4" w:rsidRPr="004B21CB" w:rsidRDefault="00BD6F55" w:rsidP="004B21CB">
      <w:pPr>
        <w:pStyle w:val="Heading1"/>
        <w:rPr>
          <w:rFonts w:ascii="Arial" w:hAnsi="Arial" w:cs="Arial"/>
          <w:b/>
          <w:bCs/>
          <w:color w:val="auto"/>
          <w:sz w:val="28"/>
          <w:szCs w:val="28"/>
        </w:rPr>
      </w:pPr>
      <w:r>
        <w:rPr>
          <w:rFonts w:ascii="Arial" w:hAnsi="Arial" w:cs="Arial"/>
          <w:b/>
          <w:bCs/>
          <w:color w:val="auto"/>
          <w:sz w:val="28"/>
          <w:szCs w:val="28"/>
        </w:rPr>
        <w:t xml:space="preserve">Job Description </w:t>
      </w:r>
      <w:r w:rsidR="001B7972">
        <w:rPr>
          <w:rFonts w:ascii="Arial" w:hAnsi="Arial" w:cs="Arial"/>
          <w:b/>
          <w:bCs/>
          <w:color w:val="auto"/>
          <w:sz w:val="28"/>
          <w:szCs w:val="28"/>
        </w:rPr>
        <w:t>and Person Specification</w:t>
      </w:r>
      <w:r w:rsidR="00A76C3C">
        <w:rPr>
          <w:rFonts w:ascii="Arial" w:hAnsi="Arial" w:cs="Arial"/>
          <w:b/>
          <w:bCs/>
          <w:color w:val="auto"/>
          <w:sz w:val="28"/>
          <w:szCs w:val="28"/>
        </w:rPr>
        <w:t xml:space="preserve"> </w:t>
      </w:r>
      <w:r w:rsidR="00E565F4" w:rsidRPr="004B21CB">
        <w:rPr>
          <w:rFonts w:ascii="Arial" w:hAnsi="Arial" w:cs="Arial"/>
          <w:b/>
          <w:bCs/>
          <w:color w:val="auto"/>
          <w:sz w:val="28"/>
          <w:szCs w:val="28"/>
        </w:rPr>
        <w:t xml:space="preserve"> </w:t>
      </w:r>
    </w:p>
    <w:p w14:paraId="31EB4C45" w14:textId="199B3D4C" w:rsidR="00F46B56" w:rsidRDefault="00F46B56" w:rsidP="004B21CB">
      <w:pPr>
        <w:rPr>
          <w:sz w:val="28"/>
          <w:szCs w:val="28"/>
        </w:rPr>
      </w:pPr>
    </w:p>
    <w:p w14:paraId="539728EF" w14:textId="1BF62DE1" w:rsidR="008D564C" w:rsidRPr="008D564C" w:rsidRDefault="008D564C" w:rsidP="004B21CB">
      <w:pPr>
        <w:rPr>
          <w:b/>
          <w:bCs/>
          <w:sz w:val="28"/>
          <w:szCs w:val="28"/>
        </w:rPr>
      </w:pPr>
      <w:r w:rsidRPr="008D564C">
        <w:rPr>
          <w:b/>
          <w:bCs/>
          <w:sz w:val="28"/>
          <w:szCs w:val="28"/>
        </w:rPr>
        <w:t>Area Support Engineer</w:t>
      </w:r>
    </w:p>
    <w:p w14:paraId="0D8CC46B" w14:textId="028534F6" w:rsidR="00D5780A" w:rsidRPr="008D564C" w:rsidRDefault="00D5780A" w:rsidP="004B21CB">
      <w:pPr>
        <w:rPr>
          <w:rFonts w:cs="Arial"/>
          <w:b/>
          <w:bCs/>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C50CAF" w:rsidRPr="00D939F1" w14:paraId="7DB0DE2F" w14:textId="77777777" w:rsidTr="00C50CAF">
        <w:tc>
          <w:tcPr>
            <w:tcW w:w="1228" w:type="pct"/>
          </w:tcPr>
          <w:p w14:paraId="6CDB697F" w14:textId="10B487FB" w:rsidR="00C50CAF" w:rsidRPr="00D939F1" w:rsidRDefault="00C50CAF" w:rsidP="001B1139">
            <w:pPr>
              <w:rPr>
                <w:rFonts w:cs="Arial"/>
                <w:b/>
              </w:rPr>
            </w:pPr>
            <w:r w:rsidRPr="00D939F1">
              <w:rPr>
                <w:rFonts w:cs="Arial"/>
                <w:b/>
              </w:rPr>
              <w:t>Department</w:t>
            </w:r>
            <w:r w:rsidRPr="00D939F1" w:rsidDel="0026105A">
              <w:rPr>
                <w:rFonts w:cs="Arial"/>
                <w:b/>
              </w:rPr>
              <w:t xml:space="preserve"> </w:t>
            </w:r>
          </w:p>
        </w:tc>
        <w:tc>
          <w:tcPr>
            <w:tcW w:w="3772" w:type="pct"/>
          </w:tcPr>
          <w:p w14:paraId="0AE28D80" w14:textId="42889AB6" w:rsidR="00C50CAF" w:rsidRPr="00D939F1" w:rsidRDefault="008D564C" w:rsidP="001B1139">
            <w:pPr>
              <w:rPr>
                <w:rFonts w:cs="Arial"/>
              </w:rPr>
            </w:pPr>
            <w:r>
              <w:rPr>
                <w:rFonts w:cs="Arial"/>
              </w:rPr>
              <w:t xml:space="preserve">Community &amp; Environmental Services </w:t>
            </w:r>
            <w:r w:rsidR="004B6CC6">
              <w:rPr>
                <w:rFonts w:cs="Arial"/>
              </w:rPr>
              <w:t>(CES)</w:t>
            </w:r>
          </w:p>
        </w:tc>
      </w:tr>
      <w:tr w:rsidR="00C50CAF" w:rsidRPr="00D939F1" w14:paraId="78F00233" w14:textId="77777777" w:rsidTr="00C50CAF">
        <w:tc>
          <w:tcPr>
            <w:tcW w:w="1228" w:type="pct"/>
          </w:tcPr>
          <w:p w14:paraId="0548B70D" w14:textId="4F27C61A" w:rsidR="00C50CAF" w:rsidRPr="00D939F1" w:rsidRDefault="00C50CAF" w:rsidP="001B1139">
            <w:pPr>
              <w:rPr>
                <w:rFonts w:cs="Arial"/>
                <w:b/>
              </w:rPr>
            </w:pPr>
            <w:r w:rsidRPr="00D939F1">
              <w:rPr>
                <w:rFonts w:cs="Arial"/>
                <w:b/>
              </w:rPr>
              <w:t>Service</w:t>
            </w:r>
            <w:r w:rsidRPr="00D939F1" w:rsidDel="00B274E4">
              <w:rPr>
                <w:rFonts w:cs="Arial"/>
                <w:b/>
              </w:rPr>
              <w:t xml:space="preserve"> </w:t>
            </w:r>
          </w:p>
        </w:tc>
        <w:tc>
          <w:tcPr>
            <w:tcW w:w="3772" w:type="pct"/>
          </w:tcPr>
          <w:p w14:paraId="6A81BAF6" w14:textId="7D2D921B" w:rsidR="00C50CAF" w:rsidRPr="00D939F1" w:rsidRDefault="00534E9D" w:rsidP="001B1139">
            <w:pPr>
              <w:rPr>
                <w:rFonts w:cs="Arial"/>
              </w:rPr>
            </w:pPr>
            <w:r>
              <w:rPr>
                <w:rFonts w:cs="Arial"/>
              </w:rPr>
              <w:t>Environment &amp; Transport / Highways Team</w:t>
            </w:r>
          </w:p>
        </w:tc>
      </w:tr>
      <w:tr w:rsidR="00C50CAF" w:rsidRPr="00D939F1" w14:paraId="2B99FFC0" w14:textId="77777777" w:rsidTr="00C50CAF">
        <w:trPr>
          <w:trHeight w:val="71"/>
        </w:trPr>
        <w:tc>
          <w:tcPr>
            <w:tcW w:w="1228" w:type="pct"/>
          </w:tcPr>
          <w:p w14:paraId="615D3DF6" w14:textId="43E7A5B7" w:rsidR="00C50CAF" w:rsidRPr="00D939F1" w:rsidRDefault="00C50CAF" w:rsidP="001B1139">
            <w:pPr>
              <w:rPr>
                <w:rFonts w:cs="Arial"/>
                <w:b/>
              </w:rPr>
            </w:pPr>
            <w:r w:rsidRPr="00D939F1">
              <w:rPr>
                <w:rFonts w:cs="Arial"/>
                <w:b/>
              </w:rPr>
              <w:t>Grade</w:t>
            </w:r>
          </w:p>
        </w:tc>
        <w:tc>
          <w:tcPr>
            <w:tcW w:w="3772" w:type="pct"/>
          </w:tcPr>
          <w:p w14:paraId="72A22ED5" w14:textId="584B0A65" w:rsidR="00C50CAF" w:rsidRPr="00D939F1" w:rsidRDefault="00534E9D" w:rsidP="001B1139">
            <w:pPr>
              <w:rPr>
                <w:rFonts w:cs="Arial"/>
              </w:rPr>
            </w:pPr>
            <w:r>
              <w:rPr>
                <w:rFonts w:cs="Arial"/>
              </w:rPr>
              <w:t>I</w:t>
            </w:r>
          </w:p>
        </w:tc>
      </w:tr>
      <w:tr w:rsidR="00C50CAF" w:rsidRPr="00D939F1" w14:paraId="6AC38155" w14:textId="77777777" w:rsidTr="00C50CAF">
        <w:tc>
          <w:tcPr>
            <w:tcW w:w="1228" w:type="pct"/>
          </w:tcPr>
          <w:p w14:paraId="4DF539BF" w14:textId="6659B93B" w:rsidR="00C50CAF" w:rsidRPr="00D939F1" w:rsidRDefault="00C50CAF" w:rsidP="001B1139">
            <w:pPr>
              <w:rPr>
                <w:rFonts w:cs="Arial"/>
                <w:b/>
              </w:rPr>
            </w:pPr>
            <w:r w:rsidRPr="00D939F1">
              <w:rPr>
                <w:rFonts w:cs="Arial"/>
                <w:b/>
              </w:rPr>
              <w:t>Reports to</w:t>
            </w:r>
          </w:p>
        </w:tc>
        <w:tc>
          <w:tcPr>
            <w:tcW w:w="3772" w:type="pct"/>
          </w:tcPr>
          <w:p w14:paraId="45AB3892" w14:textId="70CDAF38" w:rsidR="00C50CAF" w:rsidRPr="00D939F1" w:rsidRDefault="00534E9D" w:rsidP="001B1139">
            <w:pPr>
              <w:rPr>
                <w:rFonts w:cs="Arial"/>
              </w:rPr>
            </w:pPr>
            <w:r>
              <w:rPr>
                <w:rFonts w:cs="Arial"/>
              </w:rPr>
              <w:t>Area Manager</w:t>
            </w:r>
          </w:p>
        </w:tc>
      </w:tr>
      <w:tr w:rsidR="00C50CAF" w:rsidRPr="00D939F1" w14:paraId="60D0A7D6" w14:textId="77777777" w:rsidTr="00C50CAF">
        <w:tc>
          <w:tcPr>
            <w:tcW w:w="1228" w:type="pct"/>
          </w:tcPr>
          <w:p w14:paraId="6945889F" w14:textId="1B24018D" w:rsidR="00C50CAF" w:rsidRPr="00D939F1" w:rsidRDefault="00C50CAF" w:rsidP="001B1139">
            <w:pPr>
              <w:rPr>
                <w:rFonts w:cs="Arial"/>
                <w:b/>
              </w:rPr>
            </w:pPr>
            <w:r w:rsidRPr="00D939F1">
              <w:rPr>
                <w:rFonts w:cs="Arial"/>
                <w:b/>
              </w:rPr>
              <w:t>Responsible for</w:t>
            </w:r>
            <w:r w:rsidRPr="00D939F1" w:rsidDel="00F01474">
              <w:rPr>
                <w:rFonts w:cs="Arial"/>
                <w:b/>
              </w:rPr>
              <w:t xml:space="preserve"> </w:t>
            </w:r>
          </w:p>
        </w:tc>
        <w:tc>
          <w:tcPr>
            <w:tcW w:w="3772" w:type="pct"/>
          </w:tcPr>
          <w:p w14:paraId="0A5784DC" w14:textId="3F04AC8C" w:rsidR="00C50CAF" w:rsidRPr="00D939F1" w:rsidRDefault="00A51F11" w:rsidP="001B1139">
            <w:pPr>
              <w:rPr>
                <w:rFonts w:cs="Arial"/>
              </w:rPr>
            </w:pPr>
            <w:r>
              <w:rPr>
                <w:rFonts w:cs="Arial"/>
              </w:rPr>
              <w:t xml:space="preserve">Up to 2. No. Drivers </w:t>
            </w:r>
          </w:p>
        </w:tc>
      </w:tr>
      <w:tr w:rsidR="00C50CAF" w:rsidRPr="00D939F1" w14:paraId="1A26213F" w14:textId="77777777" w:rsidTr="00C50CAF">
        <w:tc>
          <w:tcPr>
            <w:tcW w:w="1228" w:type="pct"/>
          </w:tcPr>
          <w:p w14:paraId="3FC3A6C4" w14:textId="4F5C2E07" w:rsidR="00C50CAF" w:rsidRPr="00D939F1" w:rsidRDefault="00C50CAF" w:rsidP="001B1139">
            <w:pPr>
              <w:rPr>
                <w:rFonts w:cs="Arial"/>
                <w:b/>
              </w:rPr>
            </w:pPr>
            <w:r w:rsidRPr="00D939F1">
              <w:rPr>
                <w:rFonts w:cs="Arial"/>
                <w:b/>
              </w:rPr>
              <w:t>Job reference</w:t>
            </w:r>
          </w:p>
        </w:tc>
        <w:tc>
          <w:tcPr>
            <w:tcW w:w="3772" w:type="pct"/>
          </w:tcPr>
          <w:p w14:paraId="3E192909" w14:textId="6316424B" w:rsidR="00C50CAF" w:rsidRPr="00D939F1" w:rsidRDefault="00A51F11" w:rsidP="001B1139">
            <w:pPr>
              <w:rPr>
                <w:rFonts w:cs="Arial"/>
              </w:rPr>
            </w:pPr>
            <w:r>
              <w:rPr>
                <w:rFonts w:cs="Arial"/>
              </w:rPr>
              <w:t>GR3308</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3B1F8A45" w14:textId="77777777" w:rsidR="001B1139" w:rsidRDefault="00640819" w:rsidP="00A51F11">
            <w:pPr>
              <w:rPr>
                <w:rFonts w:cs="Arial"/>
                <w:color w:val="002060"/>
              </w:rPr>
            </w:pPr>
            <w:r w:rsidRPr="00D939F1">
              <w:rPr>
                <w:rFonts w:cs="Arial"/>
                <w:b/>
              </w:rPr>
              <w:t>Job Purpose</w:t>
            </w:r>
          </w:p>
          <w:p w14:paraId="48A2DA31" w14:textId="1CF957F3" w:rsidR="00A51F11" w:rsidRPr="00D939F1" w:rsidRDefault="00A51F11" w:rsidP="00A51F11">
            <w:pPr>
              <w:rPr>
                <w:rFonts w:cs="Arial"/>
                <w:b/>
              </w:rPr>
            </w:pPr>
          </w:p>
        </w:tc>
      </w:tr>
      <w:tr w:rsidR="00640819" w:rsidRPr="00D939F1" w14:paraId="7B927FED" w14:textId="77777777" w:rsidTr="00077C31">
        <w:trPr>
          <w:trHeight w:val="1134"/>
        </w:trPr>
        <w:tc>
          <w:tcPr>
            <w:tcW w:w="5000" w:type="pct"/>
          </w:tcPr>
          <w:p w14:paraId="0FA057C4" w14:textId="77777777" w:rsidR="00BE1072" w:rsidRDefault="00BE1072" w:rsidP="00BE1072">
            <w:pPr>
              <w:ind w:left="2"/>
              <w:rPr>
                <w:rFonts w:eastAsia="Arial" w:cs="Arial"/>
              </w:rPr>
            </w:pPr>
            <w:r>
              <w:rPr>
                <w:rFonts w:eastAsia="Arial" w:cs="Arial"/>
              </w:rPr>
              <w:t xml:space="preserve">To contribute, as a member of the Highways area office management team, to the delivery of the service </w:t>
            </w:r>
            <w:proofErr w:type="gramStart"/>
            <w:r>
              <w:rPr>
                <w:rFonts w:eastAsia="Arial" w:cs="Arial"/>
              </w:rPr>
              <w:t>in order to</w:t>
            </w:r>
            <w:proofErr w:type="gramEnd"/>
            <w:r>
              <w:rPr>
                <w:rFonts w:eastAsia="Arial" w:cs="Arial"/>
              </w:rPr>
              <w:t xml:space="preserve"> support the County Council’s vision and the achievement of corporate priorities.</w:t>
            </w:r>
          </w:p>
          <w:p w14:paraId="1553ABF5" w14:textId="77777777" w:rsidR="00BE1072" w:rsidRPr="00B23C20" w:rsidRDefault="00BE1072" w:rsidP="00BE1072">
            <w:pPr>
              <w:pStyle w:val="Heading3"/>
              <w:spacing w:before="0"/>
              <w:rPr>
                <w:rFonts w:ascii="Arial" w:hAnsi="Arial"/>
                <w:b/>
              </w:rPr>
            </w:pPr>
          </w:p>
          <w:p w14:paraId="45F8A0DB" w14:textId="77777777" w:rsidR="00BE1072" w:rsidRDefault="00BE1072" w:rsidP="00BE1072">
            <w:pPr>
              <w:ind w:left="2" w:right="46"/>
              <w:rPr>
                <w:rFonts w:eastAsia="Arial" w:cs="Arial"/>
              </w:rPr>
            </w:pPr>
            <w:r>
              <w:rPr>
                <w:rFonts w:eastAsia="Arial" w:cs="Arial"/>
              </w:rPr>
              <w:t xml:space="preserve">Assist the Area Manager and the sector teams in collating, prioritising and ordering the weekly capital and routine works orders to match agreed budget, resource and organisational requirements.  </w:t>
            </w:r>
          </w:p>
          <w:p w14:paraId="6E3FDD01" w14:textId="77777777" w:rsidR="00BE1072" w:rsidRDefault="00BE1072" w:rsidP="00BE1072">
            <w:pPr>
              <w:ind w:left="2" w:right="46"/>
              <w:rPr>
                <w:rFonts w:eastAsia="Arial" w:cs="Arial"/>
              </w:rPr>
            </w:pPr>
          </w:p>
          <w:p w14:paraId="230E5B56" w14:textId="77777777" w:rsidR="00BE1072" w:rsidRDefault="00BE1072" w:rsidP="00BE1072">
            <w:pPr>
              <w:ind w:left="2" w:right="46"/>
            </w:pPr>
            <w:r>
              <w:rPr>
                <w:rFonts w:eastAsia="Arial" w:cs="Arial"/>
              </w:rPr>
              <w:t xml:space="preserve">Co-ordinate the </w:t>
            </w:r>
            <w:proofErr w:type="gramStart"/>
            <w:r w:rsidRPr="00B3774F">
              <w:rPr>
                <w:rFonts w:eastAsia="Arial" w:cs="Arial"/>
              </w:rPr>
              <w:t>locality based</w:t>
            </w:r>
            <w:proofErr w:type="gramEnd"/>
            <w:r w:rsidRPr="00B3774F">
              <w:rPr>
                <w:rFonts w:eastAsia="Arial" w:cs="Arial"/>
              </w:rPr>
              <w:t xml:space="preserve"> </w:t>
            </w:r>
            <w:r>
              <w:rPr>
                <w:rFonts w:eastAsia="Arial" w:cs="Arial"/>
              </w:rPr>
              <w:t xml:space="preserve">sector teams in the delivery of the highway </w:t>
            </w:r>
            <w:r w:rsidRPr="00086407">
              <w:rPr>
                <w:rFonts w:eastAsia="Arial" w:cs="Arial"/>
              </w:rPr>
              <w:t>maintenance activities</w:t>
            </w:r>
            <w:r>
              <w:rPr>
                <w:b/>
              </w:rPr>
              <w:t xml:space="preserve"> </w:t>
            </w:r>
            <w:r>
              <w:rPr>
                <w:rFonts w:eastAsia="Arial" w:cs="Arial"/>
              </w:rPr>
              <w:t xml:space="preserve">and winter services, so that works are ordered and implemented to agreed standards, procedures, specification, programme, legislation, time and budget. </w:t>
            </w:r>
          </w:p>
          <w:p w14:paraId="78D2C256" w14:textId="77777777" w:rsidR="00BE1072" w:rsidRPr="00B23C20" w:rsidRDefault="00BE1072" w:rsidP="00BE1072">
            <w:pPr>
              <w:pStyle w:val="Heading3"/>
              <w:spacing w:before="0"/>
              <w:rPr>
                <w:rFonts w:ascii="Arial" w:hAnsi="Arial"/>
                <w:b/>
              </w:rPr>
            </w:pPr>
          </w:p>
          <w:p w14:paraId="4876641D" w14:textId="77777777" w:rsidR="00BE1072" w:rsidRDefault="00BE1072" w:rsidP="00BE1072">
            <w:r>
              <w:t>Assist the Area teams with first line responses to corporate standards, on highway matters and help meet customer service requirements.</w:t>
            </w:r>
          </w:p>
          <w:p w14:paraId="00EB8494" w14:textId="77777777" w:rsidR="00BE1072" w:rsidRDefault="00BE1072" w:rsidP="00BE1072"/>
          <w:p w14:paraId="6649E5A6" w14:textId="77777777" w:rsidR="00BE1072" w:rsidRDefault="00BE1072" w:rsidP="00BE1072">
            <w:r>
              <w:t xml:space="preserve">To support the delivery of Highway related </w:t>
            </w:r>
            <w:proofErr w:type="spellStart"/>
            <w:r>
              <w:t>Streetscene</w:t>
            </w:r>
            <w:proofErr w:type="spellEnd"/>
            <w:r>
              <w:t xml:space="preserve"> activities and work closely with key delivery partners in localities.  </w:t>
            </w:r>
          </w:p>
          <w:p w14:paraId="3BFC00E0" w14:textId="77777777" w:rsidR="00BE1072" w:rsidRDefault="00BE1072" w:rsidP="00BE1072"/>
          <w:p w14:paraId="4DBA6212" w14:textId="77777777" w:rsidR="00BE1072" w:rsidRDefault="00BE1072" w:rsidP="00BE1072">
            <w:pPr>
              <w:rPr>
                <w:rFonts w:eastAsia="Arial" w:cs="Arial"/>
              </w:rPr>
            </w:pPr>
            <w:r>
              <w:rPr>
                <w:rFonts w:eastAsia="Arial" w:cs="Arial"/>
              </w:rPr>
              <w:t xml:space="preserve">Assist the Area Manager and the sector teams in collating, prioritising and delivering capital scheme maintenance briefs to the required timescales.  </w:t>
            </w:r>
          </w:p>
          <w:p w14:paraId="02513E6F" w14:textId="77777777" w:rsidR="00BE1072" w:rsidRDefault="00BE1072" w:rsidP="00BE1072">
            <w:pPr>
              <w:rPr>
                <w:rFonts w:eastAsia="Arial" w:cs="Arial"/>
              </w:rPr>
            </w:pPr>
          </w:p>
          <w:p w14:paraId="3A991B64" w14:textId="31F32E04" w:rsidR="00BE1072" w:rsidRDefault="00BE1072" w:rsidP="00BE1072">
            <w:pPr>
              <w:rPr>
                <w:rFonts w:eastAsia="Arial" w:cs="Arial"/>
              </w:rPr>
            </w:pPr>
            <w:r>
              <w:rPr>
                <w:rFonts w:eastAsia="Arial" w:cs="Arial"/>
              </w:rPr>
              <w:t xml:space="preserve">Where required, assist the Area Manager in fulfilling Premises Management duties. </w:t>
            </w:r>
          </w:p>
          <w:p w14:paraId="5C56734F" w14:textId="6BF12DCA" w:rsidR="00640819" w:rsidRPr="00D939F1" w:rsidRDefault="00640819" w:rsidP="00E206A3">
            <w:pPr>
              <w:rPr>
                <w:rFonts w:cs="Arial"/>
              </w:rPr>
            </w:pPr>
          </w:p>
        </w:tc>
      </w:tr>
      <w:tr w:rsidR="00640819" w:rsidRPr="00D939F1" w14:paraId="1ED99E22" w14:textId="77777777" w:rsidTr="00077C31">
        <w:trPr>
          <w:trHeight w:val="301"/>
        </w:trPr>
        <w:tc>
          <w:tcPr>
            <w:tcW w:w="5000" w:type="pct"/>
          </w:tcPr>
          <w:p w14:paraId="5797FE4D" w14:textId="77777777" w:rsidR="00B27F6A" w:rsidRDefault="00F01474" w:rsidP="00A51F11">
            <w:pPr>
              <w:rPr>
                <w:rFonts w:cs="Arial"/>
                <w:bCs/>
                <w:color w:val="002060"/>
              </w:rPr>
            </w:pPr>
            <w:r w:rsidRPr="00D939F1">
              <w:rPr>
                <w:rFonts w:cs="Arial"/>
                <w:b/>
              </w:rPr>
              <w:t>Context</w:t>
            </w:r>
            <w:r w:rsidR="000B480A">
              <w:rPr>
                <w:rFonts w:cs="Arial"/>
                <w:b/>
              </w:rPr>
              <w:t xml:space="preserve"> </w:t>
            </w:r>
          </w:p>
          <w:p w14:paraId="3E42AC52" w14:textId="3EAC0449" w:rsidR="00A51F11" w:rsidRPr="00D939F1" w:rsidRDefault="00A51F11" w:rsidP="00A51F11">
            <w:pPr>
              <w:rPr>
                <w:rFonts w:cs="Arial"/>
                <w:b/>
              </w:rPr>
            </w:pPr>
          </w:p>
        </w:tc>
      </w:tr>
      <w:tr w:rsidR="00640819" w:rsidRPr="00D939F1" w14:paraId="5A2B7978" w14:textId="77777777" w:rsidTr="00077C31">
        <w:trPr>
          <w:trHeight w:val="1134"/>
        </w:trPr>
        <w:tc>
          <w:tcPr>
            <w:tcW w:w="5000" w:type="pct"/>
          </w:tcPr>
          <w:p w14:paraId="39FA09A4" w14:textId="77777777" w:rsidR="00160558" w:rsidRPr="00C74200" w:rsidRDefault="00160558" w:rsidP="00160558">
            <w:pPr>
              <w:tabs>
                <w:tab w:val="num" w:pos="1800"/>
              </w:tabs>
              <w:spacing w:before="60" w:after="60"/>
              <w:rPr>
                <w:szCs w:val="20"/>
                <w:lang w:eastAsia="en-US"/>
              </w:rPr>
            </w:pPr>
            <w:r w:rsidRPr="00C74200">
              <w:rPr>
                <w:szCs w:val="20"/>
                <w:lang w:eastAsia="en-US"/>
              </w:rPr>
              <w:t xml:space="preserve">The Highway </w:t>
            </w:r>
            <w:r>
              <w:rPr>
                <w:szCs w:val="20"/>
                <w:lang w:eastAsia="en-US"/>
              </w:rPr>
              <w:t xml:space="preserve">Area teams are </w:t>
            </w:r>
            <w:r w:rsidRPr="00C74200">
              <w:rPr>
                <w:szCs w:val="20"/>
                <w:lang w:eastAsia="en-US"/>
              </w:rPr>
              <w:t>responsible for the client highway maintenance</w:t>
            </w:r>
            <w:r>
              <w:rPr>
                <w:szCs w:val="20"/>
                <w:lang w:eastAsia="en-US"/>
              </w:rPr>
              <w:t xml:space="preserve"> and </w:t>
            </w:r>
            <w:proofErr w:type="spellStart"/>
            <w:r>
              <w:rPr>
                <w:szCs w:val="20"/>
                <w:lang w:eastAsia="en-US"/>
              </w:rPr>
              <w:t>streetworks</w:t>
            </w:r>
            <w:proofErr w:type="spellEnd"/>
            <w:r w:rsidRPr="00C74200">
              <w:rPr>
                <w:szCs w:val="20"/>
                <w:lang w:eastAsia="en-US"/>
              </w:rPr>
              <w:t xml:space="preserve"> functions for the County Council as Highway Authority.  Working with in-house and partnership staff for delivery of works required, key services include highway inspection &amp; scheme identification, Member and public interface, supervision of works </w:t>
            </w:r>
            <w:r>
              <w:rPr>
                <w:szCs w:val="20"/>
                <w:lang w:eastAsia="en-US"/>
              </w:rPr>
              <w:t xml:space="preserve">(including utilities and developers), traffic management inspection and monitoring of all works affecting the public highway, </w:t>
            </w:r>
            <w:r w:rsidRPr="00C74200">
              <w:rPr>
                <w:szCs w:val="20"/>
                <w:lang w:eastAsia="en-US"/>
              </w:rPr>
              <w:t>and winter &amp; emergency planning.</w:t>
            </w:r>
          </w:p>
          <w:p w14:paraId="4850A3CE" w14:textId="77777777" w:rsidR="00160558" w:rsidRDefault="00160558" w:rsidP="00160558">
            <w:pPr>
              <w:tabs>
                <w:tab w:val="num" w:pos="1800"/>
              </w:tabs>
              <w:spacing w:before="60" w:after="60"/>
              <w:rPr>
                <w:szCs w:val="20"/>
                <w:lang w:eastAsia="en-US"/>
              </w:rPr>
            </w:pPr>
          </w:p>
          <w:p w14:paraId="58A8FDC3" w14:textId="77777777" w:rsidR="00160558" w:rsidRDefault="00160558" w:rsidP="00160558">
            <w:pPr>
              <w:tabs>
                <w:tab w:val="num" w:pos="1800"/>
              </w:tabs>
              <w:spacing w:before="60" w:after="60"/>
              <w:rPr>
                <w:szCs w:val="20"/>
                <w:lang w:eastAsia="en-US"/>
              </w:rPr>
            </w:pPr>
            <w:proofErr w:type="gramStart"/>
            <w:r w:rsidRPr="00C74200">
              <w:rPr>
                <w:szCs w:val="20"/>
                <w:lang w:eastAsia="en-US"/>
              </w:rPr>
              <w:t>In order to</w:t>
            </w:r>
            <w:proofErr w:type="gramEnd"/>
            <w:r w:rsidRPr="00C74200">
              <w:rPr>
                <w:szCs w:val="20"/>
                <w:lang w:eastAsia="en-US"/>
              </w:rPr>
              <w:t xml:space="preserve"> focus on local delive</w:t>
            </w:r>
            <w:r>
              <w:rPr>
                <w:szCs w:val="20"/>
                <w:lang w:eastAsia="en-US"/>
              </w:rPr>
              <w:t>ry, the county is divided into three</w:t>
            </w:r>
            <w:r w:rsidRPr="00C74200">
              <w:rPr>
                <w:szCs w:val="20"/>
                <w:lang w:eastAsia="en-US"/>
              </w:rPr>
              <w:t xml:space="preserve"> areas</w:t>
            </w:r>
            <w:r>
              <w:rPr>
                <w:szCs w:val="20"/>
                <w:lang w:eastAsia="en-US"/>
              </w:rPr>
              <w:t>,</w:t>
            </w:r>
            <w:r w:rsidRPr="00C74200">
              <w:rPr>
                <w:szCs w:val="20"/>
                <w:lang w:eastAsia="en-US"/>
              </w:rPr>
              <w:t xml:space="preserve"> each with a team based at an area office, headed by an Area Manager.  There is also a central section for countywide support and co-ordination.</w:t>
            </w:r>
          </w:p>
          <w:p w14:paraId="661BF934" w14:textId="77777777" w:rsidR="00160558" w:rsidRPr="00C74200" w:rsidRDefault="00160558" w:rsidP="00160558">
            <w:pPr>
              <w:tabs>
                <w:tab w:val="num" w:pos="1800"/>
              </w:tabs>
              <w:spacing w:before="60" w:after="60"/>
              <w:rPr>
                <w:szCs w:val="20"/>
                <w:lang w:eastAsia="en-US"/>
              </w:rPr>
            </w:pPr>
          </w:p>
          <w:p w14:paraId="5A343826" w14:textId="77777777" w:rsidR="00160558" w:rsidRDefault="00160558" w:rsidP="00160558">
            <w:pPr>
              <w:rPr>
                <w:szCs w:val="20"/>
                <w:lang w:eastAsia="en-US"/>
              </w:rPr>
            </w:pPr>
            <w:r w:rsidRPr="00C74200">
              <w:rPr>
                <w:szCs w:val="20"/>
                <w:lang w:eastAsia="en-US"/>
              </w:rPr>
              <w:lastRenderedPageBreak/>
              <w:t xml:space="preserve">The jobholder will </w:t>
            </w:r>
            <w:r>
              <w:rPr>
                <w:szCs w:val="20"/>
                <w:lang w:eastAsia="en-US"/>
              </w:rPr>
              <w:t xml:space="preserve">lead the sector </w:t>
            </w:r>
            <w:r w:rsidRPr="00C74200">
              <w:rPr>
                <w:szCs w:val="20"/>
                <w:lang w:eastAsia="en-US"/>
              </w:rPr>
              <w:t>team</w:t>
            </w:r>
            <w:r>
              <w:rPr>
                <w:szCs w:val="20"/>
                <w:lang w:eastAsia="en-US"/>
              </w:rPr>
              <w:t xml:space="preserve"> based in one of the three depots</w:t>
            </w:r>
            <w:r w:rsidRPr="00C74200">
              <w:rPr>
                <w:szCs w:val="20"/>
                <w:lang w:eastAsia="en-US"/>
              </w:rPr>
              <w:t xml:space="preserve">, working directly with </w:t>
            </w:r>
            <w:r>
              <w:rPr>
                <w:szCs w:val="20"/>
                <w:lang w:eastAsia="en-US"/>
              </w:rPr>
              <w:t xml:space="preserve">team </w:t>
            </w:r>
            <w:r w:rsidRPr="00C74200">
              <w:rPr>
                <w:szCs w:val="20"/>
                <w:lang w:eastAsia="en-US"/>
              </w:rPr>
              <w:t>managers, staff, partners</w:t>
            </w:r>
            <w:r>
              <w:rPr>
                <w:szCs w:val="20"/>
                <w:lang w:eastAsia="en-US"/>
              </w:rPr>
              <w:t xml:space="preserve">, road workers, developers, customers, utilities, customers and all tiers of government </w:t>
            </w:r>
            <w:r w:rsidRPr="00C74200">
              <w:rPr>
                <w:szCs w:val="20"/>
                <w:lang w:eastAsia="en-US"/>
              </w:rPr>
              <w:t>to ensure the effective delivery of services</w:t>
            </w:r>
            <w:r>
              <w:rPr>
                <w:szCs w:val="20"/>
                <w:lang w:eastAsia="en-US"/>
              </w:rPr>
              <w:t xml:space="preserve"> within a locality</w:t>
            </w:r>
            <w:r w:rsidRPr="00C74200">
              <w:rPr>
                <w:szCs w:val="20"/>
                <w:lang w:eastAsia="en-US"/>
              </w:rPr>
              <w:t>.</w:t>
            </w:r>
          </w:p>
          <w:p w14:paraId="205AF81A" w14:textId="77777777" w:rsidR="00160558" w:rsidRDefault="00160558" w:rsidP="00160558">
            <w:pPr>
              <w:rPr>
                <w:szCs w:val="20"/>
                <w:lang w:eastAsia="en-US"/>
              </w:rPr>
            </w:pPr>
          </w:p>
          <w:p w14:paraId="71270203" w14:textId="77777777" w:rsidR="00640819" w:rsidRDefault="00160558" w:rsidP="00160558">
            <w:r>
              <w:t xml:space="preserve">The post covers a designated highway maintenance area of the County and requires regular contact and liaison with various key stakeholders within the Area.    </w:t>
            </w:r>
          </w:p>
          <w:p w14:paraId="1D9437C0" w14:textId="5CECBF4E" w:rsidR="00160558" w:rsidRPr="00D939F1" w:rsidRDefault="00160558" w:rsidP="00160558">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00851851"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tc>
      </w:tr>
      <w:tr w:rsidR="00F318C2" w:rsidRPr="00D939F1" w14:paraId="6B1145A4" w14:textId="77777777" w:rsidTr="00077C31">
        <w:trPr>
          <w:trHeight w:val="567"/>
        </w:trPr>
        <w:tc>
          <w:tcPr>
            <w:tcW w:w="5000" w:type="pct"/>
          </w:tcPr>
          <w:p w14:paraId="7C3FBF08" w14:textId="77777777" w:rsidR="007D37FD" w:rsidRPr="007D37FD" w:rsidRDefault="007D37FD" w:rsidP="007D37FD">
            <w:pPr>
              <w:rPr>
                <w:rFonts w:ascii="Calibri" w:hAnsi="Calibri"/>
                <w:color w:val="000000"/>
                <w:sz w:val="22"/>
                <w:szCs w:val="22"/>
              </w:rPr>
            </w:pPr>
            <w:r w:rsidRPr="007D37FD">
              <w:rPr>
                <w:color w:val="000000"/>
              </w:rPr>
              <w:t>Liaise with sector teams to collate and order weekly capital and routine works orders so that works are ordered and implemented within specified timescales to agreed standards, procedures, legislation and budget.</w:t>
            </w:r>
          </w:p>
          <w:p w14:paraId="684CF2F3" w14:textId="77777777" w:rsidR="00F318C2" w:rsidRPr="00D939F1" w:rsidRDefault="00F318C2" w:rsidP="00471E93">
            <w:pPr>
              <w:rPr>
                <w:rFonts w:cs="Arial"/>
                <w:b/>
              </w:rPr>
            </w:pPr>
          </w:p>
        </w:tc>
      </w:tr>
      <w:tr w:rsidR="00F318C2" w:rsidRPr="00D939F1" w14:paraId="561DCA19" w14:textId="77777777" w:rsidTr="00077C31">
        <w:trPr>
          <w:trHeight w:val="567"/>
        </w:trPr>
        <w:tc>
          <w:tcPr>
            <w:tcW w:w="5000" w:type="pct"/>
          </w:tcPr>
          <w:p w14:paraId="071BE2EA" w14:textId="77777777" w:rsidR="008D1C15" w:rsidRPr="008D1C15" w:rsidRDefault="008D1C15" w:rsidP="008D1C15">
            <w:pPr>
              <w:rPr>
                <w:color w:val="000000"/>
              </w:rPr>
            </w:pPr>
            <w:r w:rsidRPr="008D1C15">
              <w:rPr>
                <w:color w:val="000000"/>
              </w:rPr>
              <w:t>Assist with monitoring of budgets for capital and routine works and programmes in an allocated area, to ensure targets are met and take appropriate rectifying action where necessary.</w:t>
            </w:r>
          </w:p>
          <w:p w14:paraId="10A99DF7" w14:textId="77777777" w:rsidR="00F318C2" w:rsidRPr="00D939F1" w:rsidRDefault="00F318C2" w:rsidP="00471E93">
            <w:pPr>
              <w:rPr>
                <w:rFonts w:cs="Arial"/>
                <w:b/>
              </w:rPr>
            </w:pPr>
          </w:p>
        </w:tc>
      </w:tr>
      <w:tr w:rsidR="00F318C2" w:rsidRPr="00D939F1" w14:paraId="36F1310E" w14:textId="77777777" w:rsidTr="00077C31">
        <w:trPr>
          <w:trHeight w:val="567"/>
        </w:trPr>
        <w:tc>
          <w:tcPr>
            <w:tcW w:w="5000" w:type="pct"/>
          </w:tcPr>
          <w:p w14:paraId="18CE9192" w14:textId="77777777" w:rsidR="0094193B" w:rsidRPr="0094193B" w:rsidRDefault="0094193B" w:rsidP="0094193B">
            <w:pPr>
              <w:rPr>
                <w:color w:val="000000"/>
              </w:rPr>
            </w:pPr>
            <w:r w:rsidRPr="0094193B">
              <w:rPr>
                <w:color w:val="000000"/>
              </w:rPr>
              <w:t>Line management of up to 2 no. drivers.</w:t>
            </w:r>
          </w:p>
          <w:p w14:paraId="4FDEF1DB" w14:textId="77777777" w:rsidR="00F318C2" w:rsidRPr="00D939F1" w:rsidRDefault="00F318C2" w:rsidP="00471E93">
            <w:pPr>
              <w:rPr>
                <w:rFonts w:cs="Arial"/>
                <w:b/>
              </w:rPr>
            </w:pPr>
          </w:p>
        </w:tc>
      </w:tr>
      <w:tr w:rsidR="00F318C2" w:rsidRPr="00D939F1" w14:paraId="6B0299AC" w14:textId="77777777" w:rsidTr="00077C31">
        <w:trPr>
          <w:trHeight w:val="567"/>
        </w:trPr>
        <w:tc>
          <w:tcPr>
            <w:tcW w:w="5000" w:type="pct"/>
          </w:tcPr>
          <w:p w14:paraId="47D5B7E3" w14:textId="77777777" w:rsidR="00005FBE" w:rsidRPr="00005FBE" w:rsidRDefault="00005FBE" w:rsidP="00005FBE">
            <w:pPr>
              <w:rPr>
                <w:color w:val="000000"/>
              </w:rPr>
            </w:pPr>
            <w:r w:rsidRPr="00005FBE">
              <w:rPr>
                <w:color w:val="000000"/>
              </w:rPr>
              <w:t>Promote and develop positive public liaison and customer focus by deputising for the Highway Engineer, when necessary, in responding to communications from Members, public bodies and the public so that their problems and concerns are dealt with promptly in</w:t>
            </w:r>
            <w:r w:rsidRPr="00005FBE">
              <w:rPr>
                <w:color w:val="1F497D"/>
              </w:rPr>
              <w:t xml:space="preserve"> </w:t>
            </w:r>
            <w:r w:rsidRPr="00005FBE">
              <w:rPr>
                <w:color w:val="000000"/>
              </w:rPr>
              <w:t>accordance with NCC customer care standards.</w:t>
            </w:r>
          </w:p>
          <w:p w14:paraId="5DF3BF66" w14:textId="77777777" w:rsidR="00F318C2" w:rsidRPr="00D939F1" w:rsidRDefault="00F318C2" w:rsidP="00471E93">
            <w:pPr>
              <w:contextualSpacing/>
              <w:rPr>
                <w:rFonts w:cs="Arial"/>
                <w:b/>
              </w:rPr>
            </w:pPr>
          </w:p>
        </w:tc>
      </w:tr>
      <w:tr w:rsidR="00F318C2" w:rsidRPr="00D939F1" w14:paraId="4F21F1F5" w14:textId="77777777" w:rsidTr="00077C31">
        <w:trPr>
          <w:trHeight w:val="567"/>
        </w:trPr>
        <w:tc>
          <w:tcPr>
            <w:tcW w:w="5000" w:type="pct"/>
          </w:tcPr>
          <w:p w14:paraId="6C4F34A5" w14:textId="77777777" w:rsidR="00EA2DFD" w:rsidRPr="00EA2DFD" w:rsidRDefault="00EA2DFD" w:rsidP="00EA2DFD">
            <w:pPr>
              <w:rPr>
                <w:color w:val="000000"/>
              </w:rPr>
            </w:pPr>
            <w:r w:rsidRPr="00EA2DFD">
              <w:rPr>
                <w:color w:val="000000"/>
              </w:rPr>
              <w:t xml:space="preserve">Prioritise capital scheme briefs produced by the area highways </w:t>
            </w:r>
            <w:proofErr w:type="gramStart"/>
            <w:r w:rsidRPr="00EA2DFD">
              <w:rPr>
                <w:color w:val="000000"/>
              </w:rPr>
              <w:t>team, and</w:t>
            </w:r>
            <w:proofErr w:type="gramEnd"/>
            <w:r w:rsidRPr="00EA2DFD">
              <w:rPr>
                <w:color w:val="000000"/>
              </w:rPr>
              <w:t xml:space="preserve"> update the forward programme for submission to defined timescales.  Provide liaison with the Asset &amp; Capital Programme teams.</w:t>
            </w:r>
          </w:p>
          <w:p w14:paraId="5DCE51B8" w14:textId="77777777" w:rsidR="00F318C2" w:rsidRPr="00D939F1" w:rsidRDefault="00F318C2" w:rsidP="00471E93">
            <w:pPr>
              <w:contextualSpacing/>
              <w:rPr>
                <w:rFonts w:cs="Arial"/>
                <w:b/>
              </w:rPr>
            </w:pPr>
          </w:p>
        </w:tc>
      </w:tr>
      <w:tr w:rsidR="00F318C2" w:rsidRPr="00D939F1" w14:paraId="5ACDAEDA" w14:textId="77777777" w:rsidTr="00077C31">
        <w:trPr>
          <w:trHeight w:val="567"/>
        </w:trPr>
        <w:tc>
          <w:tcPr>
            <w:tcW w:w="5000" w:type="pct"/>
          </w:tcPr>
          <w:p w14:paraId="51DE22D0" w14:textId="77777777" w:rsidR="0059531D" w:rsidRPr="0059531D" w:rsidRDefault="0059531D" w:rsidP="0059531D">
            <w:pPr>
              <w:rPr>
                <w:color w:val="000000"/>
              </w:rPr>
            </w:pPr>
            <w:r w:rsidRPr="0059531D">
              <w:rPr>
                <w:color w:val="000000"/>
              </w:rPr>
              <w:t>Produce proactive maintenance orders for annual items including the production and maintenance of schedule information.  Assist in management of the work carried out by partners and term maintenance contractors.</w:t>
            </w:r>
          </w:p>
          <w:p w14:paraId="644C3658" w14:textId="77777777" w:rsidR="00F318C2" w:rsidRPr="00D939F1" w:rsidRDefault="00F318C2" w:rsidP="00471E93">
            <w:pPr>
              <w:contextualSpacing/>
              <w:rPr>
                <w:rFonts w:cs="Arial"/>
                <w:b/>
              </w:rPr>
            </w:pPr>
          </w:p>
        </w:tc>
      </w:tr>
      <w:tr w:rsidR="00F318C2" w:rsidRPr="00D939F1" w14:paraId="327D0320" w14:textId="77777777" w:rsidTr="00077C31">
        <w:trPr>
          <w:trHeight w:val="567"/>
        </w:trPr>
        <w:tc>
          <w:tcPr>
            <w:tcW w:w="5000" w:type="pct"/>
          </w:tcPr>
          <w:p w14:paraId="0E670070" w14:textId="77777777" w:rsidR="00546AD4" w:rsidRPr="00546AD4" w:rsidRDefault="00546AD4" w:rsidP="00546AD4">
            <w:pPr>
              <w:rPr>
                <w:color w:val="000000"/>
              </w:rPr>
            </w:pPr>
            <w:r w:rsidRPr="00546AD4">
              <w:rPr>
                <w:color w:val="000000"/>
              </w:rPr>
              <w:t>Apply health and safety policies, systems and procedures so that risks are identified and appropriate measures are put in place within an allocated area.  Continuously monitor laid down systems and review in line with works in progress to ensure the safety of employees, contractors and the public.</w:t>
            </w:r>
          </w:p>
          <w:p w14:paraId="1FB9B5B7" w14:textId="77777777" w:rsidR="00F318C2" w:rsidRPr="00D939F1" w:rsidRDefault="00F318C2" w:rsidP="00471E93">
            <w:pPr>
              <w:contextualSpacing/>
              <w:rPr>
                <w:rFonts w:cs="Arial"/>
                <w:b/>
              </w:rPr>
            </w:pPr>
          </w:p>
        </w:tc>
      </w:tr>
      <w:tr w:rsidR="00F318C2" w:rsidRPr="00D939F1" w14:paraId="392DAC61" w14:textId="77777777" w:rsidTr="00077C31">
        <w:trPr>
          <w:trHeight w:val="567"/>
        </w:trPr>
        <w:tc>
          <w:tcPr>
            <w:tcW w:w="5000" w:type="pct"/>
          </w:tcPr>
          <w:p w14:paraId="25F22A51" w14:textId="77777777" w:rsidR="005E111D" w:rsidRPr="005E111D" w:rsidRDefault="00BD3F1D" w:rsidP="005E111D">
            <w:pPr>
              <w:rPr>
                <w:color w:val="000000"/>
              </w:rPr>
            </w:pPr>
            <w:r w:rsidRPr="005E111D">
              <w:rPr>
                <w:color w:val="000000"/>
              </w:rPr>
              <w:t>Effectively assist in managing people to meet the</w:t>
            </w:r>
            <w:r w:rsidR="005E111D" w:rsidRPr="005E111D">
              <w:rPr>
                <w:color w:val="000000"/>
              </w:rPr>
              <w:t xml:space="preserve"> </w:t>
            </w:r>
            <w:r w:rsidR="005E111D" w:rsidRPr="005E111D">
              <w:rPr>
                <w:color w:val="000000"/>
              </w:rPr>
              <w:t>requirements of the service including coaching and development.</w:t>
            </w:r>
          </w:p>
          <w:p w14:paraId="00EDADB5" w14:textId="564E2C3B" w:rsidR="00F318C2" w:rsidRPr="00D939F1" w:rsidRDefault="00F318C2" w:rsidP="00471E93">
            <w:pPr>
              <w:rPr>
                <w:rFonts w:cs="Arial"/>
                <w:b/>
              </w:rPr>
            </w:pPr>
          </w:p>
        </w:tc>
      </w:tr>
      <w:tr w:rsidR="00241D5D" w:rsidRPr="00D939F1" w14:paraId="766A3571" w14:textId="77777777" w:rsidTr="00077C31">
        <w:tc>
          <w:tcPr>
            <w:tcW w:w="5000" w:type="pct"/>
          </w:tcPr>
          <w:p w14:paraId="1F2373EE" w14:textId="77777777" w:rsidR="00707B86" w:rsidRPr="00A00F08" w:rsidRDefault="00707B86" w:rsidP="00A00F08">
            <w:pPr>
              <w:rPr>
                <w:color w:val="000000"/>
              </w:rPr>
            </w:pPr>
            <w:r w:rsidRPr="00A00F08">
              <w:rPr>
                <w:color w:val="000000"/>
              </w:rPr>
              <w:t>Participate in the delivery of winter maintenance and other emergency plans to ensure maintenance of the highway and public safety.</w:t>
            </w:r>
          </w:p>
          <w:p w14:paraId="283AE4DA" w14:textId="0D028C35" w:rsidR="00241D5D" w:rsidRPr="00D939F1" w:rsidRDefault="00241D5D" w:rsidP="00241D5D">
            <w:pPr>
              <w:spacing w:after="160" w:line="259" w:lineRule="auto"/>
              <w:contextualSpacing/>
              <w:rPr>
                <w:rFonts w:cs="Arial"/>
                <w:color w:val="002060"/>
              </w:rPr>
            </w:pPr>
          </w:p>
        </w:tc>
      </w:tr>
      <w:tr w:rsidR="005E111D" w:rsidRPr="00D939F1" w14:paraId="15A65F80" w14:textId="77777777" w:rsidTr="00077C31">
        <w:tc>
          <w:tcPr>
            <w:tcW w:w="5000" w:type="pct"/>
          </w:tcPr>
          <w:p w14:paraId="0B1B797D" w14:textId="77777777" w:rsidR="0015105A" w:rsidRPr="00C14A83" w:rsidRDefault="0015105A" w:rsidP="00A00F08">
            <w:pPr>
              <w:spacing w:before="60" w:after="60"/>
              <w:rPr>
                <w:rFonts w:eastAsia="Arial" w:cs="Arial"/>
                <w:color w:val="000000"/>
              </w:rPr>
            </w:pPr>
            <w:r w:rsidRPr="00C14A83">
              <w:rPr>
                <w:color w:val="000000"/>
              </w:rPr>
              <w:t>Investigate, positively support and respond to CES locality issues as required.</w:t>
            </w:r>
          </w:p>
          <w:p w14:paraId="4844E231" w14:textId="77777777" w:rsidR="005E111D" w:rsidRPr="00D939F1" w:rsidRDefault="005E111D" w:rsidP="00241D5D">
            <w:pPr>
              <w:spacing w:after="160" w:line="259" w:lineRule="auto"/>
              <w:contextualSpacing/>
              <w:rPr>
                <w:rFonts w:cs="Arial"/>
                <w:color w:val="002060"/>
              </w:rPr>
            </w:pPr>
          </w:p>
        </w:tc>
      </w:tr>
      <w:tr w:rsidR="005E111D" w:rsidRPr="00D939F1" w14:paraId="1FAFDB8A" w14:textId="77777777" w:rsidTr="00077C31">
        <w:tc>
          <w:tcPr>
            <w:tcW w:w="5000" w:type="pct"/>
          </w:tcPr>
          <w:p w14:paraId="5FCD4004" w14:textId="77777777" w:rsidR="00A00F08" w:rsidRPr="00C14A83" w:rsidRDefault="00A00F08" w:rsidP="00A00F08">
            <w:pPr>
              <w:spacing w:before="60" w:after="60"/>
              <w:rPr>
                <w:rFonts w:cs="Arial"/>
                <w:color w:val="000000"/>
              </w:rPr>
            </w:pPr>
            <w:r w:rsidRPr="00C14A83">
              <w:rPr>
                <w:rFonts w:eastAsia="Arial" w:cs="Arial"/>
                <w:color w:val="000000"/>
              </w:rPr>
              <w:t xml:space="preserve">Where required, assist the Area Manager in fulfilling Premises Management duties. </w:t>
            </w:r>
          </w:p>
          <w:p w14:paraId="657DA1AA" w14:textId="77777777" w:rsidR="005E111D" w:rsidRPr="00D939F1" w:rsidRDefault="005E111D" w:rsidP="00241D5D">
            <w:pPr>
              <w:spacing w:after="160" w:line="259" w:lineRule="auto"/>
              <w:contextualSpacing/>
              <w:rPr>
                <w:rFonts w:cs="Arial"/>
                <w:color w:val="002060"/>
              </w:rPr>
            </w:pPr>
          </w:p>
        </w:tc>
      </w:tr>
    </w:tbl>
    <w:p w14:paraId="69F7783A" w14:textId="77777777" w:rsidR="00F073E6" w:rsidRDefault="00F073E6" w:rsidP="00976AC2">
      <w:pPr>
        <w:rPr>
          <w:rFonts w:cs="Arial"/>
          <w:b/>
          <w:sz w:val="28"/>
          <w:szCs w:val="28"/>
        </w:rPr>
      </w:pPr>
    </w:p>
    <w:p w14:paraId="48C24779" w14:textId="77777777" w:rsidR="00B75886" w:rsidRDefault="00B75886" w:rsidP="00976AC2">
      <w:pPr>
        <w:rPr>
          <w:rFonts w:cs="Arial"/>
          <w:b/>
          <w:sz w:val="28"/>
          <w:szCs w:val="28"/>
        </w:rPr>
      </w:pPr>
    </w:p>
    <w:p w14:paraId="15B1DCA6" w14:textId="77777777" w:rsidR="00B75886" w:rsidRDefault="00B75886" w:rsidP="00976AC2">
      <w:pPr>
        <w:rPr>
          <w:rFonts w:cs="Arial"/>
          <w:b/>
          <w:sz w:val="28"/>
          <w:szCs w:val="28"/>
        </w:rPr>
      </w:pPr>
    </w:p>
    <w:p w14:paraId="07C62C8E" w14:textId="77777777" w:rsidR="00B75886" w:rsidRPr="004B21CB" w:rsidRDefault="00B75886" w:rsidP="00976AC2">
      <w:pPr>
        <w:rPr>
          <w:rFonts w:cs="Arial"/>
          <w:b/>
          <w:sz w:val="28"/>
          <w:szCs w:val="28"/>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382"/>
        <w:gridCol w:w="4678"/>
      </w:tblGrid>
      <w:tr w:rsidR="00E02639" w14:paraId="49FE8502" w14:textId="77777777" w:rsidTr="001D6A72">
        <w:trPr>
          <w:trHeight w:val="307"/>
        </w:trPr>
        <w:tc>
          <w:tcPr>
            <w:tcW w:w="5000" w:type="pct"/>
            <w:gridSpan w:val="2"/>
          </w:tcPr>
          <w:p w14:paraId="285EBA19" w14:textId="77777777" w:rsidR="00E02639" w:rsidRDefault="00E02639" w:rsidP="001D6A72">
            <w:pPr>
              <w:rPr>
                <w:rFonts w:cs="Arial"/>
                <w:b/>
              </w:rPr>
            </w:pPr>
            <w:r>
              <w:rPr>
                <w:rFonts w:cs="Arial"/>
                <w:b/>
              </w:rPr>
              <w:lastRenderedPageBreak/>
              <w:t>Person Specification</w:t>
            </w:r>
          </w:p>
          <w:p w14:paraId="55160D06" w14:textId="77777777" w:rsidR="00E02639" w:rsidRDefault="00E02639" w:rsidP="001D6A72">
            <w:pPr>
              <w:rPr>
                <w:rFonts w:cs="Arial"/>
                <w:b/>
              </w:rPr>
            </w:pPr>
          </w:p>
        </w:tc>
      </w:tr>
      <w:tr w:rsidR="00E02639" w:rsidRPr="006B28C4" w14:paraId="1DB7714F" w14:textId="77777777" w:rsidTr="001D6A72">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1D6A72">
        <w:trPr>
          <w:trHeight w:val="20"/>
        </w:trPr>
        <w:tc>
          <w:tcPr>
            <w:tcW w:w="2675"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325" w:type="pct"/>
          </w:tcPr>
          <w:p w14:paraId="2B6CB9D2" w14:textId="77777777" w:rsidR="00E02639" w:rsidRPr="006B28C4" w:rsidRDefault="00E02639" w:rsidP="001D6A72">
            <w:pPr>
              <w:jc w:val="center"/>
              <w:rPr>
                <w:rFonts w:cs="Arial"/>
                <w:b/>
              </w:rPr>
            </w:pPr>
            <w:r w:rsidRPr="006B28C4">
              <w:rPr>
                <w:rFonts w:cs="Arial"/>
                <w:b/>
              </w:rPr>
              <w:t>Desirable</w:t>
            </w:r>
          </w:p>
        </w:tc>
      </w:tr>
      <w:tr w:rsidR="00E02639" w:rsidRPr="006B28C4" w14:paraId="14FDB839" w14:textId="77777777" w:rsidTr="001D6A72">
        <w:trPr>
          <w:trHeight w:val="20"/>
        </w:trPr>
        <w:tc>
          <w:tcPr>
            <w:tcW w:w="2675" w:type="pct"/>
          </w:tcPr>
          <w:p w14:paraId="21114E90" w14:textId="77777777" w:rsidR="00B75886" w:rsidRPr="002F60A0" w:rsidRDefault="00B75886" w:rsidP="00B75886">
            <w:pPr>
              <w:rPr>
                <w:rFonts w:ascii="Calibri" w:hAnsi="Calibri"/>
                <w:color w:val="000000"/>
                <w:sz w:val="22"/>
                <w:szCs w:val="22"/>
              </w:rPr>
            </w:pPr>
            <w:r>
              <w:t xml:space="preserve">A formal </w:t>
            </w:r>
            <w:r w:rsidRPr="002F60A0">
              <w:rPr>
                <w:color w:val="000000"/>
              </w:rPr>
              <w:t>Civil Engineering</w:t>
            </w:r>
            <w:r>
              <w:rPr>
                <w:color w:val="000000"/>
              </w:rPr>
              <w:t xml:space="preserve"> (or similar) qualification such as </w:t>
            </w:r>
            <w:r w:rsidRPr="002F60A0">
              <w:rPr>
                <w:color w:val="000000"/>
              </w:rPr>
              <w:t>a Degree, HNC or NVQ 3 / 4 level</w:t>
            </w:r>
          </w:p>
          <w:p w14:paraId="70920272" w14:textId="77777777" w:rsidR="00E02639" w:rsidRPr="003D2622" w:rsidRDefault="00E02639" w:rsidP="001D6A72"/>
        </w:tc>
        <w:tc>
          <w:tcPr>
            <w:tcW w:w="2325" w:type="pct"/>
          </w:tcPr>
          <w:p w14:paraId="24C3E970" w14:textId="77777777" w:rsidR="00D065F1" w:rsidRDefault="00D065F1" w:rsidP="00D065F1">
            <w:r>
              <w:t xml:space="preserve">Qualified to Incorporated Engineer level or above </w:t>
            </w:r>
          </w:p>
          <w:p w14:paraId="78846EF2" w14:textId="5767FE79" w:rsidR="00A34579" w:rsidRDefault="00A34579" w:rsidP="00A34579">
            <w:pPr>
              <w:rPr>
                <w:rFonts w:cs="Arial"/>
                <w:bCs/>
              </w:rPr>
            </w:pPr>
          </w:p>
          <w:p w14:paraId="2C74B984" w14:textId="77777777" w:rsidR="00E02639" w:rsidRPr="00300AAD" w:rsidRDefault="00E02639" w:rsidP="00300AAD">
            <w:pPr>
              <w:rPr>
                <w:rFonts w:cs="Arial"/>
              </w:rPr>
            </w:pPr>
          </w:p>
        </w:tc>
      </w:tr>
      <w:tr w:rsidR="00A00F08" w:rsidRPr="006B28C4" w14:paraId="3DED5D2C" w14:textId="77777777" w:rsidTr="001D6A72">
        <w:trPr>
          <w:trHeight w:val="20"/>
        </w:trPr>
        <w:tc>
          <w:tcPr>
            <w:tcW w:w="2675" w:type="pct"/>
          </w:tcPr>
          <w:p w14:paraId="7D095EE1" w14:textId="77777777" w:rsidR="00D65A4E" w:rsidRPr="002F60A0" w:rsidRDefault="00D65A4E" w:rsidP="00D65A4E">
            <w:pPr>
              <w:rPr>
                <w:color w:val="000000"/>
              </w:rPr>
            </w:pPr>
            <w:r w:rsidRPr="002F60A0">
              <w:rPr>
                <w:color w:val="000000"/>
              </w:rPr>
              <w:t>Proven track record across the full range of job duties over at least 7 years demonstrating increasing complexity of work and responsibility assumed.</w:t>
            </w:r>
          </w:p>
          <w:p w14:paraId="116AB4BA" w14:textId="77777777" w:rsidR="00A00F08" w:rsidRDefault="00A00F08" w:rsidP="00715412">
            <w:pPr>
              <w:rPr>
                <w:rFonts w:cs="Arial"/>
                <w:bCs/>
              </w:rPr>
            </w:pPr>
          </w:p>
        </w:tc>
        <w:tc>
          <w:tcPr>
            <w:tcW w:w="2325" w:type="pct"/>
          </w:tcPr>
          <w:p w14:paraId="26B7B630" w14:textId="77777777" w:rsidR="008B6755" w:rsidRDefault="008B6755" w:rsidP="008B6755">
            <w:r>
              <w:t xml:space="preserve">Member of a recognised Professional Institution </w:t>
            </w:r>
          </w:p>
          <w:p w14:paraId="45A3F4A6" w14:textId="77777777" w:rsidR="00A00F08" w:rsidRDefault="00A00F08" w:rsidP="00A34579">
            <w:pPr>
              <w:rPr>
                <w:rFonts w:cs="Arial"/>
                <w:bCs/>
              </w:rPr>
            </w:pPr>
          </w:p>
        </w:tc>
      </w:tr>
      <w:tr w:rsidR="00A00F08" w:rsidRPr="006B28C4" w14:paraId="4A2A0703" w14:textId="77777777" w:rsidTr="001D6A72">
        <w:trPr>
          <w:trHeight w:val="20"/>
        </w:trPr>
        <w:tc>
          <w:tcPr>
            <w:tcW w:w="2675" w:type="pct"/>
          </w:tcPr>
          <w:p w14:paraId="7F883572" w14:textId="77777777" w:rsidR="00A00F08" w:rsidRDefault="00C05756" w:rsidP="00715412">
            <w:r>
              <w:t>Must have current Driving Licence</w:t>
            </w:r>
          </w:p>
          <w:p w14:paraId="656263D7" w14:textId="3789941F" w:rsidR="00C05756" w:rsidRDefault="00C05756" w:rsidP="00715412">
            <w:pPr>
              <w:rPr>
                <w:rFonts w:cs="Arial"/>
                <w:bCs/>
              </w:rPr>
            </w:pPr>
          </w:p>
        </w:tc>
        <w:tc>
          <w:tcPr>
            <w:tcW w:w="2325" w:type="pct"/>
          </w:tcPr>
          <w:p w14:paraId="3C525813" w14:textId="77777777" w:rsidR="00D97BAC" w:rsidRDefault="00D97BAC" w:rsidP="00D97BAC">
            <w:r>
              <w:t>Street works Supervisor Accreditation Qualification</w:t>
            </w:r>
          </w:p>
          <w:p w14:paraId="0A9D2891" w14:textId="77777777" w:rsidR="00A00F08" w:rsidRDefault="00A00F08" w:rsidP="00A34579">
            <w:pPr>
              <w:rPr>
                <w:rFonts w:cs="Arial"/>
                <w:bCs/>
              </w:rPr>
            </w:pPr>
          </w:p>
        </w:tc>
      </w:tr>
      <w:tr w:rsidR="00E02639" w:rsidRPr="001702D3" w14:paraId="30F24DDF" w14:textId="77777777" w:rsidTr="001D6A72">
        <w:trPr>
          <w:trHeight w:val="413"/>
        </w:trPr>
        <w:tc>
          <w:tcPr>
            <w:tcW w:w="5000" w:type="pct"/>
            <w:gridSpan w:val="2"/>
          </w:tcPr>
          <w:p w14:paraId="6491302E" w14:textId="002A5C1F" w:rsidR="00E02639" w:rsidRPr="001702D3" w:rsidRDefault="00E02639" w:rsidP="001D6A72">
            <w:pPr>
              <w:rPr>
                <w:rFonts w:cs="Arial"/>
                <w:b/>
              </w:rPr>
            </w:pPr>
            <w:r w:rsidRPr="001702D3">
              <w:rPr>
                <w:rFonts w:cs="Arial"/>
                <w:b/>
              </w:rPr>
              <w:t>Experience</w:t>
            </w:r>
            <w:r w:rsidRPr="006B28C4">
              <w:rPr>
                <w:rFonts w:cs="Arial"/>
                <w:b/>
              </w:rPr>
              <w:t>:</w:t>
            </w:r>
          </w:p>
        </w:tc>
      </w:tr>
      <w:tr w:rsidR="00E02639" w:rsidRPr="006B28C4" w14:paraId="5C18411C" w14:textId="77777777" w:rsidTr="001D6A72">
        <w:trPr>
          <w:trHeight w:val="20"/>
        </w:trPr>
        <w:tc>
          <w:tcPr>
            <w:tcW w:w="2675" w:type="pct"/>
          </w:tcPr>
          <w:p w14:paraId="5AA232D6" w14:textId="77777777" w:rsidR="00E02639" w:rsidRPr="006B28C4" w:rsidRDefault="00E02639" w:rsidP="001D6A72">
            <w:pPr>
              <w:jc w:val="center"/>
              <w:rPr>
                <w:rFonts w:cs="Arial"/>
                <w:b/>
              </w:rPr>
            </w:pPr>
            <w:r w:rsidRPr="006B28C4">
              <w:rPr>
                <w:rFonts w:cs="Arial"/>
                <w:b/>
              </w:rPr>
              <w:t xml:space="preserve">Essential </w:t>
            </w:r>
          </w:p>
        </w:tc>
        <w:tc>
          <w:tcPr>
            <w:tcW w:w="2325" w:type="pct"/>
          </w:tcPr>
          <w:p w14:paraId="1B8518E1" w14:textId="77777777" w:rsidR="00E02639" w:rsidRPr="006B28C4" w:rsidRDefault="00E02639" w:rsidP="001D6A72">
            <w:pPr>
              <w:jc w:val="center"/>
              <w:rPr>
                <w:rFonts w:cs="Arial"/>
                <w:b/>
              </w:rPr>
            </w:pPr>
            <w:r w:rsidRPr="006B28C4">
              <w:rPr>
                <w:rFonts w:cs="Arial"/>
                <w:b/>
              </w:rPr>
              <w:t xml:space="preserve">Desirable </w:t>
            </w:r>
          </w:p>
        </w:tc>
      </w:tr>
      <w:tr w:rsidR="00E02639" w:rsidRPr="006B28C4" w14:paraId="0543DBD5" w14:textId="77777777" w:rsidTr="001D6A72">
        <w:trPr>
          <w:trHeight w:val="20"/>
        </w:trPr>
        <w:tc>
          <w:tcPr>
            <w:tcW w:w="2675" w:type="pct"/>
          </w:tcPr>
          <w:p w14:paraId="5C5760BC" w14:textId="77777777" w:rsidR="00E4284C" w:rsidRDefault="00E4284C" w:rsidP="00E4284C">
            <w:r>
              <w:t>Substantial experience of working in either a:</w:t>
            </w:r>
          </w:p>
          <w:p w14:paraId="1F26E52A" w14:textId="77777777" w:rsidR="00E4284C" w:rsidRDefault="00E4284C" w:rsidP="00E4284C">
            <w:pPr>
              <w:numPr>
                <w:ilvl w:val="0"/>
                <w:numId w:val="12"/>
              </w:numPr>
            </w:pPr>
            <w:r>
              <w:t>Highway maintenance environment</w:t>
            </w:r>
          </w:p>
          <w:p w14:paraId="277220DA" w14:textId="0368F106" w:rsidR="002D39D7" w:rsidRPr="00E4284C" w:rsidRDefault="00E4284C" w:rsidP="002D39D7">
            <w:pPr>
              <w:numPr>
                <w:ilvl w:val="0"/>
                <w:numId w:val="12"/>
              </w:numPr>
            </w:pPr>
            <w:r>
              <w:t>Construction environment</w:t>
            </w:r>
          </w:p>
          <w:p w14:paraId="2986B30E" w14:textId="77777777" w:rsidR="00E02639" w:rsidRPr="004F3E92" w:rsidRDefault="00E02639" w:rsidP="001D6A72">
            <w:pPr>
              <w:rPr>
                <w:rFonts w:cs="Arial"/>
              </w:rPr>
            </w:pPr>
          </w:p>
        </w:tc>
        <w:tc>
          <w:tcPr>
            <w:tcW w:w="2325" w:type="pct"/>
          </w:tcPr>
          <w:p w14:paraId="627EFFC7" w14:textId="77777777" w:rsidR="001C5645" w:rsidRDefault="001C5645" w:rsidP="001C5645">
            <w:r>
              <w:t>Experience and understanding of:</w:t>
            </w:r>
          </w:p>
          <w:p w14:paraId="3D2753EE" w14:textId="77777777" w:rsidR="001C5645" w:rsidRDefault="001C5645" w:rsidP="001C5645">
            <w:pPr>
              <w:numPr>
                <w:ilvl w:val="0"/>
                <w:numId w:val="13"/>
              </w:numPr>
            </w:pPr>
            <w:r>
              <w:t>Health and safety procedures / law / CDM</w:t>
            </w:r>
          </w:p>
          <w:p w14:paraId="28CB94C0" w14:textId="77777777" w:rsidR="001C5645" w:rsidRDefault="001C5645" w:rsidP="001C5645">
            <w:pPr>
              <w:numPr>
                <w:ilvl w:val="0"/>
                <w:numId w:val="12"/>
              </w:numPr>
            </w:pPr>
            <w:r>
              <w:t>Highway Law</w:t>
            </w:r>
          </w:p>
          <w:p w14:paraId="25164193" w14:textId="77777777" w:rsidR="001C5645" w:rsidRDefault="001C5645" w:rsidP="001C5645">
            <w:pPr>
              <w:numPr>
                <w:ilvl w:val="0"/>
                <w:numId w:val="12"/>
              </w:numPr>
            </w:pPr>
            <w:r>
              <w:t>NCC TAMP</w:t>
            </w:r>
          </w:p>
          <w:p w14:paraId="2F8FD86F" w14:textId="4B311323" w:rsidR="00E02639" w:rsidRPr="001C5645" w:rsidRDefault="001C5645" w:rsidP="00E15122">
            <w:pPr>
              <w:numPr>
                <w:ilvl w:val="0"/>
                <w:numId w:val="12"/>
              </w:numPr>
            </w:pPr>
            <w:r>
              <w:t xml:space="preserve">NRSWA / Road Traffic Regulation Act / Traffic Management Act / Norfolk Permit scheme </w:t>
            </w:r>
          </w:p>
          <w:p w14:paraId="3C6EE494" w14:textId="77777777" w:rsidR="00E02639" w:rsidRPr="006B28C4" w:rsidRDefault="00E02639" w:rsidP="001D6A72">
            <w:pPr>
              <w:pStyle w:val="ListParagraph"/>
              <w:rPr>
                <w:rFonts w:cs="Arial"/>
                <w:b/>
              </w:rPr>
            </w:pPr>
          </w:p>
        </w:tc>
      </w:tr>
      <w:tr w:rsidR="002F548C" w:rsidRPr="006B28C4" w14:paraId="51B3838D" w14:textId="77777777" w:rsidTr="001D6A72">
        <w:trPr>
          <w:trHeight w:val="20"/>
        </w:trPr>
        <w:tc>
          <w:tcPr>
            <w:tcW w:w="2675" w:type="pct"/>
          </w:tcPr>
          <w:p w14:paraId="4CEDE174" w14:textId="77777777" w:rsidR="006A7FB0" w:rsidRDefault="006A7FB0" w:rsidP="006A7FB0">
            <w:r>
              <w:t>Experience of supervising and dealing with contractors, utility companies and developers</w:t>
            </w:r>
          </w:p>
          <w:p w14:paraId="2DA2C80C" w14:textId="77777777" w:rsidR="002F548C" w:rsidRDefault="002F548C" w:rsidP="002D39D7">
            <w:pPr>
              <w:rPr>
                <w:rFonts w:cs="Arial"/>
              </w:rPr>
            </w:pPr>
          </w:p>
        </w:tc>
        <w:tc>
          <w:tcPr>
            <w:tcW w:w="2325" w:type="pct"/>
          </w:tcPr>
          <w:p w14:paraId="58E12E21" w14:textId="77777777" w:rsidR="002F548C" w:rsidRPr="00E15122" w:rsidRDefault="002F548C" w:rsidP="00E15122">
            <w:pPr>
              <w:pStyle w:val="Header"/>
              <w:tabs>
                <w:tab w:val="clear" w:pos="4153"/>
                <w:tab w:val="clear" w:pos="8306"/>
              </w:tabs>
              <w:rPr>
                <w:rFonts w:cs="Arial"/>
                <w:bCs/>
              </w:rPr>
            </w:pPr>
          </w:p>
        </w:tc>
      </w:tr>
      <w:tr w:rsidR="002F548C" w:rsidRPr="006B28C4" w14:paraId="672DB8FD" w14:textId="77777777" w:rsidTr="001D6A72">
        <w:trPr>
          <w:trHeight w:val="20"/>
        </w:trPr>
        <w:tc>
          <w:tcPr>
            <w:tcW w:w="2675" w:type="pct"/>
          </w:tcPr>
          <w:p w14:paraId="0806DF77" w14:textId="77777777" w:rsidR="00FB2563" w:rsidRDefault="00FB2563" w:rsidP="00FB2563">
            <w:r>
              <w:t>Experience of dealing directly with members of the public</w:t>
            </w:r>
          </w:p>
          <w:p w14:paraId="69B39967" w14:textId="77777777" w:rsidR="002F548C" w:rsidRDefault="002F548C" w:rsidP="002D39D7">
            <w:pPr>
              <w:rPr>
                <w:rFonts w:cs="Arial"/>
              </w:rPr>
            </w:pPr>
          </w:p>
        </w:tc>
        <w:tc>
          <w:tcPr>
            <w:tcW w:w="2325" w:type="pct"/>
          </w:tcPr>
          <w:p w14:paraId="2A10F257" w14:textId="77777777" w:rsidR="002F548C" w:rsidRPr="00E15122" w:rsidRDefault="002F548C" w:rsidP="00E15122">
            <w:pPr>
              <w:pStyle w:val="Header"/>
              <w:tabs>
                <w:tab w:val="clear" w:pos="4153"/>
                <w:tab w:val="clear" w:pos="8306"/>
              </w:tabs>
              <w:rPr>
                <w:rFonts w:cs="Arial"/>
                <w:bCs/>
              </w:rPr>
            </w:pPr>
          </w:p>
        </w:tc>
      </w:tr>
      <w:tr w:rsidR="002F548C" w:rsidRPr="006B28C4" w14:paraId="7731FA1A" w14:textId="77777777" w:rsidTr="001D6A72">
        <w:trPr>
          <w:trHeight w:val="20"/>
        </w:trPr>
        <w:tc>
          <w:tcPr>
            <w:tcW w:w="2675" w:type="pct"/>
          </w:tcPr>
          <w:p w14:paraId="74837A38" w14:textId="77777777" w:rsidR="006826E9" w:rsidRDefault="006826E9" w:rsidP="006826E9">
            <w:pPr>
              <w:pStyle w:val="ListParagraph"/>
              <w:ind w:left="0"/>
            </w:pPr>
            <w:r w:rsidRPr="00C14A83">
              <w:rPr>
                <w:color w:val="000000"/>
              </w:rPr>
              <w:t>Experience of works ordering and budget monitoring</w:t>
            </w:r>
          </w:p>
          <w:p w14:paraId="3658FE0B" w14:textId="77777777" w:rsidR="002F548C" w:rsidRDefault="002F548C" w:rsidP="002D39D7">
            <w:pPr>
              <w:rPr>
                <w:rFonts w:cs="Arial"/>
              </w:rPr>
            </w:pPr>
          </w:p>
        </w:tc>
        <w:tc>
          <w:tcPr>
            <w:tcW w:w="2325" w:type="pct"/>
          </w:tcPr>
          <w:p w14:paraId="0F16C28B" w14:textId="77777777" w:rsidR="002F548C" w:rsidRPr="00E15122" w:rsidRDefault="002F548C" w:rsidP="00E15122">
            <w:pPr>
              <w:pStyle w:val="Header"/>
              <w:tabs>
                <w:tab w:val="clear" w:pos="4153"/>
                <w:tab w:val="clear" w:pos="8306"/>
              </w:tabs>
              <w:rPr>
                <w:rFonts w:cs="Arial"/>
                <w:bCs/>
              </w:rPr>
            </w:pPr>
          </w:p>
        </w:tc>
      </w:tr>
      <w:tr w:rsidR="00E02639" w:rsidRPr="001702D3" w14:paraId="3BB5A63F" w14:textId="77777777" w:rsidTr="001D6A72">
        <w:trPr>
          <w:trHeight w:val="393"/>
        </w:trPr>
        <w:tc>
          <w:tcPr>
            <w:tcW w:w="5000" w:type="pct"/>
            <w:gridSpan w:val="2"/>
          </w:tcPr>
          <w:p w14:paraId="17553A98" w14:textId="56DA2E7C" w:rsidR="00E02639" w:rsidRPr="001702D3" w:rsidRDefault="00E4256F" w:rsidP="001D6A72">
            <w:pPr>
              <w:rPr>
                <w:rFonts w:cs="Arial"/>
              </w:rPr>
            </w:pPr>
            <w:r>
              <w:rPr>
                <w:rFonts w:cs="Arial"/>
                <w:b/>
              </w:rPr>
              <w:t>Knowledge/</w:t>
            </w:r>
            <w:r w:rsidR="00E02639">
              <w:rPr>
                <w:rFonts w:cs="Arial"/>
                <w:b/>
              </w:rPr>
              <w:t>Skills:</w:t>
            </w:r>
          </w:p>
        </w:tc>
      </w:tr>
      <w:tr w:rsidR="00E02639" w:rsidRPr="001702D3" w14:paraId="0A00E039" w14:textId="77777777" w:rsidTr="001D6A72">
        <w:trPr>
          <w:trHeight w:val="20"/>
        </w:trPr>
        <w:tc>
          <w:tcPr>
            <w:tcW w:w="2675" w:type="pct"/>
          </w:tcPr>
          <w:p w14:paraId="42B78E3C" w14:textId="77777777" w:rsidR="00E02639" w:rsidRPr="001702D3" w:rsidRDefault="00E02639" w:rsidP="001D6A72">
            <w:pPr>
              <w:jc w:val="center"/>
              <w:rPr>
                <w:rFonts w:cs="Arial"/>
                <w:b/>
              </w:rPr>
            </w:pPr>
            <w:r w:rsidRPr="006B28C4">
              <w:rPr>
                <w:rFonts w:cs="Arial"/>
                <w:b/>
              </w:rPr>
              <w:t>Essential</w:t>
            </w:r>
          </w:p>
        </w:tc>
        <w:tc>
          <w:tcPr>
            <w:tcW w:w="2325" w:type="pct"/>
          </w:tcPr>
          <w:p w14:paraId="16D87B5A" w14:textId="77777777" w:rsidR="00E02639" w:rsidRPr="001702D3" w:rsidRDefault="00E02639" w:rsidP="001D6A72">
            <w:pPr>
              <w:jc w:val="center"/>
              <w:rPr>
                <w:rFonts w:cs="Arial"/>
                <w:b/>
              </w:rPr>
            </w:pPr>
            <w:r w:rsidRPr="006B28C4">
              <w:rPr>
                <w:rFonts w:cs="Arial"/>
                <w:b/>
              </w:rPr>
              <w:t>Desirable</w:t>
            </w:r>
          </w:p>
        </w:tc>
      </w:tr>
      <w:tr w:rsidR="00E02639" w:rsidRPr="006B28C4" w14:paraId="65FC5A4C" w14:textId="77777777" w:rsidTr="001D6A72">
        <w:trPr>
          <w:trHeight w:val="20"/>
        </w:trPr>
        <w:tc>
          <w:tcPr>
            <w:tcW w:w="2675" w:type="pct"/>
          </w:tcPr>
          <w:p w14:paraId="107CFFFD" w14:textId="77777777" w:rsidR="007E22A5" w:rsidRPr="007E22A5" w:rsidRDefault="007E22A5" w:rsidP="007E22A5">
            <w:pPr>
              <w:rPr>
                <w:rFonts w:ascii="Calibri" w:hAnsi="Calibri"/>
                <w:color w:val="000000"/>
                <w:sz w:val="22"/>
                <w:szCs w:val="22"/>
              </w:rPr>
            </w:pPr>
            <w:r w:rsidRPr="007E22A5">
              <w:rPr>
                <w:color w:val="000000"/>
              </w:rPr>
              <w:t>Good communication and interpersonal skills</w:t>
            </w:r>
          </w:p>
          <w:p w14:paraId="5EA6AAD8" w14:textId="77777777" w:rsidR="00E02639" w:rsidRPr="00B618F2" w:rsidRDefault="00E02639" w:rsidP="00241D5D">
            <w:pPr>
              <w:tabs>
                <w:tab w:val="left" w:pos="1890"/>
              </w:tabs>
              <w:contextualSpacing/>
              <w:rPr>
                <w:rFonts w:cs="Arial"/>
                <w:b/>
              </w:rPr>
            </w:pPr>
          </w:p>
        </w:tc>
        <w:tc>
          <w:tcPr>
            <w:tcW w:w="2325" w:type="pct"/>
          </w:tcPr>
          <w:p w14:paraId="529F64B5" w14:textId="77777777" w:rsidR="00FA1C21" w:rsidRPr="005E1243" w:rsidRDefault="00FA1C21" w:rsidP="009E4624">
            <w:pPr>
              <w:tabs>
                <w:tab w:val="left" w:pos="-1440"/>
                <w:tab w:val="left" w:pos="-720"/>
                <w:tab w:val="left" w:pos="-99"/>
                <w:tab w:val="left" w:pos="170"/>
                <w:tab w:val="left" w:pos="1440"/>
              </w:tabs>
              <w:spacing w:before="60" w:after="60"/>
            </w:pPr>
            <w:r w:rsidRPr="005E1243">
              <w:rPr>
                <w:szCs w:val="20"/>
                <w:lang w:eastAsia="en-US"/>
              </w:rPr>
              <w:t>Aptitude for operating and learning IT applications, both internal and external web based</w:t>
            </w:r>
          </w:p>
          <w:p w14:paraId="3AF50CE4" w14:textId="77777777" w:rsidR="00E02639" w:rsidRPr="006B28C4" w:rsidRDefault="00E02639" w:rsidP="001D6A72">
            <w:pPr>
              <w:rPr>
                <w:rFonts w:cs="Arial"/>
                <w:b/>
              </w:rPr>
            </w:pPr>
          </w:p>
        </w:tc>
      </w:tr>
      <w:tr w:rsidR="00E4256F" w:rsidRPr="006B28C4" w14:paraId="575ED9B2" w14:textId="77777777" w:rsidTr="001D6A72">
        <w:trPr>
          <w:trHeight w:val="20"/>
        </w:trPr>
        <w:tc>
          <w:tcPr>
            <w:tcW w:w="2675" w:type="pct"/>
          </w:tcPr>
          <w:p w14:paraId="72DEE2FE" w14:textId="77777777" w:rsidR="006704F9" w:rsidRPr="006704F9" w:rsidRDefault="006704F9" w:rsidP="006704F9">
            <w:pPr>
              <w:rPr>
                <w:color w:val="000000"/>
              </w:rPr>
            </w:pPr>
            <w:r w:rsidRPr="006704F9">
              <w:rPr>
                <w:color w:val="000000"/>
              </w:rPr>
              <w:t>Disciplined, organised and able to prioritise workload effectively</w:t>
            </w:r>
          </w:p>
          <w:p w14:paraId="5F911FE7" w14:textId="77777777" w:rsidR="00E4256F" w:rsidRPr="00B618F2" w:rsidRDefault="00E4256F" w:rsidP="00241D5D">
            <w:pPr>
              <w:tabs>
                <w:tab w:val="left" w:pos="1890"/>
              </w:tabs>
              <w:contextualSpacing/>
              <w:rPr>
                <w:rFonts w:cs="Arial"/>
                <w:b/>
              </w:rPr>
            </w:pPr>
          </w:p>
        </w:tc>
        <w:tc>
          <w:tcPr>
            <w:tcW w:w="2325" w:type="pct"/>
          </w:tcPr>
          <w:p w14:paraId="187801EA" w14:textId="77777777" w:rsidR="009E4624" w:rsidRDefault="009E4624" w:rsidP="009E4624">
            <w:r>
              <w:t>Good working knowledge of the highway network in the area of work</w:t>
            </w:r>
          </w:p>
          <w:p w14:paraId="5D81CB3D" w14:textId="77777777" w:rsidR="00E4256F" w:rsidRPr="006B28C4" w:rsidRDefault="00E4256F" w:rsidP="001D6A72">
            <w:pPr>
              <w:rPr>
                <w:rFonts w:cs="Arial"/>
                <w:b/>
              </w:rPr>
            </w:pPr>
          </w:p>
        </w:tc>
      </w:tr>
      <w:tr w:rsidR="00E4256F" w:rsidRPr="006B28C4" w14:paraId="19DB072D" w14:textId="77777777" w:rsidTr="001D6A72">
        <w:trPr>
          <w:trHeight w:val="20"/>
        </w:trPr>
        <w:tc>
          <w:tcPr>
            <w:tcW w:w="2675" w:type="pct"/>
          </w:tcPr>
          <w:p w14:paraId="44538693" w14:textId="77777777" w:rsidR="00EF7008" w:rsidRPr="00EF7008" w:rsidRDefault="00EF7008" w:rsidP="00EF7008">
            <w:pPr>
              <w:rPr>
                <w:color w:val="000000"/>
              </w:rPr>
            </w:pPr>
            <w:r w:rsidRPr="00EF7008">
              <w:rPr>
                <w:color w:val="000000"/>
              </w:rPr>
              <w:t>Able to use own initiative, be flexible, multi-task over a range of activities and be able to work as part of a team</w:t>
            </w:r>
          </w:p>
          <w:p w14:paraId="44DAEA42" w14:textId="77777777" w:rsidR="00E4256F" w:rsidRPr="00B618F2" w:rsidRDefault="00E4256F" w:rsidP="00241D5D">
            <w:pPr>
              <w:tabs>
                <w:tab w:val="left" w:pos="1890"/>
              </w:tabs>
              <w:contextualSpacing/>
              <w:rPr>
                <w:rFonts w:cs="Arial"/>
                <w:b/>
              </w:rPr>
            </w:pPr>
          </w:p>
        </w:tc>
        <w:tc>
          <w:tcPr>
            <w:tcW w:w="2325" w:type="pct"/>
          </w:tcPr>
          <w:p w14:paraId="1D59D207" w14:textId="77777777" w:rsidR="00E4256F" w:rsidRPr="006B28C4" w:rsidRDefault="00E4256F" w:rsidP="001D6A72">
            <w:pPr>
              <w:rPr>
                <w:rFonts w:cs="Arial"/>
                <w:b/>
              </w:rPr>
            </w:pPr>
          </w:p>
        </w:tc>
      </w:tr>
      <w:tr w:rsidR="00E4256F" w:rsidRPr="006B28C4" w14:paraId="012A717D" w14:textId="77777777" w:rsidTr="001D6A72">
        <w:trPr>
          <w:trHeight w:val="20"/>
        </w:trPr>
        <w:tc>
          <w:tcPr>
            <w:tcW w:w="2675" w:type="pct"/>
          </w:tcPr>
          <w:p w14:paraId="6266BA34" w14:textId="77777777" w:rsidR="007C302D" w:rsidRPr="007C302D" w:rsidRDefault="007C302D" w:rsidP="007C302D">
            <w:pPr>
              <w:rPr>
                <w:color w:val="000000"/>
              </w:rPr>
            </w:pPr>
            <w:r w:rsidRPr="007C302D">
              <w:rPr>
                <w:color w:val="000000"/>
              </w:rPr>
              <w:t>Good customer focus skills</w:t>
            </w:r>
          </w:p>
          <w:p w14:paraId="78136DFE" w14:textId="77777777" w:rsidR="00E4256F" w:rsidRPr="00B618F2" w:rsidRDefault="00E4256F" w:rsidP="00241D5D">
            <w:pPr>
              <w:tabs>
                <w:tab w:val="left" w:pos="1890"/>
              </w:tabs>
              <w:contextualSpacing/>
              <w:rPr>
                <w:rFonts w:cs="Arial"/>
                <w:b/>
              </w:rPr>
            </w:pPr>
          </w:p>
        </w:tc>
        <w:tc>
          <w:tcPr>
            <w:tcW w:w="2325" w:type="pct"/>
          </w:tcPr>
          <w:p w14:paraId="1C6F9EC3" w14:textId="77777777" w:rsidR="00E4256F" w:rsidRPr="006B28C4" w:rsidRDefault="00E4256F" w:rsidP="001D6A72">
            <w:pPr>
              <w:rPr>
                <w:rFonts w:cs="Arial"/>
                <w:b/>
              </w:rPr>
            </w:pPr>
          </w:p>
        </w:tc>
      </w:tr>
      <w:tr w:rsidR="00E4256F" w:rsidRPr="006B28C4" w14:paraId="184DA859" w14:textId="77777777" w:rsidTr="001D6A72">
        <w:trPr>
          <w:trHeight w:val="20"/>
        </w:trPr>
        <w:tc>
          <w:tcPr>
            <w:tcW w:w="2675" w:type="pct"/>
          </w:tcPr>
          <w:p w14:paraId="547F825F" w14:textId="77777777" w:rsidR="0091318B" w:rsidRPr="00F42451" w:rsidRDefault="0091318B" w:rsidP="00F42451">
            <w:pPr>
              <w:rPr>
                <w:color w:val="000000"/>
              </w:rPr>
            </w:pPr>
            <w:r w:rsidRPr="00F42451">
              <w:rPr>
                <w:color w:val="000000"/>
              </w:rPr>
              <w:lastRenderedPageBreak/>
              <w:t>Aptitude for operating and learning IT applications, both internal and external web based</w:t>
            </w:r>
          </w:p>
          <w:p w14:paraId="6D157EFF" w14:textId="77777777" w:rsidR="00E4256F" w:rsidRPr="00B618F2" w:rsidRDefault="00E4256F" w:rsidP="00241D5D">
            <w:pPr>
              <w:tabs>
                <w:tab w:val="left" w:pos="1890"/>
              </w:tabs>
              <w:contextualSpacing/>
              <w:rPr>
                <w:rFonts w:cs="Arial"/>
                <w:b/>
              </w:rPr>
            </w:pPr>
          </w:p>
        </w:tc>
        <w:tc>
          <w:tcPr>
            <w:tcW w:w="2325" w:type="pct"/>
          </w:tcPr>
          <w:p w14:paraId="6CB5DF8A" w14:textId="77777777" w:rsidR="00E4256F" w:rsidRPr="006B28C4" w:rsidRDefault="00E4256F" w:rsidP="001D6A72">
            <w:pPr>
              <w:rPr>
                <w:rFonts w:cs="Arial"/>
                <w:b/>
              </w:rPr>
            </w:pPr>
          </w:p>
        </w:tc>
      </w:tr>
      <w:tr w:rsidR="00E4256F" w:rsidRPr="006B28C4" w14:paraId="3D369800" w14:textId="77777777" w:rsidTr="001D6A72">
        <w:trPr>
          <w:trHeight w:val="20"/>
        </w:trPr>
        <w:tc>
          <w:tcPr>
            <w:tcW w:w="2675" w:type="pct"/>
          </w:tcPr>
          <w:p w14:paraId="169FB3FE" w14:textId="0DE649E2" w:rsidR="00E4256F" w:rsidRPr="00B618F2" w:rsidRDefault="00F42451" w:rsidP="00241D5D">
            <w:pPr>
              <w:tabs>
                <w:tab w:val="left" w:pos="1890"/>
              </w:tabs>
              <w:contextualSpacing/>
              <w:rPr>
                <w:rFonts w:cs="Arial"/>
                <w:b/>
              </w:rPr>
            </w:pPr>
            <w:r>
              <w:t>Excellent financial management skills and experience</w:t>
            </w:r>
          </w:p>
        </w:tc>
        <w:tc>
          <w:tcPr>
            <w:tcW w:w="2325" w:type="pct"/>
          </w:tcPr>
          <w:p w14:paraId="07C8CB94" w14:textId="77777777" w:rsidR="00E4256F" w:rsidRPr="006B28C4" w:rsidRDefault="00E4256F" w:rsidP="001D6A72">
            <w:pPr>
              <w:rPr>
                <w:rFonts w:cs="Arial"/>
                <w:b/>
              </w:rPr>
            </w:pPr>
          </w:p>
        </w:tc>
      </w:tr>
    </w:tbl>
    <w:p w14:paraId="4D5DEAD1" w14:textId="77777777" w:rsidR="000D06A2" w:rsidRDefault="000D06A2"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2A6AF774" w14:textId="77777777" w:rsidR="000F27A9" w:rsidRDefault="000F27A9" w:rsidP="00976AC2">
            <w:pPr>
              <w:rPr>
                <w:rFonts w:cs="Arial"/>
              </w:rPr>
            </w:pPr>
            <w:r w:rsidRPr="00D939F1">
              <w:rPr>
                <w:rFonts w:cs="Arial"/>
                <w:b/>
              </w:rPr>
              <w:t xml:space="preserve">Other Job Information </w:t>
            </w:r>
            <w:r w:rsidRPr="00924458">
              <w:rPr>
                <w:rFonts w:cs="Arial"/>
              </w:rPr>
              <w:t>(special factors or constraints and</w:t>
            </w:r>
            <w:r w:rsidRPr="00D939F1">
              <w:rPr>
                <w:rFonts w:cs="Arial"/>
                <w:b/>
              </w:rPr>
              <w:t xml:space="preserve"> </w:t>
            </w:r>
            <w:r w:rsidRPr="00D939F1">
              <w:rPr>
                <w:rFonts w:cs="Arial"/>
              </w:rPr>
              <w:t>physical requirements or environmental conditions that the job holder will encounter, including how long they last and how often they occur)</w:t>
            </w:r>
          </w:p>
          <w:p w14:paraId="6D8D32D1" w14:textId="77777777" w:rsidR="008234DD" w:rsidRPr="00D939F1" w:rsidRDefault="008234DD" w:rsidP="00976AC2">
            <w:pPr>
              <w:rPr>
                <w:rFonts w:cs="Arial"/>
                <w:b/>
              </w:rPr>
            </w:pPr>
          </w:p>
        </w:tc>
      </w:tr>
      <w:tr w:rsidR="008234DD" w:rsidRPr="00D939F1" w14:paraId="1D777A78" w14:textId="77777777" w:rsidTr="00077C31">
        <w:tc>
          <w:tcPr>
            <w:tcW w:w="9634" w:type="dxa"/>
          </w:tcPr>
          <w:p w14:paraId="436C89E6" w14:textId="77777777" w:rsidR="008234DD" w:rsidRPr="008234DD" w:rsidRDefault="008234DD" w:rsidP="008234DD">
            <w:pPr>
              <w:pStyle w:val="ListParagraph"/>
              <w:numPr>
                <w:ilvl w:val="0"/>
                <w:numId w:val="8"/>
              </w:numPr>
              <w:spacing w:before="60" w:after="60"/>
              <w:rPr>
                <w:szCs w:val="20"/>
                <w:lang w:eastAsia="en-US"/>
              </w:rPr>
            </w:pPr>
            <w:r w:rsidRPr="008234DD">
              <w:rPr>
                <w:szCs w:val="20"/>
                <w:lang w:eastAsia="en-US"/>
              </w:rPr>
              <w:t>Allocated area</w:t>
            </w:r>
          </w:p>
          <w:p w14:paraId="35F32382" w14:textId="77777777" w:rsidR="008234DD" w:rsidRDefault="008234DD" w:rsidP="008234DD">
            <w:pPr>
              <w:numPr>
                <w:ilvl w:val="0"/>
                <w:numId w:val="7"/>
              </w:numPr>
              <w:spacing w:before="60" w:after="60"/>
              <w:rPr>
                <w:szCs w:val="20"/>
                <w:lang w:eastAsia="en-US"/>
              </w:rPr>
            </w:pPr>
            <w:r>
              <w:rPr>
                <w:szCs w:val="20"/>
                <w:lang w:eastAsia="en-US"/>
              </w:rPr>
              <w:t>Order and implement works activities within the relevant timescales and to agreed standards</w:t>
            </w:r>
          </w:p>
          <w:p w14:paraId="4BA5FBBB" w14:textId="77777777" w:rsidR="008234DD" w:rsidRDefault="008234DD" w:rsidP="008234DD">
            <w:pPr>
              <w:numPr>
                <w:ilvl w:val="0"/>
                <w:numId w:val="7"/>
              </w:numPr>
              <w:spacing w:before="60" w:after="60"/>
              <w:rPr>
                <w:szCs w:val="20"/>
                <w:lang w:eastAsia="en-US"/>
              </w:rPr>
            </w:pPr>
            <w:r>
              <w:rPr>
                <w:szCs w:val="20"/>
                <w:lang w:eastAsia="en-US"/>
              </w:rPr>
              <w:t>Monitoring of agreed standards</w:t>
            </w:r>
          </w:p>
          <w:p w14:paraId="39B7160B" w14:textId="77777777" w:rsidR="008234DD" w:rsidRDefault="008234DD" w:rsidP="008234DD">
            <w:pPr>
              <w:numPr>
                <w:ilvl w:val="0"/>
                <w:numId w:val="7"/>
              </w:numPr>
              <w:spacing w:before="60" w:after="60"/>
              <w:rPr>
                <w:szCs w:val="20"/>
                <w:lang w:eastAsia="en-US"/>
              </w:rPr>
            </w:pPr>
            <w:r>
              <w:rPr>
                <w:szCs w:val="20"/>
                <w:lang w:eastAsia="en-US"/>
              </w:rPr>
              <w:t>Assist in the monitoring of budgets for routine / programmed works for delivery of these to target</w:t>
            </w:r>
          </w:p>
          <w:p w14:paraId="3FD5670F" w14:textId="77777777" w:rsidR="008234DD" w:rsidRDefault="008234DD" w:rsidP="008234DD">
            <w:pPr>
              <w:numPr>
                <w:ilvl w:val="0"/>
                <w:numId w:val="7"/>
              </w:numPr>
              <w:spacing w:before="60" w:after="60"/>
              <w:rPr>
                <w:szCs w:val="20"/>
                <w:lang w:eastAsia="en-US"/>
              </w:rPr>
            </w:pPr>
            <w:r>
              <w:rPr>
                <w:szCs w:val="20"/>
                <w:lang w:eastAsia="en-US"/>
              </w:rPr>
              <w:t>Prioritisation of scheme briefs produced by the area highway teams, updating the forward programme, including liaison with the Asset team on road condition.</w:t>
            </w:r>
          </w:p>
          <w:p w14:paraId="78DF73BA" w14:textId="77777777" w:rsidR="008234DD" w:rsidRDefault="008234DD" w:rsidP="008234DD">
            <w:pPr>
              <w:numPr>
                <w:ilvl w:val="0"/>
                <w:numId w:val="7"/>
              </w:numPr>
              <w:spacing w:before="60" w:after="60"/>
              <w:rPr>
                <w:szCs w:val="20"/>
                <w:lang w:eastAsia="en-US"/>
              </w:rPr>
            </w:pPr>
            <w:r>
              <w:rPr>
                <w:szCs w:val="20"/>
                <w:lang w:eastAsia="en-US"/>
              </w:rPr>
              <w:t>Response service to members of the public, members and public bodies in deputising role for the Highway Engineer.</w:t>
            </w:r>
          </w:p>
          <w:p w14:paraId="124F1C1F" w14:textId="77777777" w:rsidR="008234DD" w:rsidRDefault="008234DD" w:rsidP="008234DD">
            <w:pPr>
              <w:numPr>
                <w:ilvl w:val="0"/>
                <w:numId w:val="7"/>
              </w:numPr>
              <w:spacing w:before="60" w:after="60"/>
              <w:rPr>
                <w:szCs w:val="20"/>
                <w:lang w:eastAsia="en-US"/>
              </w:rPr>
            </w:pPr>
            <w:r w:rsidRPr="00360A49">
              <w:rPr>
                <w:szCs w:val="20"/>
                <w:lang w:eastAsia="en-US"/>
              </w:rPr>
              <w:t>Line management of up to 2 no. Drivers (depending on Area)</w:t>
            </w:r>
          </w:p>
          <w:p w14:paraId="36595DFD" w14:textId="21DA4FF2" w:rsidR="00360A49" w:rsidRPr="00360A49" w:rsidRDefault="00E4256F" w:rsidP="008234DD">
            <w:pPr>
              <w:numPr>
                <w:ilvl w:val="0"/>
                <w:numId w:val="7"/>
              </w:numPr>
              <w:spacing w:before="60" w:after="60"/>
              <w:rPr>
                <w:szCs w:val="20"/>
                <w:lang w:eastAsia="en-US"/>
              </w:rPr>
            </w:pPr>
            <w:r>
              <w:t xml:space="preserve">Transport for use in carrying out the duties is required, although pool cars are also available via a booking out system.  The post holder could be required to work flexibly to provide cover at other locations, as required.  </w:t>
            </w: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1B4C93DF" w14:textId="2F1517C1" w:rsidR="009E7CB1" w:rsidRPr="004B21CB" w:rsidRDefault="009E7CB1" w:rsidP="004B21CB">
      <w:pPr>
        <w:jc w:val="right"/>
        <w:rPr>
          <w:rFonts w:cs="Arial"/>
        </w:rPr>
      </w:pP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7074F" w14:textId="77777777" w:rsidR="006E4060" w:rsidRDefault="006E4060">
      <w:r>
        <w:separator/>
      </w:r>
    </w:p>
  </w:endnote>
  <w:endnote w:type="continuationSeparator" w:id="0">
    <w:p w14:paraId="793E2DEA" w14:textId="77777777" w:rsidR="006E4060" w:rsidRDefault="006E4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93B4F" w14:textId="77777777" w:rsidR="006E4060" w:rsidRDefault="006E4060">
      <w:r>
        <w:separator/>
      </w:r>
    </w:p>
  </w:footnote>
  <w:footnote w:type="continuationSeparator" w:id="0">
    <w:p w14:paraId="43512FAA" w14:textId="77777777" w:rsidR="006E4060" w:rsidRDefault="006E40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F1A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F783192"/>
    <w:multiLevelType w:val="hybridMultilevel"/>
    <w:tmpl w:val="D8F81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D10429"/>
    <w:multiLevelType w:val="hybridMultilevel"/>
    <w:tmpl w:val="DB9A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9962BD"/>
    <w:multiLevelType w:val="hybridMultilevel"/>
    <w:tmpl w:val="88E4F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8022E0"/>
    <w:multiLevelType w:val="hybridMultilevel"/>
    <w:tmpl w:val="1A881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600748"/>
    <w:multiLevelType w:val="hybridMultilevel"/>
    <w:tmpl w:val="8E32BF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0C1D3C"/>
    <w:multiLevelType w:val="hybridMultilevel"/>
    <w:tmpl w:val="2C0AD3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CD754C"/>
    <w:multiLevelType w:val="hybridMultilevel"/>
    <w:tmpl w:val="917EFD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3009E4"/>
    <w:multiLevelType w:val="hybridMultilevel"/>
    <w:tmpl w:val="4C828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2"/>
  </w:num>
  <w:num w:numId="2" w16cid:durableId="1410695073">
    <w:abstractNumId w:val="12"/>
  </w:num>
  <w:num w:numId="3" w16cid:durableId="1998653519">
    <w:abstractNumId w:val="11"/>
  </w:num>
  <w:num w:numId="4" w16cid:durableId="1365908740">
    <w:abstractNumId w:val="8"/>
  </w:num>
  <w:num w:numId="5" w16cid:durableId="1217544480">
    <w:abstractNumId w:val="5"/>
  </w:num>
  <w:num w:numId="6" w16cid:durableId="269707790">
    <w:abstractNumId w:val="6"/>
  </w:num>
  <w:num w:numId="7" w16cid:durableId="1015423186">
    <w:abstractNumId w:val="4"/>
  </w:num>
  <w:num w:numId="8" w16cid:durableId="229966971">
    <w:abstractNumId w:val="1"/>
  </w:num>
  <w:num w:numId="9" w16cid:durableId="1287276374">
    <w:abstractNumId w:val="9"/>
  </w:num>
  <w:num w:numId="10" w16cid:durableId="213857254">
    <w:abstractNumId w:val="3"/>
  </w:num>
  <w:num w:numId="11" w16cid:durableId="896670398">
    <w:abstractNumId w:val="13"/>
  </w:num>
  <w:num w:numId="12" w16cid:durableId="115805036">
    <w:abstractNumId w:val="7"/>
  </w:num>
  <w:num w:numId="13" w16cid:durableId="1380740732">
    <w:abstractNumId w:val="14"/>
  </w:num>
  <w:num w:numId="14" w16cid:durableId="923340971">
    <w:abstractNumId w:val="0"/>
  </w:num>
  <w:num w:numId="15" w16cid:durableId="354709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05FBE"/>
    <w:rsid w:val="00013DF6"/>
    <w:rsid w:val="00024381"/>
    <w:rsid w:val="00031A6B"/>
    <w:rsid w:val="00043E06"/>
    <w:rsid w:val="00050C1B"/>
    <w:rsid w:val="000756F0"/>
    <w:rsid w:val="00077443"/>
    <w:rsid w:val="00077C31"/>
    <w:rsid w:val="00087ECD"/>
    <w:rsid w:val="00090690"/>
    <w:rsid w:val="00093591"/>
    <w:rsid w:val="000A471E"/>
    <w:rsid w:val="000A6204"/>
    <w:rsid w:val="000A758F"/>
    <w:rsid w:val="000B2F65"/>
    <w:rsid w:val="000B480A"/>
    <w:rsid w:val="000C3C0F"/>
    <w:rsid w:val="000D0220"/>
    <w:rsid w:val="000D06A2"/>
    <w:rsid w:val="000D54DD"/>
    <w:rsid w:val="000D7323"/>
    <w:rsid w:val="000E7307"/>
    <w:rsid w:val="000F27A9"/>
    <w:rsid w:val="000F30F9"/>
    <w:rsid w:val="000F5714"/>
    <w:rsid w:val="00116770"/>
    <w:rsid w:val="00117B9C"/>
    <w:rsid w:val="00120FA5"/>
    <w:rsid w:val="00124530"/>
    <w:rsid w:val="00126DEA"/>
    <w:rsid w:val="00133F6D"/>
    <w:rsid w:val="0014020A"/>
    <w:rsid w:val="00150EFC"/>
    <w:rsid w:val="0015105A"/>
    <w:rsid w:val="001521BF"/>
    <w:rsid w:val="00152994"/>
    <w:rsid w:val="001600E7"/>
    <w:rsid w:val="00160558"/>
    <w:rsid w:val="00162CCA"/>
    <w:rsid w:val="00170010"/>
    <w:rsid w:val="001759B0"/>
    <w:rsid w:val="0018361E"/>
    <w:rsid w:val="001860BA"/>
    <w:rsid w:val="001941C8"/>
    <w:rsid w:val="001953A9"/>
    <w:rsid w:val="001B1139"/>
    <w:rsid w:val="001B6B1F"/>
    <w:rsid w:val="001B7972"/>
    <w:rsid w:val="001C13C5"/>
    <w:rsid w:val="001C5645"/>
    <w:rsid w:val="001C734A"/>
    <w:rsid w:val="001D6EF0"/>
    <w:rsid w:val="001F3E50"/>
    <w:rsid w:val="001F6748"/>
    <w:rsid w:val="002006C3"/>
    <w:rsid w:val="00205B3F"/>
    <w:rsid w:val="002117E6"/>
    <w:rsid w:val="00213096"/>
    <w:rsid w:val="002150A1"/>
    <w:rsid w:val="0022019C"/>
    <w:rsid w:val="0022112E"/>
    <w:rsid w:val="00225DB8"/>
    <w:rsid w:val="00237BF5"/>
    <w:rsid w:val="00241D5D"/>
    <w:rsid w:val="002466D1"/>
    <w:rsid w:val="0026105A"/>
    <w:rsid w:val="00261D0E"/>
    <w:rsid w:val="00264692"/>
    <w:rsid w:val="00274C56"/>
    <w:rsid w:val="0028176C"/>
    <w:rsid w:val="00283B4E"/>
    <w:rsid w:val="002A6655"/>
    <w:rsid w:val="002A78A7"/>
    <w:rsid w:val="002B6476"/>
    <w:rsid w:val="002C03F5"/>
    <w:rsid w:val="002C3EEC"/>
    <w:rsid w:val="002D39D7"/>
    <w:rsid w:val="002E61E5"/>
    <w:rsid w:val="002E65E0"/>
    <w:rsid w:val="002F05E6"/>
    <w:rsid w:val="002F2EE0"/>
    <w:rsid w:val="002F548C"/>
    <w:rsid w:val="00300AAD"/>
    <w:rsid w:val="00302E98"/>
    <w:rsid w:val="0031554F"/>
    <w:rsid w:val="00321964"/>
    <w:rsid w:val="00325E05"/>
    <w:rsid w:val="00331141"/>
    <w:rsid w:val="003361DB"/>
    <w:rsid w:val="0033787F"/>
    <w:rsid w:val="00350549"/>
    <w:rsid w:val="00355995"/>
    <w:rsid w:val="0035726C"/>
    <w:rsid w:val="00360A49"/>
    <w:rsid w:val="00363F1F"/>
    <w:rsid w:val="00383645"/>
    <w:rsid w:val="003855AE"/>
    <w:rsid w:val="00391A8F"/>
    <w:rsid w:val="0039571C"/>
    <w:rsid w:val="003A7DBB"/>
    <w:rsid w:val="003B0411"/>
    <w:rsid w:val="003B125C"/>
    <w:rsid w:val="003C5DFC"/>
    <w:rsid w:val="003D1CB2"/>
    <w:rsid w:val="003D23C9"/>
    <w:rsid w:val="003F40CF"/>
    <w:rsid w:val="0040066B"/>
    <w:rsid w:val="00402DF7"/>
    <w:rsid w:val="004048E3"/>
    <w:rsid w:val="00406B5D"/>
    <w:rsid w:val="00415BA7"/>
    <w:rsid w:val="00417857"/>
    <w:rsid w:val="00430263"/>
    <w:rsid w:val="004305C9"/>
    <w:rsid w:val="004331D8"/>
    <w:rsid w:val="00434D06"/>
    <w:rsid w:val="00436993"/>
    <w:rsid w:val="00444BA5"/>
    <w:rsid w:val="004504BC"/>
    <w:rsid w:val="00466E92"/>
    <w:rsid w:val="00471E93"/>
    <w:rsid w:val="00477C8B"/>
    <w:rsid w:val="00494C5F"/>
    <w:rsid w:val="004A77C4"/>
    <w:rsid w:val="004B21CB"/>
    <w:rsid w:val="004B6CC6"/>
    <w:rsid w:val="004C7E4A"/>
    <w:rsid w:val="004D5AEB"/>
    <w:rsid w:val="004D6893"/>
    <w:rsid w:val="004E2F18"/>
    <w:rsid w:val="004E7328"/>
    <w:rsid w:val="004F5CD2"/>
    <w:rsid w:val="004F7F60"/>
    <w:rsid w:val="00513FA0"/>
    <w:rsid w:val="0052362A"/>
    <w:rsid w:val="0053072A"/>
    <w:rsid w:val="00534E9D"/>
    <w:rsid w:val="00543415"/>
    <w:rsid w:val="0054550B"/>
    <w:rsid w:val="00546AD4"/>
    <w:rsid w:val="005508A3"/>
    <w:rsid w:val="00551AC6"/>
    <w:rsid w:val="00557983"/>
    <w:rsid w:val="0056399D"/>
    <w:rsid w:val="005661CF"/>
    <w:rsid w:val="005874D1"/>
    <w:rsid w:val="0059531D"/>
    <w:rsid w:val="005A10F4"/>
    <w:rsid w:val="005A32E2"/>
    <w:rsid w:val="005B0ED9"/>
    <w:rsid w:val="005D5703"/>
    <w:rsid w:val="005E111D"/>
    <w:rsid w:val="005E39D3"/>
    <w:rsid w:val="0060256A"/>
    <w:rsid w:val="00611797"/>
    <w:rsid w:val="00611C97"/>
    <w:rsid w:val="00617916"/>
    <w:rsid w:val="006209FF"/>
    <w:rsid w:val="00621B78"/>
    <w:rsid w:val="00621BD4"/>
    <w:rsid w:val="006225C3"/>
    <w:rsid w:val="0062775A"/>
    <w:rsid w:val="00640819"/>
    <w:rsid w:val="00640E25"/>
    <w:rsid w:val="00644575"/>
    <w:rsid w:val="0064492C"/>
    <w:rsid w:val="00645AA8"/>
    <w:rsid w:val="00653659"/>
    <w:rsid w:val="00653713"/>
    <w:rsid w:val="00666B4B"/>
    <w:rsid w:val="006704F9"/>
    <w:rsid w:val="00672B1E"/>
    <w:rsid w:val="00677D68"/>
    <w:rsid w:val="006826E9"/>
    <w:rsid w:val="006843C7"/>
    <w:rsid w:val="00686DA9"/>
    <w:rsid w:val="0069360C"/>
    <w:rsid w:val="006A1E79"/>
    <w:rsid w:val="006A40C9"/>
    <w:rsid w:val="006A4C83"/>
    <w:rsid w:val="006A7FB0"/>
    <w:rsid w:val="006B2454"/>
    <w:rsid w:val="006B5D34"/>
    <w:rsid w:val="006B6882"/>
    <w:rsid w:val="006C0839"/>
    <w:rsid w:val="006C1DF8"/>
    <w:rsid w:val="006C73BE"/>
    <w:rsid w:val="006D2F5A"/>
    <w:rsid w:val="006E4060"/>
    <w:rsid w:val="006E5E7C"/>
    <w:rsid w:val="0070539E"/>
    <w:rsid w:val="00707B86"/>
    <w:rsid w:val="00715412"/>
    <w:rsid w:val="007330E3"/>
    <w:rsid w:val="00740D88"/>
    <w:rsid w:val="0074456E"/>
    <w:rsid w:val="007500C2"/>
    <w:rsid w:val="0076449B"/>
    <w:rsid w:val="007659ED"/>
    <w:rsid w:val="00767D3F"/>
    <w:rsid w:val="00776844"/>
    <w:rsid w:val="0078575E"/>
    <w:rsid w:val="00787FA4"/>
    <w:rsid w:val="007A28BD"/>
    <w:rsid w:val="007A45DE"/>
    <w:rsid w:val="007B5BAC"/>
    <w:rsid w:val="007B7460"/>
    <w:rsid w:val="007C302D"/>
    <w:rsid w:val="007D11E4"/>
    <w:rsid w:val="007D37FD"/>
    <w:rsid w:val="007D71EA"/>
    <w:rsid w:val="007E22A5"/>
    <w:rsid w:val="007E32E9"/>
    <w:rsid w:val="007F2323"/>
    <w:rsid w:val="007F6102"/>
    <w:rsid w:val="00800744"/>
    <w:rsid w:val="00803D69"/>
    <w:rsid w:val="008129F4"/>
    <w:rsid w:val="00814285"/>
    <w:rsid w:val="00814A5D"/>
    <w:rsid w:val="00815B9B"/>
    <w:rsid w:val="00817355"/>
    <w:rsid w:val="0081798F"/>
    <w:rsid w:val="008234DD"/>
    <w:rsid w:val="008424F0"/>
    <w:rsid w:val="00842F92"/>
    <w:rsid w:val="00846068"/>
    <w:rsid w:val="00847220"/>
    <w:rsid w:val="00852EFA"/>
    <w:rsid w:val="00853995"/>
    <w:rsid w:val="00854D86"/>
    <w:rsid w:val="00863A61"/>
    <w:rsid w:val="00867EA2"/>
    <w:rsid w:val="00874750"/>
    <w:rsid w:val="00876C81"/>
    <w:rsid w:val="008812DB"/>
    <w:rsid w:val="00891D2B"/>
    <w:rsid w:val="008A77CC"/>
    <w:rsid w:val="008B0A23"/>
    <w:rsid w:val="008B0F94"/>
    <w:rsid w:val="008B15A1"/>
    <w:rsid w:val="008B6755"/>
    <w:rsid w:val="008C26BD"/>
    <w:rsid w:val="008C41D0"/>
    <w:rsid w:val="008C7CF4"/>
    <w:rsid w:val="008D18E4"/>
    <w:rsid w:val="008D1C15"/>
    <w:rsid w:val="008D1C70"/>
    <w:rsid w:val="008D5598"/>
    <w:rsid w:val="008D564C"/>
    <w:rsid w:val="008D6AD2"/>
    <w:rsid w:val="008E1768"/>
    <w:rsid w:val="008F77A1"/>
    <w:rsid w:val="00906CB3"/>
    <w:rsid w:val="0091318B"/>
    <w:rsid w:val="00924458"/>
    <w:rsid w:val="00926140"/>
    <w:rsid w:val="00926956"/>
    <w:rsid w:val="00926DFB"/>
    <w:rsid w:val="0092714F"/>
    <w:rsid w:val="00940CA0"/>
    <w:rsid w:val="0094193B"/>
    <w:rsid w:val="009419DD"/>
    <w:rsid w:val="009437AA"/>
    <w:rsid w:val="00952A67"/>
    <w:rsid w:val="00965BCE"/>
    <w:rsid w:val="00974927"/>
    <w:rsid w:val="00974A7F"/>
    <w:rsid w:val="00976AC2"/>
    <w:rsid w:val="009875EB"/>
    <w:rsid w:val="009934E4"/>
    <w:rsid w:val="009A204C"/>
    <w:rsid w:val="009A2B66"/>
    <w:rsid w:val="009A35B3"/>
    <w:rsid w:val="009C0A88"/>
    <w:rsid w:val="009C2F32"/>
    <w:rsid w:val="009D356E"/>
    <w:rsid w:val="009E31E6"/>
    <w:rsid w:val="009E4624"/>
    <w:rsid w:val="009E573B"/>
    <w:rsid w:val="009E7CB1"/>
    <w:rsid w:val="009F2685"/>
    <w:rsid w:val="009F571E"/>
    <w:rsid w:val="00A00F08"/>
    <w:rsid w:val="00A056DA"/>
    <w:rsid w:val="00A05F8E"/>
    <w:rsid w:val="00A30ED8"/>
    <w:rsid w:val="00A34525"/>
    <w:rsid w:val="00A34579"/>
    <w:rsid w:val="00A47996"/>
    <w:rsid w:val="00A51F11"/>
    <w:rsid w:val="00A61442"/>
    <w:rsid w:val="00A61F39"/>
    <w:rsid w:val="00A64833"/>
    <w:rsid w:val="00A73AA1"/>
    <w:rsid w:val="00A76C3C"/>
    <w:rsid w:val="00A81716"/>
    <w:rsid w:val="00A84F02"/>
    <w:rsid w:val="00A93C10"/>
    <w:rsid w:val="00A93F21"/>
    <w:rsid w:val="00AA11FB"/>
    <w:rsid w:val="00AA22B1"/>
    <w:rsid w:val="00AB09D0"/>
    <w:rsid w:val="00AB4F97"/>
    <w:rsid w:val="00AB6FFF"/>
    <w:rsid w:val="00AC5493"/>
    <w:rsid w:val="00AC694A"/>
    <w:rsid w:val="00AD0109"/>
    <w:rsid w:val="00AD23D2"/>
    <w:rsid w:val="00AE0390"/>
    <w:rsid w:val="00AE17DE"/>
    <w:rsid w:val="00AE3FA7"/>
    <w:rsid w:val="00AF475A"/>
    <w:rsid w:val="00AF5A3B"/>
    <w:rsid w:val="00AF6288"/>
    <w:rsid w:val="00B002F3"/>
    <w:rsid w:val="00B00345"/>
    <w:rsid w:val="00B03893"/>
    <w:rsid w:val="00B10F72"/>
    <w:rsid w:val="00B16AC4"/>
    <w:rsid w:val="00B2268E"/>
    <w:rsid w:val="00B227F8"/>
    <w:rsid w:val="00B274E4"/>
    <w:rsid w:val="00B27F6A"/>
    <w:rsid w:val="00B33665"/>
    <w:rsid w:val="00B35B55"/>
    <w:rsid w:val="00B36A51"/>
    <w:rsid w:val="00B432E8"/>
    <w:rsid w:val="00B51567"/>
    <w:rsid w:val="00B56F6A"/>
    <w:rsid w:val="00B609B3"/>
    <w:rsid w:val="00B75886"/>
    <w:rsid w:val="00B8322D"/>
    <w:rsid w:val="00B85310"/>
    <w:rsid w:val="00B91984"/>
    <w:rsid w:val="00B91CF0"/>
    <w:rsid w:val="00B9502F"/>
    <w:rsid w:val="00B95C1A"/>
    <w:rsid w:val="00BB560D"/>
    <w:rsid w:val="00BB7184"/>
    <w:rsid w:val="00BC4F9E"/>
    <w:rsid w:val="00BC56E7"/>
    <w:rsid w:val="00BC5EF0"/>
    <w:rsid w:val="00BD3F1D"/>
    <w:rsid w:val="00BD435C"/>
    <w:rsid w:val="00BD6F55"/>
    <w:rsid w:val="00BE1072"/>
    <w:rsid w:val="00BF0962"/>
    <w:rsid w:val="00BF0ADF"/>
    <w:rsid w:val="00C05756"/>
    <w:rsid w:val="00C10B96"/>
    <w:rsid w:val="00C1607F"/>
    <w:rsid w:val="00C16E19"/>
    <w:rsid w:val="00C33CB9"/>
    <w:rsid w:val="00C458A6"/>
    <w:rsid w:val="00C50CAF"/>
    <w:rsid w:val="00C51BEE"/>
    <w:rsid w:val="00C537EE"/>
    <w:rsid w:val="00C61645"/>
    <w:rsid w:val="00C65864"/>
    <w:rsid w:val="00C735F1"/>
    <w:rsid w:val="00C75F78"/>
    <w:rsid w:val="00C83A32"/>
    <w:rsid w:val="00C90C7B"/>
    <w:rsid w:val="00C93576"/>
    <w:rsid w:val="00C94DB8"/>
    <w:rsid w:val="00C95423"/>
    <w:rsid w:val="00CB17D5"/>
    <w:rsid w:val="00CC5F86"/>
    <w:rsid w:val="00CE0AE1"/>
    <w:rsid w:val="00CE29DC"/>
    <w:rsid w:val="00D02A9C"/>
    <w:rsid w:val="00D038F6"/>
    <w:rsid w:val="00D065F1"/>
    <w:rsid w:val="00D11D01"/>
    <w:rsid w:val="00D21E04"/>
    <w:rsid w:val="00D243AA"/>
    <w:rsid w:val="00D24D23"/>
    <w:rsid w:val="00D25EA1"/>
    <w:rsid w:val="00D26B9A"/>
    <w:rsid w:val="00D310BA"/>
    <w:rsid w:val="00D318C7"/>
    <w:rsid w:val="00D37C4F"/>
    <w:rsid w:val="00D414F8"/>
    <w:rsid w:val="00D41C86"/>
    <w:rsid w:val="00D47A85"/>
    <w:rsid w:val="00D51590"/>
    <w:rsid w:val="00D535DA"/>
    <w:rsid w:val="00D5780A"/>
    <w:rsid w:val="00D607E7"/>
    <w:rsid w:val="00D65A4E"/>
    <w:rsid w:val="00D66BD3"/>
    <w:rsid w:val="00D67F3E"/>
    <w:rsid w:val="00D76670"/>
    <w:rsid w:val="00D807F0"/>
    <w:rsid w:val="00D8675A"/>
    <w:rsid w:val="00D9301A"/>
    <w:rsid w:val="00D939F1"/>
    <w:rsid w:val="00D96280"/>
    <w:rsid w:val="00D96DEC"/>
    <w:rsid w:val="00D97BAC"/>
    <w:rsid w:val="00DA2F02"/>
    <w:rsid w:val="00DB0045"/>
    <w:rsid w:val="00DC56D1"/>
    <w:rsid w:val="00DD69E8"/>
    <w:rsid w:val="00DE099D"/>
    <w:rsid w:val="00DF2731"/>
    <w:rsid w:val="00DF3F97"/>
    <w:rsid w:val="00DF3FC3"/>
    <w:rsid w:val="00E009A9"/>
    <w:rsid w:val="00E02639"/>
    <w:rsid w:val="00E04317"/>
    <w:rsid w:val="00E114A1"/>
    <w:rsid w:val="00E11D12"/>
    <w:rsid w:val="00E15122"/>
    <w:rsid w:val="00E206A3"/>
    <w:rsid w:val="00E32354"/>
    <w:rsid w:val="00E423A7"/>
    <w:rsid w:val="00E4256F"/>
    <w:rsid w:val="00E4284C"/>
    <w:rsid w:val="00E54D96"/>
    <w:rsid w:val="00E565F4"/>
    <w:rsid w:val="00E64189"/>
    <w:rsid w:val="00E71FC1"/>
    <w:rsid w:val="00E72BC5"/>
    <w:rsid w:val="00E75377"/>
    <w:rsid w:val="00E86BA8"/>
    <w:rsid w:val="00E93518"/>
    <w:rsid w:val="00E96387"/>
    <w:rsid w:val="00E97BE7"/>
    <w:rsid w:val="00EA0B5C"/>
    <w:rsid w:val="00EA2454"/>
    <w:rsid w:val="00EA2B3A"/>
    <w:rsid w:val="00EA2DFD"/>
    <w:rsid w:val="00EA43E9"/>
    <w:rsid w:val="00EA490B"/>
    <w:rsid w:val="00EB5A52"/>
    <w:rsid w:val="00EB6428"/>
    <w:rsid w:val="00EC0C19"/>
    <w:rsid w:val="00EC2793"/>
    <w:rsid w:val="00ED2EDD"/>
    <w:rsid w:val="00ED64F9"/>
    <w:rsid w:val="00EF7008"/>
    <w:rsid w:val="00F01474"/>
    <w:rsid w:val="00F0334F"/>
    <w:rsid w:val="00F06708"/>
    <w:rsid w:val="00F073E6"/>
    <w:rsid w:val="00F13005"/>
    <w:rsid w:val="00F16F83"/>
    <w:rsid w:val="00F2063D"/>
    <w:rsid w:val="00F2303F"/>
    <w:rsid w:val="00F318C2"/>
    <w:rsid w:val="00F36307"/>
    <w:rsid w:val="00F42451"/>
    <w:rsid w:val="00F46B56"/>
    <w:rsid w:val="00F64CDF"/>
    <w:rsid w:val="00F77C55"/>
    <w:rsid w:val="00F81730"/>
    <w:rsid w:val="00F9396C"/>
    <w:rsid w:val="00F97481"/>
    <w:rsid w:val="00FA1C21"/>
    <w:rsid w:val="00FA26B6"/>
    <w:rsid w:val="00FA5571"/>
    <w:rsid w:val="00FB2563"/>
    <w:rsid w:val="00FB45D0"/>
    <w:rsid w:val="00FC3375"/>
    <w:rsid w:val="00FC5799"/>
    <w:rsid w:val="00FC62C9"/>
    <w:rsid w:val="00FC77FF"/>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BE1072"/>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 w:type="character" w:customStyle="1" w:styleId="Heading3Char">
    <w:name w:val="Heading 3 Char"/>
    <w:basedOn w:val="DefaultParagraphFont"/>
    <w:link w:val="Heading3"/>
    <w:semiHidden/>
    <w:rsid w:val="00BE107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e70db6be-7c7d-43d9-8bb2-b83c715fccaf"/>
    <ds:schemaRef ds:uri="bbb045a8-a396-4990-bab7-3a1c94fc4ab6"/>
  </ds:schemaRefs>
</ds:datastoreItem>
</file>

<file path=customXml/itemProps2.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3.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4.xml><?xml version="1.0" encoding="utf-8"?>
<ds:datastoreItem xmlns:ds="http://schemas.openxmlformats.org/officeDocument/2006/customXml" ds:itemID="{2D408DEF-7960-4454-BCFF-9EB7739D9469}"/>
</file>

<file path=docProps/app.xml><?xml version="1.0" encoding="utf-8"?>
<Properties xmlns="http://schemas.openxmlformats.org/officeDocument/2006/extended-properties" xmlns:vt="http://schemas.openxmlformats.org/officeDocument/2006/docPropsVTypes">
  <Template>Normal</Template>
  <TotalTime>0</TotalTime>
  <Pages>4</Pages>
  <Words>1224</Words>
  <Characters>6857</Characters>
  <Application>Microsoft Office Word</Application>
  <DocSecurity>0</DocSecurity>
  <Lines>342</Lines>
  <Paragraphs>132</Paragraphs>
  <ScaleCrop>false</ScaleCrop>
  <Company>Norfolk County Council</Company>
  <LinksUpToDate>false</LinksUpToDate>
  <CharactersWithSpaces>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Emma Waller - Human Resources</cp:lastModifiedBy>
  <cp:revision>2</cp:revision>
  <cp:lastPrinted>2019-01-15T10:28:00Z</cp:lastPrinted>
  <dcterms:created xsi:type="dcterms:W3CDTF">2026-08-27T12:37:00Z</dcterms:created>
  <dcterms:modified xsi:type="dcterms:W3CDTF">2026-08-27T12:37:00Z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