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Default="45587A0D" w:rsidP="00600F5E">
      <w:pPr>
        <w:rPr>
          <w:rFonts w:ascii="Arial" w:hAnsi="Arial" w:cs="Arial"/>
          <w:b/>
          <w:bCs/>
          <w:sz w:val="40"/>
          <w:szCs w:val="40"/>
        </w:rPr>
      </w:pPr>
      <w:r w:rsidRPr="29F744C0">
        <w:rPr>
          <w:rFonts w:ascii="Arial" w:hAnsi="Arial" w:cs="Arial"/>
          <w:b/>
          <w:bCs/>
          <w:sz w:val="40"/>
          <w:szCs w:val="40"/>
        </w:rPr>
        <w:t>Job Description and Person Specification</w:t>
      </w:r>
    </w:p>
    <w:p w14:paraId="089BFBCF" w14:textId="487F57FC" w:rsidR="29F744C0" w:rsidRDefault="29F744C0" w:rsidP="29F744C0">
      <w:pPr>
        <w:rPr>
          <w:rFonts w:ascii="Arial" w:hAnsi="Arial" w:cs="Arial"/>
          <w:b/>
          <w:bCs/>
          <w:sz w:val="32"/>
          <w:szCs w:val="32"/>
        </w:rPr>
      </w:pPr>
    </w:p>
    <w:p w14:paraId="3B020EC2" w14:textId="150F9DC9" w:rsidR="002270DA" w:rsidRPr="004A1A78" w:rsidRDefault="004A1A78" w:rsidP="00600F5E">
      <w:pPr>
        <w:rPr>
          <w:rFonts w:ascii="Arial" w:hAnsi="Arial" w:cs="Arial"/>
          <w:sz w:val="32"/>
          <w:szCs w:val="32"/>
        </w:rPr>
      </w:pPr>
      <w:r w:rsidRPr="004A1A78">
        <w:rPr>
          <w:rFonts w:ascii="Arial" w:hAnsi="Arial" w:cs="Arial"/>
          <w:b/>
          <w:bCs/>
          <w:sz w:val="32"/>
          <w:szCs w:val="32"/>
        </w:rPr>
        <w:t>Assistant Practitioner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63"/>
      </w:tblGrid>
      <w:tr w:rsidR="00E01D43" w:rsidRPr="00E01D43" w14:paraId="08FD438E" w14:textId="77777777" w:rsidTr="29F744C0">
        <w:tc>
          <w:tcPr>
            <w:tcW w:w="1228" w:type="pct"/>
          </w:tcPr>
          <w:p w14:paraId="2CE28300" w14:textId="77777777" w:rsidR="00E01D43" w:rsidRPr="00E01D43" w:rsidRDefault="00E01D43" w:rsidP="00517957">
            <w:pPr>
              <w:rPr>
                <w:rFonts w:ascii="Arial" w:hAnsi="Arial" w:cs="Arial"/>
                <w:b/>
              </w:rPr>
            </w:pPr>
            <w:r w:rsidRPr="00E01D43">
              <w:rPr>
                <w:rFonts w:ascii="Arial" w:hAnsi="Arial" w:cs="Arial"/>
                <w:b/>
              </w:rPr>
              <w:t>Department</w:t>
            </w:r>
            <w:r w:rsidRPr="00E01D43" w:rsidDel="0026105A">
              <w:rPr>
                <w:rFonts w:ascii="Arial" w:hAnsi="Arial" w:cs="Arial"/>
                <w:b/>
              </w:rPr>
              <w:t xml:space="preserve"> </w:t>
            </w:r>
          </w:p>
        </w:tc>
        <w:tc>
          <w:tcPr>
            <w:tcW w:w="3772" w:type="pct"/>
          </w:tcPr>
          <w:p w14:paraId="08C858A4" w14:textId="77777777" w:rsidR="00E01D43" w:rsidRPr="00E01D43" w:rsidRDefault="00E01D43" w:rsidP="00517957">
            <w:pPr>
              <w:rPr>
                <w:rFonts w:ascii="Arial" w:hAnsi="Arial" w:cs="Arial"/>
              </w:rPr>
            </w:pPr>
            <w:r w:rsidRPr="00E01D43">
              <w:rPr>
                <w:rFonts w:ascii="Arial" w:hAnsi="Arial" w:cs="Arial"/>
              </w:rPr>
              <w:t>Adult Social Services</w:t>
            </w:r>
          </w:p>
        </w:tc>
      </w:tr>
      <w:tr w:rsidR="00E01D43" w:rsidRPr="00E01D43" w14:paraId="1638EA16" w14:textId="77777777" w:rsidTr="29F744C0">
        <w:trPr>
          <w:trHeight w:val="71"/>
        </w:trPr>
        <w:tc>
          <w:tcPr>
            <w:tcW w:w="1228" w:type="pct"/>
          </w:tcPr>
          <w:p w14:paraId="21E8C524" w14:textId="77777777" w:rsidR="00E01D43" w:rsidRPr="00E01D43" w:rsidRDefault="00E01D43" w:rsidP="00517957">
            <w:pPr>
              <w:rPr>
                <w:rFonts w:ascii="Arial" w:hAnsi="Arial" w:cs="Arial"/>
                <w:b/>
              </w:rPr>
            </w:pPr>
            <w:r w:rsidRPr="00E01D43">
              <w:rPr>
                <w:rFonts w:ascii="Arial" w:hAnsi="Arial" w:cs="Arial"/>
                <w:b/>
              </w:rPr>
              <w:t>Grade</w:t>
            </w:r>
          </w:p>
        </w:tc>
        <w:tc>
          <w:tcPr>
            <w:tcW w:w="3772" w:type="pct"/>
          </w:tcPr>
          <w:p w14:paraId="79DFB53D" w14:textId="77777777" w:rsidR="00E01D43" w:rsidRPr="00E01D43" w:rsidRDefault="00E01D43" w:rsidP="00517957">
            <w:pPr>
              <w:rPr>
                <w:rFonts w:ascii="Arial" w:hAnsi="Arial" w:cs="Arial"/>
              </w:rPr>
            </w:pPr>
            <w:r w:rsidRPr="00E01D43">
              <w:rPr>
                <w:rFonts w:ascii="Arial" w:hAnsi="Arial" w:cs="Arial"/>
              </w:rPr>
              <w:t>Scale G</w:t>
            </w:r>
          </w:p>
        </w:tc>
      </w:tr>
      <w:tr w:rsidR="00E01D43" w:rsidRPr="00E01D43" w14:paraId="4C75EEF9" w14:textId="77777777" w:rsidTr="29F744C0">
        <w:tc>
          <w:tcPr>
            <w:tcW w:w="1228" w:type="pct"/>
          </w:tcPr>
          <w:p w14:paraId="20790A76" w14:textId="77777777" w:rsidR="00E01D43" w:rsidRPr="00E01D43" w:rsidRDefault="00E01D43" w:rsidP="00517957">
            <w:pPr>
              <w:rPr>
                <w:rFonts w:ascii="Arial" w:hAnsi="Arial" w:cs="Arial"/>
                <w:b/>
              </w:rPr>
            </w:pPr>
            <w:r w:rsidRPr="00E01D43">
              <w:rPr>
                <w:rFonts w:ascii="Arial" w:hAnsi="Arial" w:cs="Arial"/>
                <w:b/>
              </w:rPr>
              <w:t>Reports to</w:t>
            </w:r>
          </w:p>
        </w:tc>
        <w:tc>
          <w:tcPr>
            <w:tcW w:w="3772" w:type="pct"/>
          </w:tcPr>
          <w:p w14:paraId="5E931ABF" w14:textId="77777777" w:rsidR="00E01D43" w:rsidRPr="00E01D43" w:rsidRDefault="00E01D43" w:rsidP="00517957">
            <w:pPr>
              <w:rPr>
                <w:rFonts w:ascii="Arial" w:hAnsi="Arial" w:cs="Arial"/>
              </w:rPr>
            </w:pPr>
            <w:r w:rsidRPr="00E01D43">
              <w:rPr>
                <w:rFonts w:ascii="Arial" w:hAnsi="Arial" w:cs="Arial"/>
              </w:rPr>
              <w:t>Team Manager</w:t>
            </w:r>
          </w:p>
        </w:tc>
      </w:tr>
      <w:tr w:rsidR="00E01D43" w:rsidRPr="00E01D43" w14:paraId="678EF9A8" w14:textId="77777777" w:rsidTr="29F744C0">
        <w:tblPrEx>
          <w:tblBorders>
            <w:insideH w:val="single" w:sz="4" w:space="0" w:color="BFBFBF"/>
            <w:insideV w:val="single" w:sz="4" w:space="0" w:color="BFBFBF"/>
          </w:tblBorders>
        </w:tblPrEx>
        <w:tc>
          <w:tcPr>
            <w:tcW w:w="5000" w:type="pct"/>
            <w:gridSpan w:val="2"/>
          </w:tcPr>
          <w:p w14:paraId="11FE65AB" w14:textId="7CB105AC" w:rsidR="00E01D43" w:rsidRPr="00E01D43" w:rsidRDefault="00E01D43" w:rsidP="00517957">
            <w:pPr>
              <w:rPr>
                <w:rFonts w:ascii="Arial" w:hAnsi="Arial" w:cs="Arial"/>
                <w:b/>
              </w:rPr>
            </w:pPr>
            <w:r w:rsidRPr="00E01D43">
              <w:rPr>
                <w:rFonts w:ascii="Arial" w:hAnsi="Arial" w:cs="Arial"/>
                <w:b/>
              </w:rPr>
              <w:t>Job Purpose</w:t>
            </w:r>
            <w:r w:rsidRPr="00E01D43">
              <w:rPr>
                <w:rFonts w:ascii="Arial" w:hAnsi="Arial" w:cs="Arial"/>
              </w:rPr>
              <w:t xml:space="preserve"> </w:t>
            </w:r>
          </w:p>
        </w:tc>
      </w:tr>
      <w:tr w:rsidR="00E01D43" w:rsidRPr="00E01D43" w14:paraId="1D7A84D7" w14:textId="77777777" w:rsidTr="29F744C0">
        <w:tblPrEx>
          <w:tblBorders>
            <w:insideH w:val="single" w:sz="4" w:space="0" w:color="BFBFBF"/>
            <w:insideV w:val="single" w:sz="4" w:space="0" w:color="BFBFBF"/>
          </w:tblBorders>
        </w:tblPrEx>
        <w:trPr>
          <w:trHeight w:val="1134"/>
        </w:trPr>
        <w:tc>
          <w:tcPr>
            <w:tcW w:w="5000" w:type="pct"/>
            <w:gridSpan w:val="2"/>
          </w:tcPr>
          <w:p w14:paraId="730C8622" w14:textId="22B0D565" w:rsidR="00E01D43" w:rsidRPr="00E01D43" w:rsidRDefault="00E01D43" w:rsidP="00517957">
            <w:pPr>
              <w:spacing w:before="120"/>
              <w:rPr>
                <w:rFonts w:ascii="Arial" w:hAnsi="Arial" w:cs="Arial"/>
              </w:rPr>
            </w:pPr>
            <w:r w:rsidRPr="00E01D43">
              <w:rPr>
                <w:rFonts w:ascii="Arial" w:hAnsi="Arial" w:cs="Arial"/>
              </w:rPr>
              <w:t>To undertake person centered assessment and to empower individuals to make choices that promote their health, wellbeing and independence.</w:t>
            </w:r>
          </w:p>
          <w:p w14:paraId="4282B9F7" w14:textId="77777777" w:rsidR="00E01D43" w:rsidRPr="00E01D43" w:rsidRDefault="00E01D43" w:rsidP="00517957">
            <w:pPr>
              <w:rPr>
                <w:rFonts w:ascii="Arial" w:hAnsi="Arial" w:cs="Arial"/>
              </w:rPr>
            </w:pPr>
          </w:p>
          <w:p w14:paraId="2C251D10" w14:textId="77777777" w:rsidR="00E01D43" w:rsidRPr="00E01D43" w:rsidRDefault="00E01D43" w:rsidP="00517957">
            <w:pPr>
              <w:rPr>
                <w:rFonts w:ascii="Arial" w:hAnsi="Arial" w:cs="Arial"/>
              </w:rPr>
            </w:pPr>
            <w:r w:rsidRPr="00E01D43">
              <w:rPr>
                <w:rFonts w:ascii="Arial" w:hAnsi="Arial" w:cs="Arial"/>
              </w:rPr>
              <w:t>To provide an integrated approach to assessment and providing care with key partners.</w:t>
            </w:r>
          </w:p>
          <w:p w14:paraId="26D8AA9B" w14:textId="77777777" w:rsidR="00E01D43" w:rsidRPr="00E01D43" w:rsidRDefault="00E01D43" w:rsidP="00517957">
            <w:pPr>
              <w:rPr>
                <w:rFonts w:ascii="Arial" w:hAnsi="Arial" w:cs="Arial"/>
              </w:rPr>
            </w:pPr>
          </w:p>
          <w:p w14:paraId="6115D433" w14:textId="77777777" w:rsidR="00E01D43" w:rsidRPr="00E01D43" w:rsidRDefault="00E01D43" w:rsidP="00517957">
            <w:pPr>
              <w:spacing w:after="120"/>
              <w:rPr>
                <w:rFonts w:ascii="Arial" w:hAnsi="Arial" w:cs="Arial"/>
              </w:rPr>
            </w:pPr>
            <w:r w:rsidRPr="00E01D43">
              <w:rPr>
                <w:rFonts w:ascii="Arial" w:hAnsi="Arial" w:cs="Arial"/>
              </w:rPr>
              <w:t>NOTE: Actual job tasks will vary depending on the team in which the post is located.</w:t>
            </w:r>
          </w:p>
        </w:tc>
      </w:tr>
      <w:tr w:rsidR="00E01D43" w:rsidRPr="00E01D43" w14:paraId="3E79F512" w14:textId="77777777" w:rsidTr="29F744C0">
        <w:tblPrEx>
          <w:tblBorders>
            <w:insideH w:val="single" w:sz="4" w:space="0" w:color="BFBFBF"/>
            <w:insideV w:val="single" w:sz="4" w:space="0" w:color="BFBFBF"/>
          </w:tblBorders>
        </w:tblPrEx>
        <w:trPr>
          <w:trHeight w:val="301"/>
        </w:trPr>
        <w:tc>
          <w:tcPr>
            <w:tcW w:w="5000" w:type="pct"/>
            <w:gridSpan w:val="2"/>
          </w:tcPr>
          <w:p w14:paraId="0046FD8F" w14:textId="77777777" w:rsidR="00E01D43" w:rsidRPr="00E01D43" w:rsidRDefault="00E01D43" w:rsidP="00517957">
            <w:pPr>
              <w:rPr>
                <w:rFonts w:ascii="Arial" w:hAnsi="Arial" w:cs="Arial"/>
                <w:b/>
              </w:rPr>
            </w:pPr>
            <w:r w:rsidRPr="00E01D43">
              <w:rPr>
                <w:rFonts w:ascii="Arial" w:hAnsi="Arial" w:cs="Arial"/>
                <w:b/>
              </w:rPr>
              <w:t>Overview/Context</w:t>
            </w:r>
          </w:p>
        </w:tc>
      </w:tr>
      <w:tr w:rsidR="00E01D43" w:rsidRPr="00E01D43" w14:paraId="21486101" w14:textId="77777777" w:rsidTr="29F744C0">
        <w:tblPrEx>
          <w:tblBorders>
            <w:insideH w:val="single" w:sz="4" w:space="0" w:color="BFBFBF"/>
            <w:insideV w:val="single" w:sz="4" w:space="0" w:color="BFBFBF"/>
          </w:tblBorders>
        </w:tblPrEx>
        <w:trPr>
          <w:trHeight w:val="1134"/>
        </w:trPr>
        <w:tc>
          <w:tcPr>
            <w:tcW w:w="5000" w:type="pct"/>
            <w:gridSpan w:val="2"/>
          </w:tcPr>
          <w:p w14:paraId="67BB8E20" w14:textId="77777777" w:rsidR="00E01D43" w:rsidRPr="00E01D43" w:rsidRDefault="00E01D43" w:rsidP="00517957">
            <w:pPr>
              <w:spacing w:before="120"/>
              <w:rPr>
                <w:rFonts w:ascii="Arial" w:hAnsi="Arial" w:cs="Arial"/>
              </w:rPr>
            </w:pPr>
            <w:r w:rsidRPr="00E01D43">
              <w:rPr>
                <w:rFonts w:ascii="Arial" w:hAnsi="Arial" w:cs="Arial"/>
              </w:rPr>
              <w:t>The service will be provided in accordance with legislation, national guidance, departmental procedures and protocols, quality assurance targets and timescales and local partnership arrangements.</w:t>
            </w:r>
          </w:p>
        </w:tc>
      </w:tr>
    </w:tbl>
    <w:tbl>
      <w:tblPr>
        <w:tblW w:w="9634"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ayout w:type="fixed"/>
        <w:tblLook w:val="01E0" w:firstRow="1" w:lastRow="1" w:firstColumn="1" w:lastColumn="1" w:noHBand="0" w:noVBand="0"/>
      </w:tblPr>
      <w:tblGrid>
        <w:gridCol w:w="9634"/>
      </w:tblGrid>
      <w:tr w:rsidR="00E01D43" w:rsidRPr="00E01D43" w14:paraId="767952A8" w14:textId="77777777" w:rsidTr="004A1A78">
        <w:trPr>
          <w:trHeight w:val="567"/>
        </w:trPr>
        <w:tc>
          <w:tcPr>
            <w:tcW w:w="5000" w:type="pct"/>
          </w:tcPr>
          <w:p w14:paraId="4C085387" w14:textId="74F757D5" w:rsidR="00E01D43" w:rsidRPr="00E01D43" w:rsidRDefault="00E01D43" w:rsidP="00517957">
            <w:pPr>
              <w:rPr>
                <w:rFonts w:ascii="Arial" w:hAnsi="Arial" w:cs="Arial"/>
                <w:b/>
              </w:rPr>
            </w:pPr>
            <w:r w:rsidRPr="00E01D43">
              <w:rPr>
                <w:rFonts w:ascii="Arial" w:hAnsi="Arial" w:cs="Arial"/>
                <w:b/>
              </w:rPr>
              <w:t>Principal Accountabilities</w:t>
            </w:r>
            <w:r w:rsidRPr="00E01D43">
              <w:rPr>
                <w:rFonts w:ascii="Arial" w:hAnsi="Arial" w:cs="Arial"/>
              </w:rPr>
              <w:t xml:space="preserve"> </w:t>
            </w:r>
          </w:p>
        </w:tc>
      </w:tr>
      <w:tr w:rsidR="00E01D43" w:rsidRPr="00E01D43" w14:paraId="67762A3A" w14:textId="77777777" w:rsidTr="004A1A78">
        <w:trPr>
          <w:trHeight w:val="567"/>
        </w:trPr>
        <w:tc>
          <w:tcPr>
            <w:tcW w:w="5000" w:type="pct"/>
          </w:tcPr>
          <w:p w14:paraId="2764F776" w14:textId="77777777" w:rsidR="00E01D43" w:rsidRPr="00E01D43" w:rsidRDefault="00E01D43" w:rsidP="00517957">
            <w:pPr>
              <w:spacing w:before="120" w:after="120"/>
              <w:rPr>
                <w:rFonts w:ascii="Arial" w:hAnsi="Arial" w:cs="Arial"/>
              </w:rPr>
            </w:pPr>
            <w:r w:rsidRPr="00E01D43">
              <w:rPr>
                <w:rFonts w:ascii="Arial" w:hAnsi="Arial" w:cs="Arial"/>
              </w:rPr>
              <w:t>To undertake assessments and reviews under the Care Act and other legislation using a strengths-based approach. This includes arranging and carrying out visits to the homes of service users and drawing up support plans as appropriate.</w:t>
            </w:r>
          </w:p>
        </w:tc>
      </w:tr>
      <w:tr w:rsidR="00E01D43" w:rsidRPr="00E01D43" w14:paraId="48AC4A7D" w14:textId="77777777" w:rsidTr="004A1A78">
        <w:trPr>
          <w:trHeight w:val="396"/>
        </w:trPr>
        <w:tc>
          <w:tcPr>
            <w:tcW w:w="5000" w:type="pct"/>
          </w:tcPr>
          <w:p w14:paraId="3B3EF466" w14:textId="77777777" w:rsidR="00E01D43" w:rsidRPr="00E01D43" w:rsidRDefault="00E01D43" w:rsidP="00517957">
            <w:pPr>
              <w:spacing w:before="120"/>
              <w:rPr>
                <w:rFonts w:ascii="Arial" w:hAnsi="Arial" w:cs="Arial"/>
              </w:rPr>
            </w:pPr>
            <w:r w:rsidRPr="00E01D43">
              <w:rPr>
                <w:rFonts w:ascii="Arial" w:hAnsi="Arial" w:cs="Arial"/>
              </w:rPr>
              <w:t>To co-ordinate and monitor care packages and support (care) plans and undertake reviews to ascertain whether the desired outcomes are being achieved.  This may include (depending on setting):</w:t>
            </w:r>
          </w:p>
          <w:p w14:paraId="29367132"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Liaising or enabling service users to liaise with providers and departmental support sections over administrative, contractual and financial arrangements</w:t>
            </w:r>
          </w:p>
          <w:p w14:paraId="28A15F03"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Ordering and demonstrating the use of equipment, recommending adaptations and checking that they meet the needs identified</w:t>
            </w:r>
          </w:p>
          <w:p w14:paraId="51C6B361"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Facilitating delivery of support plans</w:t>
            </w:r>
          </w:p>
          <w:p w14:paraId="4EDC8068"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Support service users who wish to commission their own services to do so.</w:t>
            </w:r>
          </w:p>
          <w:p w14:paraId="7C36EC65"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Working with the Resource Allocation System and assisting service users with relevant form filling when no alternative provision to do so is in place.</w:t>
            </w:r>
          </w:p>
          <w:p w14:paraId="6217DDFE"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Encourage self-directed support and individual budgets.</w:t>
            </w:r>
          </w:p>
        </w:tc>
      </w:tr>
      <w:tr w:rsidR="00E01D43" w:rsidRPr="00E01D43" w14:paraId="20392588" w14:textId="77777777" w:rsidTr="004A1A78">
        <w:trPr>
          <w:trHeight w:val="567"/>
        </w:trPr>
        <w:tc>
          <w:tcPr>
            <w:tcW w:w="5000" w:type="pct"/>
          </w:tcPr>
          <w:p w14:paraId="14B288DC" w14:textId="77777777" w:rsidR="00E01D43" w:rsidRPr="00E01D43" w:rsidRDefault="00E01D43" w:rsidP="00517957">
            <w:pPr>
              <w:spacing w:before="120" w:after="120"/>
              <w:rPr>
                <w:rFonts w:ascii="Arial" w:hAnsi="Arial" w:cs="Arial"/>
              </w:rPr>
            </w:pPr>
            <w:r w:rsidRPr="00E01D43">
              <w:rPr>
                <w:rFonts w:ascii="Arial" w:hAnsi="Arial" w:cs="Arial"/>
              </w:rPr>
              <w:t>To bring to the notice of a qualified worker changes in a service user’s needs or circumstances when the presenting difficulties falls outside agreed scope of this role.</w:t>
            </w:r>
          </w:p>
        </w:tc>
      </w:tr>
      <w:tr w:rsidR="00E01D43" w:rsidRPr="00E01D43" w14:paraId="7BA12F7F" w14:textId="77777777" w:rsidTr="004A1A78">
        <w:trPr>
          <w:trHeight w:val="567"/>
        </w:trPr>
        <w:tc>
          <w:tcPr>
            <w:tcW w:w="5000" w:type="pct"/>
          </w:tcPr>
          <w:p w14:paraId="4B61A26E" w14:textId="77777777" w:rsidR="00E01D43" w:rsidRPr="00E01D43" w:rsidRDefault="00E01D43" w:rsidP="00517957">
            <w:pPr>
              <w:spacing w:before="120" w:after="120"/>
              <w:rPr>
                <w:rFonts w:ascii="Arial" w:hAnsi="Arial" w:cs="Arial"/>
              </w:rPr>
            </w:pPr>
            <w:r w:rsidRPr="00E01D43">
              <w:rPr>
                <w:rFonts w:ascii="Arial" w:hAnsi="Arial" w:cs="Arial"/>
              </w:rPr>
              <w:t>To promote safeguarding awareness with service users and multi-disciplinary colleagues.  Keep updated on current safeguarding guidance and practice and be vigilant in all activities.</w:t>
            </w:r>
          </w:p>
        </w:tc>
      </w:tr>
      <w:tr w:rsidR="00E01D43" w:rsidRPr="00E01D43" w14:paraId="5986C66B" w14:textId="77777777" w:rsidTr="004A1A78">
        <w:trPr>
          <w:trHeight w:val="567"/>
        </w:trPr>
        <w:tc>
          <w:tcPr>
            <w:tcW w:w="5000" w:type="pct"/>
          </w:tcPr>
          <w:p w14:paraId="71A81DA9" w14:textId="77777777" w:rsidR="00E01D43" w:rsidRPr="00E01D43" w:rsidRDefault="00E01D43" w:rsidP="00517957">
            <w:pPr>
              <w:spacing w:before="120" w:after="120"/>
              <w:rPr>
                <w:rFonts w:ascii="Arial" w:hAnsi="Arial" w:cs="Arial"/>
                <w:b/>
              </w:rPr>
            </w:pPr>
            <w:r w:rsidRPr="00E01D43">
              <w:rPr>
                <w:rFonts w:ascii="Arial" w:hAnsi="Arial" w:cs="Arial"/>
              </w:rPr>
              <w:lastRenderedPageBreak/>
              <w:t>To participate in team systems, for example duty to support the overall work of the team whilst accountable to a qualified team member.</w:t>
            </w:r>
          </w:p>
        </w:tc>
      </w:tr>
      <w:tr w:rsidR="00E01D43" w:rsidRPr="00E01D43" w14:paraId="4354263D" w14:textId="77777777" w:rsidTr="004A1A78">
        <w:trPr>
          <w:trHeight w:val="567"/>
        </w:trPr>
        <w:tc>
          <w:tcPr>
            <w:tcW w:w="5000" w:type="pct"/>
          </w:tcPr>
          <w:p w14:paraId="2276D19D" w14:textId="77777777" w:rsidR="00E01D43" w:rsidRPr="00E01D43" w:rsidRDefault="00E01D43" w:rsidP="00517957">
            <w:pPr>
              <w:spacing w:before="120" w:after="120"/>
              <w:rPr>
                <w:rFonts w:ascii="Arial" w:hAnsi="Arial" w:cs="Arial"/>
              </w:rPr>
            </w:pPr>
            <w:r w:rsidRPr="00E01D43">
              <w:rPr>
                <w:rFonts w:ascii="Arial" w:hAnsi="Arial" w:cs="Arial"/>
              </w:rPr>
              <w:t>To support individuals to understand the roles of other disciplines or other agencies where needs are identified.</w:t>
            </w:r>
          </w:p>
        </w:tc>
      </w:tr>
      <w:tr w:rsidR="00E01D43" w:rsidRPr="00E01D43" w14:paraId="0B234197" w14:textId="77777777" w:rsidTr="004A1A78">
        <w:trPr>
          <w:trHeight w:val="567"/>
        </w:trPr>
        <w:tc>
          <w:tcPr>
            <w:tcW w:w="5000" w:type="pct"/>
          </w:tcPr>
          <w:p w14:paraId="0E4BC077" w14:textId="77777777" w:rsidR="00E01D43" w:rsidRPr="00E01D43" w:rsidRDefault="00E01D43" w:rsidP="00517957">
            <w:pPr>
              <w:spacing w:before="120" w:after="120"/>
              <w:rPr>
                <w:rFonts w:ascii="Arial" w:hAnsi="Arial" w:cs="Arial"/>
              </w:rPr>
            </w:pPr>
            <w:r w:rsidRPr="00E01D43">
              <w:rPr>
                <w:rFonts w:ascii="Arial" w:hAnsi="Arial" w:cs="Arial"/>
              </w:rPr>
              <w:t>To operate in accordance with NCC and departmental practice and guidance, including the maintenance of electronic social care records within Liquid Logic, and relevant departmental and corporate administrative procedures.</w:t>
            </w:r>
          </w:p>
        </w:tc>
      </w:tr>
      <w:tr w:rsidR="00E01D43" w:rsidRPr="00E01D43" w14:paraId="7D1FF85F" w14:textId="77777777" w:rsidTr="004A1A78">
        <w:trPr>
          <w:trHeight w:val="567"/>
        </w:trPr>
        <w:tc>
          <w:tcPr>
            <w:tcW w:w="5000" w:type="pct"/>
          </w:tcPr>
          <w:p w14:paraId="629805B6" w14:textId="77777777" w:rsidR="00E01D43" w:rsidRPr="00E01D43" w:rsidRDefault="00E01D43" w:rsidP="00517957">
            <w:pPr>
              <w:spacing w:before="120" w:after="120"/>
              <w:rPr>
                <w:rFonts w:ascii="Arial" w:hAnsi="Arial" w:cs="Arial"/>
                <w:b/>
              </w:rPr>
            </w:pPr>
            <w:r w:rsidRPr="00E01D43">
              <w:rPr>
                <w:rFonts w:ascii="Arial" w:hAnsi="Arial" w:cs="Arial"/>
              </w:rPr>
              <w:t>To assist with the induction of new staff and informing them of local procedures and information.  To act as information point for other agencies.</w:t>
            </w:r>
          </w:p>
        </w:tc>
      </w:tr>
      <w:tr w:rsidR="00E01D43" w:rsidRPr="00E01D43" w14:paraId="5DD3917C" w14:textId="77777777" w:rsidTr="004A1A78">
        <w:trPr>
          <w:trHeight w:val="453"/>
        </w:trPr>
        <w:tc>
          <w:tcPr>
            <w:tcW w:w="5000" w:type="pct"/>
          </w:tcPr>
          <w:p w14:paraId="4E884BDF" w14:textId="77777777" w:rsidR="00E01D43" w:rsidRPr="00E01D43" w:rsidRDefault="00E01D43" w:rsidP="00517957">
            <w:pPr>
              <w:spacing w:before="120"/>
              <w:rPr>
                <w:rFonts w:ascii="Arial" w:hAnsi="Arial" w:cs="Arial"/>
              </w:rPr>
            </w:pPr>
            <w:r w:rsidRPr="00E01D43">
              <w:rPr>
                <w:rFonts w:ascii="Arial" w:hAnsi="Arial" w:cs="Arial"/>
              </w:rPr>
              <w:t>To represent the department appropriately at agreed forums.</w:t>
            </w:r>
          </w:p>
        </w:tc>
      </w:tr>
    </w:tbl>
    <w:p w14:paraId="274023C3" w14:textId="77777777" w:rsidR="00E01D43" w:rsidRPr="00E01D43" w:rsidRDefault="00E01D43" w:rsidP="00E01D43">
      <w:pPr>
        <w:rPr>
          <w:rFonts w:ascii="Arial" w:hAnsi="Arial" w:cs="Arial"/>
          <w:b/>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E01D43" w:rsidRPr="00E01D43" w14:paraId="7FE0AECB" w14:textId="77777777" w:rsidTr="29F744C0">
        <w:trPr>
          <w:trHeight w:val="20"/>
        </w:trPr>
        <w:tc>
          <w:tcPr>
            <w:tcW w:w="9634" w:type="dxa"/>
          </w:tcPr>
          <w:p w14:paraId="62A8C6D4" w14:textId="77777777" w:rsidR="00E01D43" w:rsidRPr="004A1A78" w:rsidRDefault="00E01D43" w:rsidP="00E01D43">
            <w:pPr>
              <w:rPr>
                <w:rFonts w:ascii="Arial" w:hAnsi="Arial" w:cs="Arial"/>
                <w:b/>
                <w:color w:val="FFFFFF"/>
                <w:sz w:val="28"/>
                <w:szCs w:val="28"/>
              </w:rPr>
            </w:pPr>
            <w:bookmarkStart w:id="0" w:name="_Hlk535317329"/>
            <w:bookmarkStart w:id="1" w:name="_Hlk535317199"/>
            <w:r w:rsidRPr="004A1A78">
              <w:rPr>
                <w:rFonts w:ascii="Arial" w:hAnsi="Arial" w:cs="Arial"/>
                <w:b/>
                <w:sz w:val="28"/>
                <w:szCs w:val="28"/>
              </w:rPr>
              <w:t>Person specification</w:t>
            </w:r>
            <w:bookmarkEnd w:id="0"/>
          </w:p>
        </w:tc>
      </w:tr>
      <w:bookmarkEnd w:id="1"/>
      <w:tr w:rsidR="004A1A78" w:rsidRPr="00E01D43" w14:paraId="1916EE8A" w14:textId="77777777" w:rsidTr="29F744C0">
        <w:trPr>
          <w:trHeight w:val="20"/>
        </w:trPr>
        <w:tc>
          <w:tcPr>
            <w:tcW w:w="9634" w:type="dxa"/>
          </w:tcPr>
          <w:p w14:paraId="7628DF99" w14:textId="291418B2" w:rsidR="004A1A78" w:rsidRPr="00E01D43" w:rsidRDefault="004A1A78" w:rsidP="00517957">
            <w:pPr>
              <w:jc w:val="center"/>
              <w:rPr>
                <w:rFonts w:ascii="Arial" w:hAnsi="Arial" w:cs="Arial"/>
                <w:b/>
              </w:rPr>
            </w:pPr>
            <w:r w:rsidRPr="00E01D43">
              <w:rPr>
                <w:rFonts w:ascii="Arial" w:hAnsi="Arial" w:cs="Arial"/>
                <w:b/>
              </w:rPr>
              <w:t>Essential Qualifications</w:t>
            </w:r>
          </w:p>
        </w:tc>
      </w:tr>
      <w:tr w:rsidR="004A1A78" w:rsidRPr="00E01D43" w14:paraId="6902D4ED" w14:textId="77777777" w:rsidTr="29F744C0">
        <w:trPr>
          <w:trHeight w:val="20"/>
        </w:trPr>
        <w:tc>
          <w:tcPr>
            <w:tcW w:w="9634" w:type="dxa"/>
          </w:tcPr>
          <w:p w14:paraId="32326479" w14:textId="1DF7BBA4" w:rsidR="004A1A78" w:rsidRPr="004A1A78" w:rsidRDefault="004A1A78" w:rsidP="0066661E">
            <w:pPr>
              <w:pStyle w:val="ListParagraph"/>
              <w:numPr>
                <w:ilvl w:val="0"/>
                <w:numId w:val="10"/>
              </w:numPr>
              <w:ind w:left="316" w:hanging="316"/>
              <w:rPr>
                <w:rFonts w:ascii="Arial" w:hAnsi="Arial" w:cs="Arial"/>
                <w:b/>
              </w:rPr>
            </w:pPr>
            <w:r w:rsidRPr="004A1A78">
              <w:rPr>
                <w:rFonts w:ascii="Arial" w:hAnsi="Arial" w:cs="Arial"/>
              </w:rPr>
              <w:t>GCSE Grade C English</w:t>
            </w:r>
            <w:r w:rsidR="0066661E">
              <w:rPr>
                <w:rFonts w:ascii="Arial" w:hAnsi="Arial" w:cs="Arial"/>
              </w:rPr>
              <w:t xml:space="preserve"> and </w:t>
            </w:r>
            <w:r w:rsidRPr="004A1A78">
              <w:rPr>
                <w:rFonts w:ascii="Arial" w:hAnsi="Arial" w:cs="Arial"/>
              </w:rPr>
              <w:t>Maths or equivalent</w:t>
            </w:r>
            <w:r w:rsidR="0066661E">
              <w:rPr>
                <w:rFonts w:ascii="Arial" w:hAnsi="Arial" w:cs="Arial"/>
              </w:rPr>
              <w:t xml:space="preserve"> qualification -</w:t>
            </w:r>
            <w:r w:rsidRPr="004A1A78">
              <w:rPr>
                <w:rFonts w:ascii="Arial" w:hAnsi="Arial" w:cs="Arial"/>
              </w:rPr>
              <w:t xml:space="preserve"> to be tested at interview if no formal qualification held</w:t>
            </w:r>
            <w:r w:rsidR="0066661E">
              <w:rPr>
                <w:rFonts w:ascii="Arial" w:hAnsi="Arial" w:cs="Arial"/>
              </w:rPr>
              <w:t>.</w:t>
            </w:r>
          </w:p>
          <w:p w14:paraId="2CBCFB56" w14:textId="4CA7E0EF" w:rsidR="004A1A78" w:rsidRPr="004A1A78" w:rsidRDefault="004A1A78" w:rsidP="004A1A78">
            <w:pPr>
              <w:pStyle w:val="ListParagraph"/>
              <w:rPr>
                <w:rFonts w:ascii="Arial" w:hAnsi="Arial" w:cs="Arial"/>
                <w:b/>
              </w:rPr>
            </w:pPr>
          </w:p>
        </w:tc>
      </w:tr>
      <w:tr w:rsidR="004A1A78" w:rsidRPr="00E01D43" w14:paraId="0DAF89D3" w14:textId="77777777" w:rsidTr="29F744C0">
        <w:trPr>
          <w:trHeight w:val="20"/>
        </w:trPr>
        <w:tc>
          <w:tcPr>
            <w:tcW w:w="9634" w:type="dxa"/>
          </w:tcPr>
          <w:p w14:paraId="41DE715B" w14:textId="5B388909" w:rsidR="004A1A78" w:rsidRPr="00E01D43" w:rsidRDefault="004A1A78" w:rsidP="00517957">
            <w:pPr>
              <w:jc w:val="center"/>
              <w:rPr>
                <w:rFonts w:ascii="Arial" w:hAnsi="Arial" w:cs="Arial"/>
                <w:b/>
              </w:rPr>
            </w:pPr>
            <w:r w:rsidRPr="00E01D43">
              <w:rPr>
                <w:rFonts w:ascii="Arial" w:hAnsi="Arial" w:cs="Arial"/>
                <w:b/>
              </w:rPr>
              <w:t>Essential Knowledge/Experience</w:t>
            </w:r>
          </w:p>
        </w:tc>
      </w:tr>
      <w:tr w:rsidR="004A1A78" w:rsidRPr="00E01D43" w14:paraId="303AEA3B" w14:textId="77777777" w:rsidTr="29F744C0">
        <w:trPr>
          <w:trHeight w:val="20"/>
        </w:trPr>
        <w:tc>
          <w:tcPr>
            <w:tcW w:w="9634" w:type="dxa"/>
          </w:tcPr>
          <w:p w14:paraId="1532776F"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rPr>
            </w:pPr>
            <w:r w:rsidRPr="00E01D43">
              <w:rPr>
                <w:rFonts w:ascii="Arial" w:hAnsi="Arial" w:cs="Arial"/>
              </w:rPr>
              <w:t>Have experience in working with service users or within a social care setting.</w:t>
            </w:r>
          </w:p>
          <w:p w14:paraId="4C1CA5B4" w14:textId="77777777" w:rsidR="004A1A78" w:rsidRPr="00E01D43" w:rsidRDefault="004A1A78" w:rsidP="00517957">
            <w:pPr>
              <w:ind w:left="360"/>
              <w:rPr>
                <w:rFonts w:ascii="Arial" w:hAnsi="Arial" w:cs="Arial"/>
              </w:rPr>
            </w:pPr>
          </w:p>
          <w:p w14:paraId="020DD611"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Have experience of working within an organisation and to procedures.</w:t>
            </w:r>
          </w:p>
          <w:p w14:paraId="67D9FE53" w14:textId="77777777" w:rsidR="004A1A78" w:rsidRPr="00E01D43" w:rsidRDefault="004A1A78" w:rsidP="00517957">
            <w:pPr>
              <w:rPr>
                <w:rFonts w:ascii="Arial" w:hAnsi="Arial" w:cs="Arial"/>
              </w:rPr>
            </w:pPr>
          </w:p>
          <w:p w14:paraId="7B50329F" w14:textId="4131FA1F" w:rsidR="004A1A78" w:rsidRPr="00E01D43" w:rsidRDefault="0AD795F1" w:rsidP="29F744C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r w:rsidRPr="29F744C0">
              <w:rPr>
                <w:rFonts w:ascii="Arial" w:hAnsi="Arial" w:cs="Arial"/>
              </w:rPr>
              <w:t>Exceptionally to work evenings and weekends or Bank holidays when necessary</w:t>
            </w:r>
            <w:r w:rsidR="233A4EAA" w:rsidRPr="29F744C0">
              <w:rPr>
                <w:rFonts w:ascii="Arial" w:hAnsi="Arial" w:cs="Arial"/>
              </w:rPr>
              <w:t>.</w:t>
            </w:r>
          </w:p>
          <w:p w14:paraId="3353D004" w14:textId="77777777" w:rsidR="004A1A78" w:rsidRPr="00E01D43" w:rsidRDefault="004A1A78" w:rsidP="00517957">
            <w:pPr>
              <w:rPr>
                <w:rFonts w:ascii="Arial" w:hAnsi="Arial" w:cs="Arial"/>
              </w:rPr>
            </w:pPr>
          </w:p>
          <w:p w14:paraId="315FF1FC"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Knowledge and understanding of the relevant Health and Social Care legislation.</w:t>
            </w:r>
          </w:p>
          <w:p w14:paraId="48D323CB" w14:textId="77777777" w:rsidR="004A1A78" w:rsidRPr="00E01D43" w:rsidRDefault="004A1A78" w:rsidP="00517957">
            <w:pPr>
              <w:rPr>
                <w:rFonts w:ascii="Arial" w:hAnsi="Arial" w:cs="Arial"/>
              </w:rPr>
            </w:pPr>
          </w:p>
          <w:p w14:paraId="6710F504"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Knowledge of current policy and practice within Health and Social Care.</w:t>
            </w:r>
          </w:p>
          <w:p w14:paraId="1094853B" w14:textId="77777777" w:rsidR="004A1A78" w:rsidRPr="00E01D43" w:rsidRDefault="004A1A78" w:rsidP="00517957">
            <w:pPr>
              <w:pStyle w:val="ListParagraph"/>
              <w:rPr>
                <w:rFonts w:ascii="Arial" w:hAnsi="Arial" w:cs="Arial"/>
              </w:rPr>
            </w:pPr>
          </w:p>
          <w:p w14:paraId="3D2FFE86" w14:textId="77777777" w:rsidR="004A1A78" w:rsidRPr="004A1A78" w:rsidRDefault="004A1A78" w:rsidP="004A1A78">
            <w:pPr>
              <w:pStyle w:val="ListParagraph"/>
              <w:numPr>
                <w:ilvl w:val="0"/>
                <w:numId w:val="10"/>
              </w:numPr>
              <w:ind w:left="316" w:hanging="316"/>
              <w:rPr>
                <w:rFonts w:ascii="Arial" w:hAnsi="Arial" w:cs="Arial"/>
                <w:b/>
              </w:rPr>
            </w:pPr>
            <w:r w:rsidRPr="004A1A78">
              <w:rPr>
                <w:rFonts w:ascii="Arial" w:hAnsi="Arial" w:cs="Arial"/>
              </w:rPr>
              <w:t>Knowledge of electronic case management systems.</w:t>
            </w:r>
          </w:p>
          <w:p w14:paraId="686CC7D3" w14:textId="6B1DE6E3" w:rsidR="004A1A78" w:rsidRPr="004A1A78" w:rsidRDefault="004A1A78" w:rsidP="004A1A78">
            <w:pPr>
              <w:ind w:left="360"/>
              <w:rPr>
                <w:rFonts w:ascii="Arial" w:hAnsi="Arial" w:cs="Arial"/>
                <w:b/>
              </w:rPr>
            </w:pPr>
          </w:p>
        </w:tc>
      </w:tr>
      <w:tr w:rsidR="004A1A78" w:rsidRPr="00E01D43" w14:paraId="06888C57" w14:textId="77777777" w:rsidTr="29F744C0">
        <w:trPr>
          <w:trHeight w:val="20"/>
        </w:trPr>
        <w:tc>
          <w:tcPr>
            <w:tcW w:w="9634" w:type="dxa"/>
          </w:tcPr>
          <w:p w14:paraId="620575E4" w14:textId="0E31F262" w:rsidR="004A1A78" w:rsidRPr="00E01D43" w:rsidRDefault="004A1A78" w:rsidP="00517957">
            <w:pPr>
              <w:jc w:val="center"/>
              <w:rPr>
                <w:rFonts w:ascii="Arial" w:hAnsi="Arial" w:cs="Arial"/>
                <w:b/>
              </w:rPr>
            </w:pPr>
            <w:r w:rsidRPr="00E01D43">
              <w:rPr>
                <w:rFonts w:ascii="Arial" w:hAnsi="Arial" w:cs="Arial"/>
                <w:b/>
              </w:rPr>
              <w:t>Essential Aptitudes/Behaviors</w:t>
            </w:r>
          </w:p>
        </w:tc>
      </w:tr>
      <w:tr w:rsidR="004A1A78" w:rsidRPr="00E01D43" w14:paraId="5B1D8647" w14:textId="77777777" w:rsidTr="29F744C0">
        <w:trPr>
          <w:trHeight w:val="20"/>
        </w:trPr>
        <w:tc>
          <w:tcPr>
            <w:tcW w:w="9634" w:type="dxa"/>
          </w:tcPr>
          <w:p w14:paraId="017F5552"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rPr>
            </w:pPr>
            <w:r w:rsidRPr="00E01D43">
              <w:rPr>
                <w:rFonts w:ascii="Arial" w:hAnsi="Arial" w:cs="Arial"/>
              </w:rPr>
              <w:t>Be able to communicate clearly and appropriately with members of the public, colleagues and staff in other agencies – verbally, on the telephone and in writing.</w:t>
            </w:r>
          </w:p>
          <w:p w14:paraId="0CF8D307" w14:textId="77777777" w:rsidR="004A1A78" w:rsidRPr="00E01D43" w:rsidRDefault="004A1A78" w:rsidP="00517957">
            <w:pPr>
              <w:rPr>
                <w:rFonts w:ascii="Arial" w:hAnsi="Arial" w:cs="Arial"/>
              </w:rPr>
            </w:pPr>
          </w:p>
          <w:p w14:paraId="40C47BC6"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 commitment, knowledge and understanding of Equal Opportunities policy and anti-discriminatory practice.</w:t>
            </w:r>
          </w:p>
          <w:p w14:paraId="4CCD442B" w14:textId="77777777" w:rsidR="004A1A78" w:rsidRPr="00E01D43" w:rsidRDefault="004A1A78" w:rsidP="00517957">
            <w:pPr>
              <w:rPr>
                <w:rFonts w:ascii="Arial" w:hAnsi="Arial" w:cs="Arial"/>
              </w:rPr>
            </w:pPr>
          </w:p>
          <w:p w14:paraId="79BCF0B2"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 good level of numeracy.</w:t>
            </w:r>
          </w:p>
          <w:p w14:paraId="606ADD04" w14:textId="77777777" w:rsidR="004A1A78" w:rsidRPr="00E01D43" w:rsidRDefault="004A1A78" w:rsidP="00517957">
            <w:pPr>
              <w:rPr>
                <w:rFonts w:ascii="Arial" w:hAnsi="Arial" w:cs="Arial"/>
              </w:rPr>
            </w:pPr>
          </w:p>
          <w:p w14:paraId="7EADC222"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Be able to exercise judgement and initiative within designated areas of responsibility.</w:t>
            </w:r>
          </w:p>
          <w:p w14:paraId="6AFD90D4" w14:textId="77777777" w:rsidR="004A1A78" w:rsidRPr="00E01D43" w:rsidRDefault="004A1A78" w:rsidP="00517957">
            <w:pPr>
              <w:rPr>
                <w:rFonts w:ascii="Arial" w:hAnsi="Arial" w:cs="Arial"/>
              </w:rPr>
            </w:pPr>
          </w:p>
          <w:p w14:paraId="1CAA063C"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Be able to demonstrate good keyboard skills with a view to using various computerised and electronic case management systems.</w:t>
            </w:r>
          </w:p>
          <w:p w14:paraId="41BDF0F5" w14:textId="77777777" w:rsidR="004A1A78" w:rsidRPr="00E01D43" w:rsidRDefault="004A1A78" w:rsidP="00517957">
            <w:pPr>
              <w:rPr>
                <w:rFonts w:ascii="Arial" w:hAnsi="Arial" w:cs="Arial"/>
              </w:rPr>
            </w:pPr>
          </w:p>
          <w:p w14:paraId="2ED1B395"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An ability to develop and change in light of the changing health and social care policy environment.</w:t>
            </w:r>
          </w:p>
          <w:p w14:paraId="3DE32708" w14:textId="77777777" w:rsidR="004A1A78" w:rsidRPr="00E01D43" w:rsidRDefault="004A1A78" w:rsidP="00517957">
            <w:pPr>
              <w:ind w:left="360"/>
              <w:rPr>
                <w:rFonts w:ascii="Arial" w:hAnsi="Arial" w:cs="Arial"/>
              </w:rPr>
            </w:pPr>
          </w:p>
          <w:p w14:paraId="4E5D37D2"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Able to plan, manage, prioritise workloads, demonstrating good time management skills.</w:t>
            </w:r>
          </w:p>
          <w:p w14:paraId="69334BED" w14:textId="77777777" w:rsidR="004A1A78" w:rsidRPr="00E01D43" w:rsidRDefault="004A1A78" w:rsidP="00517957">
            <w:pPr>
              <w:ind w:left="360"/>
              <w:rPr>
                <w:rFonts w:ascii="Arial" w:hAnsi="Arial" w:cs="Arial"/>
              </w:rPr>
            </w:pPr>
          </w:p>
          <w:p w14:paraId="6FF4BEBA"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Be able to work effectively under pressure within departmental procedures and respond effectively in a crisis.</w:t>
            </w:r>
          </w:p>
          <w:p w14:paraId="1B45DA89" w14:textId="77777777" w:rsidR="004A1A78" w:rsidRPr="00E01D43" w:rsidRDefault="004A1A78" w:rsidP="00517957">
            <w:pPr>
              <w:rPr>
                <w:rFonts w:ascii="Arial" w:hAnsi="Arial" w:cs="Arial"/>
              </w:rPr>
            </w:pPr>
          </w:p>
          <w:p w14:paraId="61DD8213"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To be able to adopt a learning attitude and have the ability to adapt to change.</w:t>
            </w:r>
          </w:p>
          <w:p w14:paraId="09D3F79C" w14:textId="77777777" w:rsidR="004A1A78" w:rsidRPr="00E01D43" w:rsidRDefault="004A1A78" w:rsidP="00517957">
            <w:pPr>
              <w:rPr>
                <w:rFonts w:ascii="Arial" w:hAnsi="Arial" w:cs="Arial"/>
              </w:rPr>
            </w:pPr>
          </w:p>
          <w:p w14:paraId="23CED3F2"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Able to liaise effectively within the Department and other agencies and voluntary organisations.</w:t>
            </w:r>
          </w:p>
          <w:p w14:paraId="50A5AE33" w14:textId="77777777" w:rsidR="004A1A78" w:rsidRPr="00E01D43" w:rsidRDefault="004A1A78" w:rsidP="00517957">
            <w:pPr>
              <w:rPr>
                <w:rFonts w:ascii="Arial" w:hAnsi="Arial" w:cs="Arial"/>
              </w:rPr>
            </w:pPr>
          </w:p>
          <w:p w14:paraId="7F18B8B5"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Able to work effectively as a member of a multi-disciplinary team, as appropriate.</w:t>
            </w:r>
          </w:p>
          <w:p w14:paraId="72730451" w14:textId="77777777" w:rsidR="004A1A78" w:rsidRPr="00E01D43" w:rsidRDefault="004A1A78" w:rsidP="00517957">
            <w:pPr>
              <w:rPr>
                <w:rFonts w:ascii="Arial" w:hAnsi="Arial" w:cs="Arial"/>
              </w:rPr>
            </w:pPr>
          </w:p>
          <w:p w14:paraId="41798E56"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Ability to gather qualitative and quantitative information and analyse objectively.</w:t>
            </w:r>
          </w:p>
          <w:p w14:paraId="6F565D45" w14:textId="77777777" w:rsidR="004A1A78" w:rsidRPr="00E01D43" w:rsidRDefault="004A1A78" w:rsidP="00517957">
            <w:pPr>
              <w:rPr>
                <w:rFonts w:ascii="Arial" w:hAnsi="Arial" w:cs="Arial"/>
              </w:rPr>
            </w:pPr>
          </w:p>
          <w:p w14:paraId="5F450CB6"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Ability to assess risk and take appropriate action.</w:t>
            </w:r>
          </w:p>
          <w:p w14:paraId="77058AA4" w14:textId="77777777" w:rsidR="004A1A78" w:rsidRPr="00E01D43" w:rsidRDefault="004A1A78" w:rsidP="00517957">
            <w:pPr>
              <w:rPr>
                <w:rFonts w:ascii="Arial" w:hAnsi="Arial" w:cs="Arial"/>
              </w:rPr>
            </w:pPr>
          </w:p>
          <w:p w14:paraId="2AA49E54" w14:textId="77777777" w:rsidR="004A1A78" w:rsidRPr="00E01D43" w:rsidRDefault="004A1A78"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Ability to manage complex relationships.</w:t>
            </w:r>
          </w:p>
          <w:p w14:paraId="085AD3F6" w14:textId="77777777" w:rsidR="004A1A78" w:rsidRPr="00E01D43" w:rsidRDefault="004A1A78" w:rsidP="00517957">
            <w:pPr>
              <w:rPr>
                <w:rFonts w:ascii="Arial" w:hAnsi="Arial" w:cs="Arial"/>
              </w:rPr>
            </w:pPr>
          </w:p>
          <w:p w14:paraId="7D6A73FC" w14:textId="77777777" w:rsidR="004A1A78" w:rsidRPr="004A1A78" w:rsidRDefault="004A1A78" w:rsidP="004A1A78">
            <w:pPr>
              <w:pStyle w:val="ListParagraph"/>
              <w:numPr>
                <w:ilvl w:val="0"/>
                <w:numId w:val="10"/>
              </w:numPr>
              <w:ind w:left="316" w:hanging="284"/>
              <w:rPr>
                <w:rFonts w:ascii="Arial" w:hAnsi="Arial" w:cs="Arial"/>
                <w:b/>
              </w:rPr>
            </w:pPr>
            <w:r w:rsidRPr="004A1A78">
              <w:rPr>
                <w:rFonts w:ascii="Arial" w:hAnsi="Arial" w:cs="Arial"/>
              </w:rPr>
              <w:t>A willingness to undertake continuous professional development.</w:t>
            </w:r>
          </w:p>
          <w:p w14:paraId="76B00E32" w14:textId="7EE17CE3" w:rsidR="004A1A78" w:rsidRPr="004A1A78" w:rsidRDefault="004A1A78" w:rsidP="004A1A78">
            <w:pPr>
              <w:pStyle w:val="ListParagraph"/>
              <w:ind w:left="316"/>
              <w:rPr>
                <w:rFonts w:ascii="Arial" w:hAnsi="Arial" w:cs="Arial"/>
                <w:b/>
              </w:rPr>
            </w:pP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01D43" w:rsidRPr="00D939F1" w14:paraId="7D374EAB" w14:textId="77777777" w:rsidTr="29F744C0">
        <w:tc>
          <w:tcPr>
            <w:tcW w:w="9634" w:type="dxa"/>
          </w:tcPr>
          <w:p w14:paraId="1B0A8259" w14:textId="29B21C11" w:rsidR="00E01D43" w:rsidRPr="00E01D43" w:rsidRDefault="00E01D43" w:rsidP="00517957">
            <w:pPr>
              <w:rPr>
                <w:rFonts w:ascii="Arial" w:hAnsi="Arial" w:cs="Arial"/>
                <w:b/>
              </w:rPr>
            </w:pPr>
            <w:r w:rsidRPr="00E01D43">
              <w:rPr>
                <w:rFonts w:ascii="Arial" w:hAnsi="Arial" w:cs="Arial"/>
                <w:b/>
              </w:rPr>
              <w:lastRenderedPageBreak/>
              <w:t xml:space="preserve">Other Job Information </w:t>
            </w:r>
          </w:p>
        </w:tc>
      </w:tr>
      <w:tr w:rsidR="00E01D43" w:rsidRPr="00D939F1" w14:paraId="76733D08" w14:textId="77777777" w:rsidTr="29F744C0">
        <w:tc>
          <w:tcPr>
            <w:tcW w:w="9634" w:type="dxa"/>
          </w:tcPr>
          <w:p w14:paraId="4DD1FB1E" w14:textId="77777777" w:rsidR="00E01D43" w:rsidRPr="007C0FE1" w:rsidRDefault="00E01D43" w:rsidP="007C0FE1">
            <w:pPr>
              <w:pStyle w:val="ListParagraph"/>
              <w:numPr>
                <w:ilvl w:val="0"/>
                <w:numId w:val="10"/>
              </w:numPr>
              <w:spacing w:before="120" w:line="360" w:lineRule="auto"/>
              <w:ind w:left="714" w:hanging="357"/>
              <w:rPr>
                <w:rFonts w:ascii="Arial" w:hAnsi="Arial" w:cs="Arial"/>
                <w:color w:val="000000"/>
              </w:rPr>
            </w:pPr>
            <w:r w:rsidRPr="007C0FE1">
              <w:rPr>
                <w:rFonts w:ascii="Arial" w:hAnsi="Arial" w:cs="Arial"/>
                <w:color w:val="000000"/>
              </w:rPr>
              <w:t>Must be able to travel to venues that may not be accessible by public transport.</w:t>
            </w:r>
          </w:p>
          <w:p w14:paraId="0B9B97A0" w14:textId="061155A6" w:rsidR="00E01D43" w:rsidRPr="007C0FE1" w:rsidRDefault="00E01D43" w:rsidP="007C0FE1">
            <w:pPr>
              <w:pStyle w:val="ListParagraph"/>
              <w:numPr>
                <w:ilvl w:val="0"/>
                <w:numId w:val="10"/>
              </w:numPr>
              <w:spacing w:before="120" w:line="360" w:lineRule="auto"/>
              <w:ind w:left="714" w:hanging="357"/>
              <w:rPr>
                <w:rFonts w:ascii="Arial" w:hAnsi="Arial" w:cs="Arial"/>
                <w:szCs w:val="20"/>
              </w:rPr>
            </w:pPr>
            <w:r w:rsidRPr="007C0FE1">
              <w:rPr>
                <w:rFonts w:ascii="Arial" w:hAnsi="Arial" w:cs="Arial"/>
                <w:szCs w:val="20"/>
              </w:rPr>
              <w:t>Must be able to work unsocial hours when necessary</w:t>
            </w:r>
            <w:r w:rsidR="00085ACB" w:rsidRPr="007C0FE1">
              <w:rPr>
                <w:rFonts w:ascii="Arial" w:hAnsi="Arial" w:cs="Arial"/>
                <w:szCs w:val="20"/>
              </w:rPr>
              <w:t>.</w:t>
            </w:r>
            <w:r w:rsidRPr="007C0FE1">
              <w:rPr>
                <w:rFonts w:ascii="Arial" w:hAnsi="Arial" w:cs="Arial"/>
                <w:szCs w:val="20"/>
              </w:rPr>
              <w:t>               </w:t>
            </w:r>
          </w:p>
          <w:p w14:paraId="0F7B5A18" w14:textId="68B3EC5B" w:rsidR="00E01D43" w:rsidRPr="007C0FE1" w:rsidRDefault="007C0FE1" w:rsidP="007C0FE1">
            <w:pPr>
              <w:pStyle w:val="ListParagraph"/>
              <w:numPr>
                <w:ilvl w:val="0"/>
                <w:numId w:val="10"/>
              </w:numPr>
              <w:spacing w:before="120" w:line="360" w:lineRule="auto"/>
              <w:ind w:left="714" w:right="-109" w:hanging="357"/>
              <w:rPr>
                <w:rFonts w:ascii="Arial" w:hAnsi="Arial" w:cs="Arial"/>
              </w:rPr>
            </w:pPr>
            <w:r w:rsidRPr="007C0FE1">
              <w:rPr>
                <w:rFonts w:ascii="Arial" w:hAnsi="Arial" w:cs="Arial"/>
                <w:szCs w:val="20"/>
              </w:rPr>
              <w:t xml:space="preserve">Must be </w:t>
            </w:r>
            <w:r w:rsidRPr="007C0FE1">
              <w:rPr>
                <w:rFonts w:ascii="Arial" w:hAnsi="Arial" w:cs="Arial"/>
                <w:szCs w:val="20"/>
              </w:rPr>
              <w:t>w</w:t>
            </w:r>
            <w:r w:rsidR="7C002BC9" w:rsidRPr="007C0FE1">
              <w:rPr>
                <w:rFonts w:ascii="Arial" w:hAnsi="Arial" w:cs="Arial"/>
              </w:rPr>
              <w:t>illing to work in a range of setting</w:t>
            </w:r>
            <w:r w:rsidR="1395308B" w:rsidRPr="007C0FE1">
              <w:rPr>
                <w:rFonts w:ascii="Arial" w:hAnsi="Arial" w:cs="Arial"/>
              </w:rPr>
              <w:t>s</w:t>
            </w:r>
            <w:r w:rsidR="7C002BC9" w:rsidRPr="007C0FE1">
              <w:rPr>
                <w:rFonts w:ascii="Arial" w:hAnsi="Arial" w:cs="Arial"/>
              </w:rPr>
              <w:t xml:space="preserve"> depending on the needs of</w:t>
            </w:r>
            <w:r w:rsidR="54B4ECE8" w:rsidRPr="007C0FE1">
              <w:rPr>
                <w:rFonts w:ascii="Arial" w:hAnsi="Arial" w:cs="Arial"/>
              </w:rPr>
              <w:t xml:space="preserve"> </w:t>
            </w:r>
            <w:r w:rsidR="7C002BC9" w:rsidRPr="007C0FE1">
              <w:rPr>
                <w:rFonts w:ascii="Arial" w:hAnsi="Arial" w:cs="Arial"/>
              </w:rPr>
              <w:t>the service.</w:t>
            </w:r>
          </w:p>
          <w:p w14:paraId="39406519" w14:textId="57CF8C85" w:rsidR="00E01D43" w:rsidRPr="007C0FE1" w:rsidRDefault="007C0FE1" w:rsidP="007C0FE1">
            <w:pPr>
              <w:pStyle w:val="ListParagraph"/>
              <w:numPr>
                <w:ilvl w:val="0"/>
                <w:numId w:val="10"/>
              </w:numPr>
              <w:spacing w:after="120"/>
              <w:rPr>
                <w:rFonts w:ascii="Arial" w:hAnsi="Arial" w:cs="Arial"/>
                <w:b/>
                <w:bCs/>
              </w:rPr>
            </w:pPr>
            <w:r w:rsidRPr="007C0FE1">
              <w:rPr>
                <w:rFonts w:ascii="Arial" w:hAnsi="Arial" w:cs="Arial"/>
                <w:szCs w:val="20"/>
              </w:rPr>
              <w:t xml:space="preserve">Must be </w:t>
            </w:r>
            <w:r w:rsidRPr="007C0FE1">
              <w:rPr>
                <w:rFonts w:ascii="Arial" w:hAnsi="Arial" w:cs="Arial"/>
                <w:szCs w:val="20"/>
              </w:rPr>
              <w:t>w</w:t>
            </w:r>
            <w:r w:rsidR="7C002BC9" w:rsidRPr="007C0FE1">
              <w:rPr>
                <w:rFonts w:ascii="Arial" w:hAnsi="Arial" w:cs="Arial"/>
              </w:rPr>
              <w:t>illing to undertake continuous professional development.</w:t>
            </w:r>
          </w:p>
        </w:tc>
      </w:tr>
    </w:tbl>
    <w:p w14:paraId="45DBF72A" w14:textId="77777777" w:rsidR="00DF1214" w:rsidRDefault="00DF1214" w:rsidP="00313EAE">
      <w:pPr>
        <w:rPr>
          <w:rFonts w:ascii="Arial" w:hAnsi="Arial" w:cs="Arial"/>
        </w:rPr>
      </w:pPr>
    </w:p>
    <w:p w14:paraId="408E7B2E" w14:textId="77777777" w:rsidR="0066661E" w:rsidRPr="00FE2980" w:rsidRDefault="0066661E" w:rsidP="0066661E">
      <w:pPr>
        <w:rPr>
          <w:rFonts w:ascii="Arial" w:hAnsi="Arial" w:cs="Arial"/>
          <w:b/>
          <w:bCs/>
          <w:sz w:val="28"/>
          <w:szCs w:val="28"/>
        </w:rPr>
      </w:pPr>
      <w:r w:rsidRPr="00FE2980">
        <w:rPr>
          <w:rFonts w:ascii="Arial" w:hAnsi="Arial" w:cs="Arial"/>
          <w:b/>
          <w:bCs/>
          <w:sz w:val="28"/>
          <w:szCs w:val="28"/>
        </w:rPr>
        <w:t xml:space="preserve">The Council’s values </w:t>
      </w:r>
    </w:p>
    <w:p w14:paraId="35185A12" w14:textId="77777777" w:rsidR="0066661E" w:rsidRPr="00FE2980" w:rsidRDefault="0066661E" w:rsidP="0066661E">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02442D86" w14:textId="77777777" w:rsidR="0066661E" w:rsidRPr="00FE2980" w:rsidRDefault="0066661E" w:rsidP="0066661E">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0C931E03" w14:textId="77777777" w:rsidR="0066661E" w:rsidRPr="00FE2980" w:rsidRDefault="0066661E" w:rsidP="0066661E">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02F312A4" w14:textId="77777777" w:rsidR="0066661E" w:rsidRPr="00FE2980" w:rsidRDefault="0066661E" w:rsidP="0066661E">
      <w:pPr>
        <w:pStyle w:val="ListParagraph"/>
        <w:numPr>
          <w:ilvl w:val="0"/>
          <w:numId w:val="11"/>
        </w:numPr>
        <w:rPr>
          <w:rFonts w:ascii="Arial" w:hAnsi="Arial" w:cs="Arial"/>
        </w:rPr>
      </w:pPr>
      <w:r w:rsidRPr="00FE2980">
        <w:rPr>
          <w:rFonts w:ascii="Arial" w:hAnsi="Arial" w:cs="Arial"/>
        </w:rPr>
        <w:t>Trusted – We build and maintain trust.</w:t>
      </w:r>
    </w:p>
    <w:p w14:paraId="421ED4DE" w14:textId="77777777" w:rsidR="0066661E" w:rsidRPr="002117E6"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2A0E6911" w14:textId="77777777" w:rsidR="0066661E" w:rsidRPr="00B015C1" w:rsidRDefault="0066661E" w:rsidP="0066661E">
      <w:pPr>
        <w:rPr>
          <w:rFonts w:ascii="Arial" w:hAnsi="Arial" w:cs="Arial"/>
          <w:b/>
          <w:bCs/>
          <w:sz w:val="28"/>
          <w:szCs w:val="28"/>
        </w:rPr>
      </w:pPr>
      <w:r w:rsidRPr="00B015C1">
        <w:rPr>
          <w:rFonts w:ascii="Arial" w:hAnsi="Arial" w:cs="Arial"/>
          <w:b/>
          <w:bCs/>
          <w:sz w:val="28"/>
          <w:szCs w:val="28"/>
        </w:rPr>
        <w:t>General Information</w:t>
      </w:r>
    </w:p>
    <w:p w14:paraId="05E18579" w14:textId="77777777" w:rsidR="0066661E" w:rsidRPr="00245067"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37CA33B2" w14:textId="77777777" w:rsidR="0066661E" w:rsidRPr="00245067" w:rsidRDefault="0066661E" w:rsidP="0066661E">
      <w:pPr>
        <w:rPr>
          <w:rFonts w:ascii="Arial" w:hAnsi="Arial" w:cs="Arial"/>
        </w:rPr>
      </w:pPr>
    </w:p>
    <w:p w14:paraId="632E0B1B" w14:textId="77777777" w:rsidR="0066661E" w:rsidRPr="00245067"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786CE3AC" w14:textId="77777777" w:rsidR="0066661E" w:rsidRPr="00245067" w:rsidRDefault="0066661E" w:rsidP="0066661E">
      <w:pPr>
        <w:rPr>
          <w:rFonts w:ascii="Arial" w:hAnsi="Arial" w:cs="Arial"/>
          <w:b/>
          <w:bCs/>
        </w:rPr>
      </w:pPr>
    </w:p>
    <w:p w14:paraId="046727A9" w14:textId="77777777" w:rsidR="0066661E" w:rsidRPr="00245067"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046940B6" w14:textId="77777777" w:rsidR="0066661E" w:rsidRPr="00245067" w:rsidRDefault="0066661E" w:rsidP="0066661E">
      <w:pPr>
        <w:pStyle w:val="ListParagraph"/>
        <w:rPr>
          <w:rFonts w:ascii="Arial" w:hAnsi="Arial" w:cs="Arial"/>
        </w:rPr>
      </w:pPr>
    </w:p>
    <w:p w14:paraId="54E43013"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lastRenderedPageBreak/>
        <w:t>Job holders will be expected to be flexible in their duties and carry out any other duties commensurate with the grade and falling within the general scope of the job, as requested by management.</w:t>
      </w:r>
    </w:p>
    <w:p w14:paraId="51153E50"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704751B"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10D51D1"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708A3EE"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6185B59B"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194D479"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25A805A4" w14:textId="77777777" w:rsidR="0066661E" w:rsidRDefault="0066661E" w:rsidP="0066661E">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9ED3CB2" w14:textId="77777777" w:rsidR="0066661E" w:rsidRPr="00305395" w:rsidRDefault="0066661E" w:rsidP="0066661E">
      <w:pPr>
        <w:rPr>
          <w:rFonts w:ascii="Arial" w:hAnsi="Arial" w:cs="Arial"/>
          <w:lang w:val="en-GB"/>
        </w:rPr>
      </w:pPr>
      <w:r>
        <w:rPr>
          <w:rFonts w:ascii="Arial" w:hAnsi="Arial" w:cs="Arial"/>
        </w:rPr>
        <w:t xml:space="preserve">To view further </w:t>
      </w:r>
      <w:r w:rsidRPr="00370953">
        <w:rPr>
          <w:rFonts w:ascii="Arial" w:hAnsi="Arial" w:cs="Arial"/>
        </w:rPr>
        <w:t xml:space="preserve">information </w:t>
      </w:r>
      <w:r>
        <w:rPr>
          <w:rFonts w:ascii="Arial" w:hAnsi="Arial" w:cs="Arial"/>
        </w:rPr>
        <w:t xml:space="preserve">visit our </w:t>
      </w:r>
      <w:hyperlink r:id="rId13" w:history="1">
        <w:r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p w14:paraId="72F92B78" w14:textId="77777777" w:rsidR="0066661E" w:rsidRPr="00313EAE" w:rsidRDefault="0066661E" w:rsidP="00313EAE">
      <w:pPr>
        <w:rPr>
          <w:rFonts w:ascii="Arial" w:hAnsi="Arial" w:cs="Arial"/>
        </w:rPr>
      </w:pPr>
    </w:p>
    <w:sectPr w:rsidR="0066661E" w:rsidRPr="00313EAE">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7E93B" w14:textId="77777777" w:rsidR="00D75664" w:rsidRDefault="00D75664">
      <w:r>
        <w:separator/>
      </w:r>
    </w:p>
  </w:endnote>
  <w:endnote w:type="continuationSeparator" w:id="0">
    <w:p w14:paraId="7B5AB15E" w14:textId="77777777" w:rsidR="00D75664" w:rsidRDefault="00D75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0A733" w14:textId="77777777" w:rsidR="00D75664" w:rsidRDefault="00D75664">
      <w:r>
        <w:separator/>
      </w:r>
    </w:p>
  </w:footnote>
  <w:footnote w:type="continuationSeparator" w:id="0">
    <w:p w14:paraId="6259F55B" w14:textId="77777777" w:rsidR="00D75664" w:rsidRDefault="00D75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D11C1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4887C73"/>
    <w:multiLevelType w:val="hybridMultilevel"/>
    <w:tmpl w:val="7534CDD6"/>
    <w:lvl w:ilvl="0" w:tplc="FFFFFFFF">
      <w:start w:val="3"/>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A8628A"/>
    <w:multiLevelType w:val="hybridMultilevel"/>
    <w:tmpl w:val="1C322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4728726">
    <w:abstractNumId w:val="5"/>
  </w:num>
  <w:num w:numId="2" w16cid:durableId="1006010322">
    <w:abstractNumId w:val="10"/>
  </w:num>
  <w:num w:numId="3" w16cid:durableId="1644969039">
    <w:abstractNumId w:val="0"/>
  </w:num>
  <w:num w:numId="4" w16cid:durableId="313031627">
    <w:abstractNumId w:val="6"/>
  </w:num>
  <w:num w:numId="5" w16cid:durableId="1953047543">
    <w:abstractNumId w:val="4"/>
  </w:num>
  <w:num w:numId="6" w16cid:durableId="2014598769">
    <w:abstractNumId w:val="7"/>
  </w:num>
  <w:num w:numId="7" w16cid:durableId="1878160183">
    <w:abstractNumId w:val="1"/>
  </w:num>
  <w:num w:numId="8" w16cid:durableId="1261647818">
    <w:abstractNumId w:val="2"/>
  </w:num>
  <w:num w:numId="9" w16cid:durableId="1311860375">
    <w:abstractNumId w:val="3"/>
  </w:num>
  <w:num w:numId="10" w16cid:durableId="658775241">
    <w:abstractNumId w:val="9"/>
  </w:num>
  <w:num w:numId="11" w16cid:durableId="119534356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25A1E"/>
    <w:rsid w:val="00065182"/>
    <w:rsid w:val="00085ACB"/>
    <w:rsid w:val="000C4EE7"/>
    <w:rsid w:val="00150678"/>
    <w:rsid w:val="001B13BD"/>
    <w:rsid w:val="001E29F5"/>
    <w:rsid w:val="002270DA"/>
    <w:rsid w:val="00245067"/>
    <w:rsid w:val="0024686E"/>
    <w:rsid w:val="00246985"/>
    <w:rsid w:val="00297092"/>
    <w:rsid w:val="002F347A"/>
    <w:rsid w:val="00305395"/>
    <w:rsid w:val="00313EAE"/>
    <w:rsid w:val="00370953"/>
    <w:rsid w:val="00452323"/>
    <w:rsid w:val="00492454"/>
    <w:rsid w:val="004A1A78"/>
    <w:rsid w:val="004D2FD8"/>
    <w:rsid w:val="004D6171"/>
    <w:rsid w:val="004F304B"/>
    <w:rsid w:val="00517EF7"/>
    <w:rsid w:val="00526BE7"/>
    <w:rsid w:val="005E4B3B"/>
    <w:rsid w:val="00600F5E"/>
    <w:rsid w:val="0066661E"/>
    <w:rsid w:val="0077272B"/>
    <w:rsid w:val="007C0FE1"/>
    <w:rsid w:val="00803E97"/>
    <w:rsid w:val="00853DA5"/>
    <w:rsid w:val="00901B53"/>
    <w:rsid w:val="0094450A"/>
    <w:rsid w:val="00954F6C"/>
    <w:rsid w:val="00963D9E"/>
    <w:rsid w:val="009778C6"/>
    <w:rsid w:val="009D4193"/>
    <w:rsid w:val="00A3286B"/>
    <w:rsid w:val="00A9316D"/>
    <w:rsid w:val="00AA20BE"/>
    <w:rsid w:val="00AC3A9D"/>
    <w:rsid w:val="00B015C1"/>
    <w:rsid w:val="00B56FB5"/>
    <w:rsid w:val="00B73C97"/>
    <w:rsid w:val="00C11E19"/>
    <w:rsid w:val="00CA145E"/>
    <w:rsid w:val="00CD4ACE"/>
    <w:rsid w:val="00D75664"/>
    <w:rsid w:val="00DB326C"/>
    <w:rsid w:val="00DD172A"/>
    <w:rsid w:val="00DF1214"/>
    <w:rsid w:val="00E01D43"/>
    <w:rsid w:val="00F657B3"/>
    <w:rsid w:val="068E452B"/>
    <w:rsid w:val="0AD795F1"/>
    <w:rsid w:val="1395308B"/>
    <w:rsid w:val="233A4EAA"/>
    <w:rsid w:val="23921E5A"/>
    <w:rsid w:val="29F744C0"/>
    <w:rsid w:val="377D9244"/>
    <w:rsid w:val="45587A0D"/>
    <w:rsid w:val="54B4ECE8"/>
    <w:rsid w:val="7C002BC9"/>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0B0984-5339-489F-A720-481375908487}">
  <ds:schemaRefs>
    <ds:schemaRef ds:uri="http://schemas.microsoft.com/sharepoint/v3/contenttype/forms"/>
  </ds:schemaRefs>
</ds:datastoreItem>
</file>

<file path=customXml/itemProps2.xml><?xml version="1.0" encoding="utf-8"?>
<ds:datastoreItem xmlns:ds="http://schemas.openxmlformats.org/officeDocument/2006/customXml" ds:itemID="{0529E9E2-911D-45CB-AEB7-324CA2E4E6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2254DA-0976-4E97-AD80-BB8BF7754B1B}"/>
</file>

<file path=docProps/app.xml><?xml version="1.0" encoding="utf-8"?>
<Properties xmlns="http://schemas.openxmlformats.org/officeDocument/2006/extended-properties" xmlns:vt="http://schemas.openxmlformats.org/officeDocument/2006/docPropsVTypes">
  <Template>Normal</Template>
  <TotalTime>2</TotalTime>
  <Pages>4</Pages>
  <Words>1019</Words>
  <Characters>5912</Characters>
  <Application>Microsoft Office Word</Application>
  <DocSecurity>0</DocSecurity>
  <Lines>164</Lines>
  <Paragraphs>96</Paragraphs>
  <ScaleCrop>false</ScaleCrop>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8</cp:revision>
  <dcterms:created xsi:type="dcterms:W3CDTF">2026-06-12T14:14:00Z</dcterms:created>
  <dcterms:modified xsi:type="dcterms:W3CDTF">2026-08-17T10:53:00Z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4" name="docLang">
    <vt:lpwstr>en</vt:lpwstr>
  </property>
</Properties>
</file>