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Pr="0026244D" w:rsidRDefault="00DF1214" w:rsidP="00313EAE">
      <w:pPr>
        <w:rPr>
          <w:rFonts w:ascii="Arial" w:hAnsi="Arial" w:cs="Arial"/>
        </w:rPr>
      </w:pPr>
    </w:p>
    <w:p w14:paraId="14571FC4" w14:textId="77777777" w:rsidR="0026244D" w:rsidRDefault="0026244D" w:rsidP="0026244D">
      <w:pPr>
        <w:rPr>
          <w:rFonts w:ascii="Arial" w:hAnsi="Arial" w:cs="Arial"/>
          <w:b/>
          <w:sz w:val="32"/>
          <w:szCs w:val="32"/>
        </w:rPr>
      </w:pPr>
    </w:p>
    <w:p w14:paraId="225A71EA" w14:textId="77777777" w:rsidR="0026244D" w:rsidRDefault="0026244D" w:rsidP="0026244D">
      <w:pPr>
        <w:rPr>
          <w:rFonts w:ascii="Arial" w:hAnsi="Arial" w:cs="Arial"/>
          <w:b/>
          <w:sz w:val="32"/>
          <w:szCs w:val="32"/>
        </w:rPr>
      </w:pPr>
    </w:p>
    <w:p w14:paraId="45485C13" w14:textId="6D6A4EB5" w:rsidR="0026244D" w:rsidRPr="0026244D" w:rsidRDefault="0026244D" w:rsidP="0026244D">
      <w:pPr>
        <w:rPr>
          <w:rFonts w:ascii="Arial" w:hAnsi="Arial" w:cs="Arial"/>
          <w:b/>
          <w:sz w:val="32"/>
          <w:szCs w:val="32"/>
        </w:rPr>
      </w:pPr>
      <w:r w:rsidRPr="0026244D">
        <w:rPr>
          <w:rFonts w:ascii="Arial" w:hAnsi="Arial" w:cs="Arial"/>
          <w:b/>
          <w:sz w:val="32"/>
          <w:szCs w:val="32"/>
        </w:rPr>
        <w:t>Music Service: Strategic Hub Development Manager</w:t>
      </w:r>
    </w:p>
    <w:p w14:paraId="040111A2" w14:textId="77777777" w:rsidR="0026244D" w:rsidRPr="0026244D" w:rsidRDefault="0026244D" w:rsidP="0026244D">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7506"/>
      </w:tblGrid>
      <w:tr w:rsidR="0026244D" w:rsidRPr="0026244D" w14:paraId="47A671D4" w14:textId="77777777" w:rsidTr="0026244D">
        <w:tc>
          <w:tcPr>
            <w:tcW w:w="1102" w:type="pct"/>
          </w:tcPr>
          <w:p w14:paraId="380E2754" w14:textId="77777777" w:rsidR="0026244D" w:rsidRPr="0026244D" w:rsidRDefault="0026244D" w:rsidP="00EA1CF1">
            <w:pPr>
              <w:rPr>
                <w:rFonts w:ascii="Arial" w:hAnsi="Arial" w:cs="Arial"/>
                <w:b/>
              </w:rPr>
            </w:pPr>
            <w:r w:rsidRPr="0026244D">
              <w:rPr>
                <w:rFonts w:ascii="Arial" w:hAnsi="Arial" w:cs="Arial"/>
                <w:b/>
              </w:rPr>
              <w:t>Department</w:t>
            </w:r>
            <w:r w:rsidRPr="0026244D" w:rsidDel="0026105A">
              <w:rPr>
                <w:rFonts w:ascii="Arial" w:hAnsi="Arial" w:cs="Arial"/>
                <w:b/>
              </w:rPr>
              <w:t xml:space="preserve"> </w:t>
            </w:r>
          </w:p>
        </w:tc>
        <w:tc>
          <w:tcPr>
            <w:tcW w:w="3898" w:type="pct"/>
          </w:tcPr>
          <w:p w14:paraId="12079331" w14:textId="77777777" w:rsidR="0026244D" w:rsidRPr="0026244D" w:rsidRDefault="0026244D" w:rsidP="00EA1CF1">
            <w:pPr>
              <w:rPr>
                <w:rFonts w:ascii="Arial" w:hAnsi="Arial" w:cs="Arial"/>
              </w:rPr>
            </w:pPr>
            <w:r w:rsidRPr="0026244D">
              <w:rPr>
                <w:rFonts w:ascii="Arial" w:hAnsi="Arial" w:cs="Arial"/>
              </w:rPr>
              <w:t>Children’s Services</w:t>
            </w:r>
          </w:p>
        </w:tc>
      </w:tr>
      <w:tr w:rsidR="0026244D" w:rsidRPr="0026244D" w14:paraId="36700DC5" w14:textId="77777777" w:rsidTr="0026244D">
        <w:tc>
          <w:tcPr>
            <w:tcW w:w="1102" w:type="pct"/>
          </w:tcPr>
          <w:p w14:paraId="5769A03D" w14:textId="77777777" w:rsidR="0026244D" w:rsidRPr="0026244D" w:rsidRDefault="0026244D" w:rsidP="00EA1CF1">
            <w:pPr>
              <w:rPr>
                <w:rFonts w:ascii="Arial" w:hAnsi="Arial" w:cs="Arial"/>
                <w:b/>
              </w:rPr>
            </w:pPr>
            <w:r w:rsidRPr="0026244D">
              <w:rPr>
                <w:rFonts w:ascii="Arial" w:hAnsi="Arial" w:cs="Arial"/>
                <w:b/>
              </w:rPr>
              <w:t>Service</w:t>
            </w:r>
            <w:r w:rsidRPr="0026244D" w:rsidDel="00B274E4">
              <w:rPr>
                <w:rFonts w:ascii="Arial" w:hAnsi="Arial" w:cs="Arial"/>
                <w:b/>
              </w:rPr>
              <w:t xml:space="preserve"> </w:t>
            </w:r>
          </w:p>
        </w:tc>
        <w:tc>
          <w:tcPr>
            <w:tcW w:w="3898" w:type="pct"/>
          </w:tcPr>
          <w:p w14:paraId="0A353648" w14:textId="77777777" w:rsidR="0026244D" w:rsidRPr="0026244D" w:rsidRDefault="0026244D" w:rsidP="00EA1CF1">
            <w:pPr>
              <w:rPr>
                <w:rFonts w:ascii="Arial" w:hAnsi="Arial" w:cs="Arial"/>
              </w:rPr>
            </w:pPr>
            <w:r w:rsidRPr="0026244D">
              <w:rPr>
                <w:rFonts w:ascii="Arial" w:hAnsi="Arial" w:cs="Arial"/>
              </w:rPr>
              <w:t>Integrated Commissioning: Music Service</w:t>
            </w:r>
          </w:p>
        </w:tc>
      </w:tr>
      <w:tr w:rsidR="0026244D" w:rsidRPr="0026244D" w14:paraId="78546040" w14:textId="77777777" w:rsidTr="0026244D">
        <w:trPr>
          <w:trHeight w:val="71"/>
        </w:trPr>
        <w:tc>
          <w:tcPr>
            <w:tcW w:w="1102" w:type="pct"/>
          </w:tcPr>
          <w:p w14:paraId="03CD1F74" w14:textId="77777777" w:rsidR="0026244D" w:rsidRPr="0026244D" w:rsidRDefault="0026244D" w:rsidP="00EA1CF1">
            <w:pPr>
              <w:rPr>
                <w:rFonts w:ascii="Arial" w:hAnsi="Arial" w:cs="Arial"/>
                <w:b/>
              </w:rPr>
            </w:pPr>
            <w:r w:rsidRPr="0026244D">
              <w:rPr>
                <w:rFonts w:ascii="Arial" w:hAnsi="Arial" w:cs="Arial"/>
                <w:b/>
              </w:rPr>
              <w:t>Grade</w:t>
            </w:r>
          </w:p>
        </w:tc>
        <w:tc>
          <w:tcPr>
            <w:tcW w:w="3898" w:type="pct"/>
          </w:tcPr>
          <w:p w14:paraId="6F3C534B" w14:textId="77777777" w:rsidR="0026244D" w:rsidRPr="0026244D" w:rsidRDefault="0026244D" w:rsidP="00EA1CF1">
            <w:pPr>
              <w:rPr>
                <w:rFonts w:ascii="Arial" w:hAnsi="Arial" w:cs="Arial"/>
              </w:rPr>
            </w:pPr>
            <w:r w:rsidRPr="0026244D">
              <w:rPr>
                <w:rFonts w:ascii="Arial" w:hAnsi="Arial" w:cs="Arial"/>
              </w:rPr>
              <w:t>L</w:t>
            </w:r>
          </w:p>
        </w:tc>
      </w:tr>
      <w:tr w:rsidR="0026244D" w:rsidRPr="0026244D" w14:paraId="02ADC842" w14:textId="77777777" w:rsidTr="0026244D">
        <w:tc>
          <w:tcPr>
            <w:tcW w:w="1102" w:type="pct"/>
          </w:tcPr>
          <w:p w14:paraId="57FD68C4" w14:textId="77777777" w:rsidR="0026244D" w:rsidRPr="0026244D" w:rsidRDefault="0026244D" w:rsidP="00EA1CF1">
            <w:pPr>
              <w:rPr>
                <w:rFonts w:ascii="Arial" w:hAnsi="Arial" w:cs="Arial"/>
                <w:b/>
              </w:rPr>
            </w:pPr>
            <w:r w:rsidRPr="0026244D">
              <w:rPr>
                <w:rFonts w:ascii="Arial" w:hAnsi="Arial" w:cs="Arial"/>
                <w:b/>
              </w:rPr>
              <w:t>Reports to</w:t>
            </w:r>
          </w:p>
        </w:tc>
        <w:tc>
          <w:tcPr>
            <w:tcW w:w="3898" w:type="pct"/>
          </w:tcPr>
          <w:p w14:paraId="2FA9083D" w14:textId="77777777" w:rsidR="0026244D" w:rsidRPr="0026244D" w:rsidRDefault="0026244D" w:rsidP="00EA1CF1">
            <w:pPr>
              <w:rPr>
                <w:rFonts w:ascii="Arial" w:hAnsi="Arial" w:cs="Arial"/>
              </w:rPr>
            </w:pPr>
            <w:r w:rsidRPr="0026244D">
              <w:rPr>
                <w:rFonts w:ascii="Arial" w:hAnsi="Arial" w:cs="Arial"/>
              </w:rPr>
              <w:t>Head of Service</w:t>
            </w:r>
          </w:p>
        </w:tc>
      </w:tr>
      <w:tr w:rsidR="0026244D" w:rsidRPr="0026244D" w14:paraId="33EA701B" w14:textId="77777777" w:rsidTr="0026244D">
        <w:tc>
          <w:tcPr>
            <w:tcW w:w="1102" w:type="pct"/>
          </w:tcPr>
          <w:p w14:paraId="5FE83303" w14:textId="77777777" w:rsidR="0026244D" w:rsidRPr="0026244D" w:rsidRDefault="0026244D" w:rsidP="00EA1CF1">
            <w:pPr>
              <w:rPr>
                <w:rFonts w:ascii="Arial" w:hAnsi="Arial" w:cs="Arial"/>
                <w:b/>
              </w:rPr>
            </w:pPr>
            <w:r w:rsidRPr="0026244D">
              <w:rPr>
                <w:rFonts w:ascii="Arial" w:hAnsi="Arial" w:cs="Arial"/>
                <w:b/>
              </w:rPr>
              <w:t>Responsible for</w:t>
            </w:r>
            <w:r w:rsidRPr="0026244D" w:rsidDel="00F01474">
              <w:rPr>
                <w:rFonts w:ascii="Arial" w:hAnsi="Arial" w:cs="Arial"/>
                <w:b/>
              </w:rPr>
              <w:t xml:space="preserve"> </w:t>
            </w:r>
          </w:p>
        </w:tc>
        <w:tc>
          <w:tcPr>
            <w:tcW w:w="3898" w:type="pct"/>
          </w:tcPr>
          <w:p w14:paraId="69F9EC48" w14:textId="7A98A52B" w:rsidR="0026244D" w:rsidRPr="0026244D" w:rsidRDefault="0026244D" w:rsidP="00EA1CF1">
            <w:pPr>
              <w:rPr>
                <w:rFonts w:ascii="Arial" w:hAnsi="Arial" w:cs="Arial"/>
              </w:rPr>
            </w:pPr>
            <w:r>
              <w:rPr>
                <w:rFonts w:ascii="Arial" w:hAnsi="Arial" w:cs="Arial"/>
              </w:rPr>
              <w:t>I</w:t>
            </w:r>
            <w:r w:rsidRPr="0026244D">
              <w:rPr>
                <w:rFonts w:ascii="Arial" w:hAnsi="Arial" w:cs="Arial"/>
              </w:rPr>
              <w:t xml:space="preserve">nstrumental </w:t>
            </w:r>
            <w:r>
              <w:rPr>
                <w:rFonts w:ascii="Arial" w:hAnsi="Arial" w:cs="Arial"/>
              </w:rPr>
              <w:t>M</w:t>
            </w:r>
            <w:r w:rsidRPr="0026244D">
              <w:rPr>
                <w:rFonts w:ascii="Arial" w:hAnsi="Arial" w:cs="Arial"/>
              </w:rPr>
              <w:t xml:space="preserve">usic </w:t>
            </w:r>
            <w:r>
              <w:rPr>
                <w:rFonts w:ascii="Arial" w:hAnsi="Arial" w:cs="Arial"/>
              </w:rPr>
              <w:t>T</w:t>
            </w:r>
            <w:r w:rsidRPr="0026244D">
              <w:rPr>
                <w:rFonts w:ascii="Arial" w:hAnsi="Arial" w:cs="Arial"/>
              </w:rPr>
              <w:t>eachers, Instrument and Music Coordinator, Instrument Repair Technician</w:t>
            </w:r>
          </w:p>
        </w:tc>
      </w:tr>
    </w:tbl>
    <w:p w14:paraId="47C12737" w14:textId="77777777" w:rsidR="0026244D" w:rsidRPr="0026244D" w:rsidRDefault="0026244D" w:rsidP="0026244D">
      <w:pPr>
        <w:rPr>
          <w:rFonts w:ascii="Arial" w:hAnsi="Arial" w:cs="Arial"/>
          <w: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E0745B" w:rsidRPr="0026244D" w14:paraId="1D9DF95C" w14:textId="77777777" w:rsidTr="00A90508">
        <w:trPr>
          <w:trHeight w:val="5058"/>
        </w:trPr>
        <w:tc>
          <w:tcPr>
            <w:tcW w:w="5000" w:type="pct"/>
          </w:tcPr>
          <w:p w14:paraId="61C882C3" w14:textId="77777777" w:rsidR="00E0745B" w:rsidRDefault="00E0745B" w:rsidP="00EA1CF1">
            <w:pPr>
              <w:rPr>
                <w:rFonts w:ascii="Arial" w:hAnsi="Arial" w:cs="Arial"/>
              </w:rPr>
            </w:pPr>
            <w:r w:rsidRPr="0026244D">
              <w:rPr>
                <w:rFonts w:ascii="Arial" w:hAnsi="Arial" w:cs="Arial"/>
                <w:b/>
              </w:rPr>
              <w:t>Job Purpose</w:t>
            </w:r>
            <w:r w:rsidRPr="0026244D">
              <w:rPr>
                <w:rFonts w:ascii="Arial" w:hAnsi="Arial" w:cs="Arial"/>
              </w:rPr>
              <w:t xml:space="preserve"> </w:t>
            </w:r>
          </w:p>
          <w:p w14:paraId="3C75EE1A" w14:textId="77777777" w:rsidR="00E0745B" w:rsidRPr="00E0745B" w:rsidRDefault="00E0745B" w:rsidP="00EA1CF1">
            <w:pPr>
              <w:rPr>
                <w:rFonts w:ascii="Arial" w:hAnsi="Arial" w:cs="Arial"/>
              </w:rPr>
            </w:pPr>
          </w:p>
          <w:p w14:paraId="7B1B8793" w14:textId="77777777" w:rsidR="00C00E9B" w:rsidRPr="0026244D" w:rsidRDefault="00C00E9B" w:rsidP="00C00E9B">
            <w:pPr>
              <w:autoSpaceDE w:val="0"/>
              <w:autoSpaceDN w:val="0"/>
              <w:rPr>
                <w:rFonts w:ascii="Arial" w:hAnsi="Arial" w:cs="Arial"/>
              </w:rPr>
            </w:pPr>
            <w:r w:rsidRPr="0026244D">
              <w:rPr>
                <w:rFonts w:ascii="Arial" w:hAnsi="Arial" w:cs="Arial"/>
              </w:rPr>
              <w:t>Under the direction of the Head of Service:</w:t>
            </w:r>
          </w:p>
          <w:p w14:paraId="6A2D1BF8" w14:textId="77777777" w:rsidR="00C00E9B" w:rsidRDefault="00C00E9B" w:rsidP="00C00E9B">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lead the development of Norfolk &amp; Suffolk Music Hub ensuring the aims</w:t>
            </w:r>
            <w:r>
              <w:rPr>
                <w:rFonts w:ascii="Arial" w:hAnsi="Arial" w:cs="Arial"/>
              </w:rPr>
              <w:t xml:space="preserve"> </w:t>
            </w:r>
            <w:r w:rsidRPr="0026244D">
              <w:rPr>
                <w:rFonts w:ascii="Arial" w:hAnsi="Arial" w:cs="Arial"/>
              </w:rPr>
              <w:t>and</w:t>
            </w:r>
            <w:r>
              <w:rPr>
                <w:rFonts w:ascii="Arial" w:hAnsi="Arial" w:cs="Arial"/>
              </w:rPr>
              <w:t xml:space="preserve"> </w:t>
            </w:r>
            <w:r w:rsidRPr="0026244D">
              <w:rPr>
                <w:rFonts w:ascii="Arial" w:hAnsi="Arial" w:cs="Arial"/>
              </w:rPr>
              <w:t>objectives of The National Plan for Music Education are delivered.</w:t>
            </w:r>
          </w:p>
          <w:p w14:paraId="5F96E5D0" w14:textId="77777777" w:rsidR="00C00E9B" w:rsidRPr="0026244D" w:rsidRDefault="00C00E9B" w:rsidP="00C00E9B">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w:hAnsi="Arial" w:cs="Arial"/>
              </w:rPr>
            </w:pPr>
          </w:p>
          <w:p w14:paraId="3AFB4BE8" w14:textId="77777777" w:rsidR="00C00E9B" w:rsidRDefault="00C00E9B" w:rsidP="00C00E9B">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enhance, develop and form partnerships to enable the Hub to further evolve for the benefit of the Children and Young People of Norfolk &amp; Suffolk.</w:t>
            </w:r>
          </w:p>
          <w:p w14:paraId="559BD9F9" w14:textId="77777777" w:rsidR="00C00E9B" w:rsidRPr="0026244D" w:rsidRDefault="00C00E9B" w:rsidP="00C00E9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06055D" w14:textId="77777777" w:rsidR="00C00E9B" w:rsidRDefault="00C00E9B" w:rsidP="00C00E9B">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directly line manage 10 FTE Music Tutors working in schools across the county and the Instrument and Events Coordinators</w:t>
            </w:r>
            <w:r>
              <w:rPr>
                <w:rFonts w:ascii="Arial" w:hAnsi="Arial" w:cs="Arial"/>
              </w:rPr>
              <w:t>.</w:t>
            </w:r>
          </w:p>
          <w:p w14:paraId="1D08ADCF" w14:textId="77777777" w:rsidR="00C00E9B" w:rsidRPr="0026244D" w:rsidRDefault="00C00E9B" w:rsidP="00C00E9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009CB0" w14:textId="77777777" w:rsidR="00C00E9B" w:rsidRDefault="00C00E9B" w:rsidP="00C00E9B">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oversee and evaluate Hub Partner Delivery and be the overall point of contact for the Norfolk &amp; Suffolk Music Hub.</w:t>
            </w:r>
          </w:p>
          <w:p w14:paraId="3F87F882" w14:textId="77777777" w:rsidR="00C00E9B" w:rsidRPr="0026244D" w:rsidRDefault="00C00E9B" w:rsidP="00C00E9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5574B5" w14:textId="77777777" w:rsidR="00C00E9B" w:rsidRDefault="00C00E9B" w:rsidP="00C00E9B">
            <w:r w:rsidRPr="0026244D">
              <w:rPr>
                <w:rFonts w:ascii="Arial" w:hAnsi="Arial" w:cs="Arial"/>
              </w:rPr>
              <w:t>To raise aspirations, create confidence and provide opportunity for all Children and Young People throughout the region.</w:t>
            </w:r>
          </w:p>
          <w:p w14:paraId="580A48F6" w14:textId="387BA952" w:rsidR="00E0745B" w:rsidRPr="00E0745B" w:rsidRDefault="00E0745B" w:rsidP="00C00E9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ascii="Arial" w:hAnsi="Arial" w:cs="Arial"/>
              </w:rPr>
            </w:pPr>
          </w:p>
        </w:tc>
      </w:tr>
      <w:tr w:rsidR="0026244D" w:rsidRPr="0026244D" w14:paraId="38BB7DCB" w14:textId="77777777" w:rsidTr="0026244D">
        <w:trPr>
          <w:trHeight w:val="301"/>
        </w:trPr>
        <w:tc>
          <w:tcPr>
            <w:tcW w:w="5000" w:type="pct"/>
          </w:tcPr>
          <w:p w14:paraId="0F688B7A" w14:textId="77777777" w:rsidR="0026244D" w:rsidRPr="0026244D" w:rsidRDefault="0026244D" w:rsidP="00EA1CF1">
            <w:pPr>
              <w:rPr>
                <w:rFonts w:ascii="Arial" w:hAnsi="Arial" w:cs="Arial"/>
                <w:b/>
              </w:rPr>
            </w:pPr>
            <w:r w:rsidRPr="0026244D">
              <w:rPr>
                <w:rFonts w:ascii="Arial" w:hAnsi="Arial" w:cs="Arial"/>
                <w:b/>
              </w:rPr>
              <w:t>Overview/Context</w:t>
            </w:r>
          </w:p>
        </w:tc>
      </w:tr>
      <w:tr w:rsidR="0026244D" w:rsidRPr="0026244D" w14:paraId="1FE51EAD" w14:textId="77777777" w:rsidTr="0026244D">
        <w:trPr>
          <w:trHeight w:val="1134"/>
        </w:trPr>
        <w:tc>
          <w:tcPr>
            <w:tcW w:w="5000" w:type="pct"/>
          </w:tcPr>
          <w:p w14:paraId="1745A337" w14:textId="77777777" w:rsidR="00E0745B" w:rsidRDefault="0026244D" w:rsidP="00EA1CF1">
            <w:pPr>
              <w:rPr>
                <w:rFonts w:ascii="Arial" w:hAnsi="Arial" w:cs="Arial"/>
              </w:rPr>
            </w:pPr>
            <w:r w:rsidRPr="0026244D">
              <w:rPr>
                <w:rFonts w:ascii="Arial" w:hAnsi="Arial" w:cs="Arial"/>
              </w:rPr>
              <w:t xml:space="preserve">The Music Service supports schools to deliver high quality teaching and learning by offering a wide range of services and products. </w:t>
            </w:r>
          </w:p>
          <w:p w14:paraId="5BCB67EC" w14:textId="77777777" w:rsidR="00E0745B" w:rsidRDefault="00E0745B" w:rsidP="00EA1CF1">
            <w:pPr>
              <w:rPr>
                <w:rFonts w:ascii="Arial" w:hAnsi="Arial" w:cs="Arial"/>
              </w:rPr>
            </w:pPr>
          </w:p>
          <w:p w14:paraId="156CB965" w14:textId="77777777" w:rsidR="00E0745B" w:rsidRDefault="0026244D" w:rsidP="00EA1CF1">
            <w:pPr>
              <w:rPr>
                <w:rFonts w:ascii="Arial" w:hAnsi="Arial" w:cs="Arial"/>
              </w:rPr>
            </w:pPr>
            <w:r w:rsidRPr="0026244D">
              <w:rPr>
                <w:rFonts w:ascii="Arial" w:hAnsi="Arial" w:cs="Arial"/>
              </w:rPr>
              <w:t xml:space="preserve">At a strategic level, Norfolk County Council will also be the lead organisation for Norfolk &amp; Suffolk Music Hub from </w:t>
            </w:r>
            <w:r w:rsidR="00E0745B">
              <w:rPr>
                <w:rFonts w:ascii="Arial" w:hAnsi="Arial" w:cs="Arial"/>
              </w:rPr>
              <w:t xml:space="preserve">01 </w:t>
            </w:r>
            <w:r w:rsidRPr="0026244D">
              <w:rPr>
                <w:rFonts w:ascii="Arial" w:hAnsi="Arial" w:cs="Arial"/>
              </w:rPr>
              <w:t xml:space="preserve">September 2024, funded by the DfE and administered by Arts Council England. </w:t>
            </w:r>
          </w:p>
          <w:p w14:paraId="3810C951" w14:textId="77777777" w:rsidR="00E0745B" w:rsidRDefault="00E0745B" w:rsidP="00EA1CF1">
            <w:pPr>
              <w:rPr>
                <w:rFonts w:ascii="Arial" w:hAnsi="Arial" w:cs="Arial"/>
              </w:rPr>
            </w:pPr>
          </w:p>
          <w:p w14:paraId="68FEA9FE" w14:textId="7707FE5E" w:rsidR="0026244D" w:rsidRDefault="0026244D" w:rsidP="00EA1CF1">
            <w:pPr>
              <w:rPr>
                <w:rFonts w:ascii="Arial" w:hAnsi="Arial" w:cs="Arial"/>
              </w:rPr>
            </w:pPr>
            <w:r w:rsidRPr="0026244D">
              <w:rPr>
                <w:rFonts w:ascii="Arial" w:hAnsi="Arial" w:cs="Arial"/>
              </w:rPr>
              <w:t>The Hub brings together various partners from across the county and beyond, creating a wide range of opportunities for all children and young people to become involved with Music making across the region.</w:t>
            </w:r>
          </w:p>
          <w:p w14:paraId="0BD5B09D" w14:textId="77777777" w:rsidR="00E0745B" w:rsidRPr="0026244D" w:rsidRDefault="00E0745B" w:rsidP="00EA1CF1">
            <w:pPr>
              <w:rPr>
                <w:rFonts w:ascii="Arial" w:hAnsi="Arial" w:cs="Arial"/>
              </w:rPr>
            </w:pPr>
          </w:p>
        </w:tc>
      </w:tr>
    </w:tbl>
    <w:p w14:paraId="33D689B2" w14:textId="77777777" w:rsidR="0026244D" w:rsidRPr="0026244D" w:rsidRDefault="0026244D" w:rsidP="0026244D">
      <w:pPr>
        <w:rPr>
          <w:rFonts w:ascii="Arial" w:hAnsi="Arial" w:cs="Arial"/>
          <w:b/>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9628"/>
      </w:tblGrid>
      <w:tr w:rsidR="0026244D" w:rsidRPr="0026244D" w14:paraId="23BCE820" w14:textId="77777777" w:rsidTr="00504430">
        <w:trPr>
          <w:trHeight w:val="567"/>
        </w:trPr>
        <w:tc>
          <w:tcPr>
            <w:tcW w:w="5000" w:type="pct"/>
          </w:tcPr>
          <w:p w14:paraId="486D4A01" w14:textId="1683F012" w:rsidR="0026244D" w:rsidRPr="0026244D" w:rsidRDefault="0026244D" w:rsidP="00EA1CF1">
            <w:pPr>
              <w:rPr>
                <w:rFonts w:ascii="Arial" w:hAnsi="Arial" w:cs="Arial"/>
                <w:b/>
              </w:rPr>
            </w:pPr>
            <w:r w:rsidRPr="0026244D">
              <w:rPr>
                <w:rFonts w:ascii="Arial" w:hAnsi="Arial" w:cs="Arial"/>
                <w:b/>
              </w:rPr>
              <w:lastRenderedPageBreak/>
              <w:t>Principal Accountabilities</w:t>
            </w:r>
            <w:r w:rsidRPr="0026244D">
              <w:rPr>
                <w:rFonts w:ascii="Arial" w:hAnsi="Arial" w:cs="Arial"/>
              </w:rPr>
              <w:t xml:space="preserve"> </w:t>
            </w:r>
          </w:p>
        </w:tc>
      </w:tr>
      <w:tr w:rsidR="0026244D" w:rsidRPr="0026244D" w14:paraId="28A93911" w14:textId="77777777" w:rsidTr="00504430">
        <w:trPr>
          <w:trHeight w:val="567"/>
        </w:trPr>
        <w:tc>
          <w:tcPr>
            <w:tcW w:w="5000" w:type="pct"/>
          </w:tcPr>
          <w:p w14:paraId="1CB95884" w14:textId="77777777" w:rsidR="0026244D" w:rsidRDefault="0026244D" w:rsidP="00503A5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establish excellent relationships with both existing and new partners through effective communication, strong leadership and contribution to the overall strategic vision of the Hub</w:t>
            </w:r>
            <w:r w:rsidR="00503A55">
              <w:rPr>
                <w:rFonts w:ascii="Arial" w:hAnsi="Arial" w:cs="Arial"/>
              </w:rPr>
              <w:t>.</w:t>
            </w:r>
          </w:p>
          <w:p w14:paraId="2121CC59" w14:textId="426B4941" w:rsidR="00503A55" w:rsidRPr="0026244D" w:rsidRDefault="00503A55" w:rsidP="00503A5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18AE5D4E" w14:textId="77777777" w:rsidTr="00504430">
        <w:trPr>
          <w:trHeight w:val="567"/>
        </w:trPr>
        <w:tc>
          <w:tcPr>
            <w:tcW w:w="5000" w:type="pct"/>
          </w:tcPr>
          <w:p w14:paraId="502385EC" w14:textId="0532B214" w:rsidR="0026244D" w:rsidRDefault="0026244D" w:rsidP="00503A5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To directly line manage 10 FTE Music Tutors and the Instrument and Events </w:t>
            </w:r>
            <w:r w:rsidR="00503A55" w:rsidRPr="0026244D">
              <w:rPr>
                <w:rFonts w:ascii="Arial" w:hAnsi="Arial" w:cs="Arial"/>
              </w:rPr>
              <w:t>coordinators</w:t>
            </w:r>
            <w:r w:rsidRPr="0026244D">
              <w:rPr>
                <w:rFonts w:ascii="Arial" w:hAnsi="Arial" w:cs="Arial"/>
              </w:rPr>
              <w:t xml:space="preserve"> through robust quality assurance, monitoring of absence, target setting, report monitoring, support, training ideas and advice</w:t>
            </w:r>
            <w:r w:rsidR="00503A55">
              <w:rPr>
                <w:rFonts w:ascii="Arial" w:hAnsi="Arial" w:cs="Arial"/>
              </w:rPr>
              <w:t>.</w:t>
            </w:r>
          </w:p>
          <w:p w14:paraId="7EFF06A1" w14:textId="0D8586D7" w:rsidR="00503A55" w:rsidRPr="0026244D" w:rsidRDefault="00503A55" w:rsidP="00503A5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11806B45" w14:textId="77777777" w:rsidTr="00504430">
        <w:trPr>
          <w:trHeight w:val="567"/>
        </w:trPr>
        <w:tc>
          <w:tcPr>
            <w:tcW w:w="5000" w:type="pct"/>
          </w:tcPr>
          <w:p w14:paraId="23B09430" w14:textId="77777777" w:rsidR="0026244D" w:rsidRDefault="0026244D"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establish networks in localities by sitting on steering groups, identifying key individuals and creating Music Forums to shape programmes in localities that respond to local need and fit within the overall Norfolk and Suffolk Music Hub strategic plan</w:t>
            </w:r>
            <w:r w:rsidR="00266424">
              <w:rPr>
                <w:rFonts w:ascii="Arial" w:hAnsi="Arial" w:cs="Arial"/>
              </w:rPr>
              <w:t>.</w:t>
            </w:r>
          </w:p>
          <w:p w14:paraId="743E34E7" w14:textId="0396E059" w:rsidR="00266424" w:rsidRPr="0026244D" w:rsidRDefault="00266424"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420E314E" w14:textId="77777777" w:rsidTr="00504430">
        <w:trPr>
          <w:trHeight w:val="567"/>
        </w:trPr>
        <w:tc>
          <w:tcPr>
            <w:tcW w:w="5000" w:type="pct"/>
          </w:tcPr>
          <w:p w14:paraId="44F7D053" w14:textId="77777777" w:rsidR="0026244D" w:rsidRDefault="0026244D"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work effectively with stakeholders to build relationships, find common solutions, develop clear working objectives and to establish a clear vision, ethos and direction for the Hub in the changing financial climate</w:t>
            </w:r>
            <w:r w:rsidR="00266424">
              <w:rPr>
                <w:rFonts w:ascii="Arial" w:hAnsi="Arial" w:cs="Arial"/>
              </w:rPr>
              <w:t>.</w:t>
            </w:r>
          </w:p>
          <w:p w14:paraId="069FF888" w14:textId="4831AFF5" w:rsidR="00266424" w:rsidRPr="0026244D" w:rsidRDefault="00266424"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7AF10BDD" w14:textId="77777777" w:rsidTr="00504430">
        <w:trPr>
          <w:trHeight w:val="567"/>
        </w:trPr>
        <w:tc>
          <w:tcPr>
            <w:tcW w:w="5000" w:type="pct"/>
          </w:tcPr>
          <w:p w14:paraId="79F9BEEA" w14:textId="77777777" w:rsidR="0026244D" w:rsidRDefault="0026244D"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take overall responsibility for any Hub Tenders or Frameworks and collate funding requests, including the administering of the Hub programme of activity. This will also include the maintaining and developing any Hub advisory group activity and taking the lead on these meetings to feedback to the Hub Executive Board</w:t>
            </w:r>
            <w:r w:rsidR="00266424">
              <w:rPr>
                <w:rFonts w:ascii="Arial" w:hAnsi="Arial" w:cs="Arial"/>
              </w:rPr>
              <w:t>.</w:t>
            </w:r>
          </w:p>
          <w:p w14:paraId="35864425" w14:textId="71FFCB3A" w:rsidR="00266424" w:rsidRPr="0026244D" w:rsidRDefault="00266424"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0647840E" w14:textId="77777777" w:rsidTr="00504430">
        <w:trPr>
          <w:trHeight w:val="567"/>
        </w:trPr>
        <w:tc>
          <w:tcPr>
            <w:tcW w:w="5000" w:type="pct"/>
          </w:tcPr>
          <w:p w14:paraId="2ED76AA0" w14:textId="77777777" w:rsidR="0026244D" w:rsidRDefault="0026244D"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work with Business Support, Area Managers and the Head of Service to help ensure that budget allocations to schools and providers are managed accurately and effectively and we are meeting the conditions of our funding agreement</w:t>
            </w:r>
            <w:r w:rsidR="00266424">
              <w:rPr>
                <w:rFonts w:ascii="Arial" w:hAnsi="Arial" w:cs="Arial"/>
              </w:rPr>
              <w:t>.</w:t>
            </w:r>
          </w:p>
          <w:p w14:paraId="0C6127FB" w14:textId="7D1E158F" w:rsidR="00266424" w:rsidRPr="0026244D" w:rsidRDefault="00266424" w:rsidP="0026642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5925BD51" w14:textId="77777777" w:rsidTr="00504430">
        <w:trPr>
          <w:trHeight w:val="567"/>
        </w:trPr>
        <w:tc>
          <w:tcPr>
            <w:tcW w:w="5000" w:type="pct"/>
          </w:tcPr>
          <w:p w14:paraId="06FA9802" w14:textId="77777777" w:rsidR="0026244D" w:rsidRDefault="0026244D"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work with the Head of Music Service to develop new creative programmes for Norfolk and Suffolk Music Hub including devising programme content, engaging partners and ideas for delivery</w:t>
            </w:r>
            <w:r w:rsidR="003C30EF">
              <w:rPr>
                <w:rFonts w:ascii="Arial" w:hAnsi="Arial" w:cs="Arial"/>
              </w:rPr>
              <w:t>.</w:t>
            </w:r>
          </w:p>
          <w:p w14:paraId="00A1C596" w14:textId="0596D39E" w:rsidR="003C30EF" w:rsidRPr="0026244D" w:rsidRDefault="003C30EF"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0B6F8777" w14:textId="77777777" w:rsidTr="00504430">
        <w:trPr>
          <w:trHeight w:val="567"/>
        </w:trPr>
        <w:tc>
          <w:tcPr>
            <w:tcW w:w="5000" w:type="pct"/>
          </w:tcPr>
          <w:p w14:paraId="53361529" w14:textId="77777777" w:rsidR="0026244D" w:rsidRDefault="0026244D"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assist with annual Data Returns for Arts Council England and produce Board Papers for dissemination at Hub Executive meetings: this work includes preparation of Board reports and Agenda’s, writing and distribution of minutes, attendance at meetings and report writing. Working with the Head of Service to contribute to the Local Plan for Music Education ensuring that this meets the priorities and objectives of the Hub and help shape future plans for music education in the area</w:t>
            </w:r>
            <w:r w:rsidR="003C30EF">
              <w:rPr>
                <w:rFonts w:ascii="Arial" w:hAnsi="Arial" w:cs="Arial"/>
              </w:rPr>
              <w:t>.</w:t>
            </w:r>
          </w:p>
          <w:p w14:paraId="17DCC49D" w14:textId="56A6422B" w:rsidR="003C30EF" w:rsidRPr="0026244D" w:rsidRDefault="003C30EF"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093DC653" w14:textId="77777777" w:rsidTr="00504430">
        <w:trPr>
          <w:trHeight w:val="567"/>
        </w:trPr>
        <w:tc>
          <w:tcPr>
            <w:tcW w:w="5000" w:type="pct"/>
          </w:tcPr>
          <w:p w14:paraId="2AFCEFB4" w14:textId="77777777" w:rsidR="0026244D" w:rsidRDefault="0026244D"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attend events as required e.g. concerts, cluster meetings, conferences, parent’s evenings etc. as a senior representative of the Music Service and to act as a host for large scale events with a willingness to publicly speak to large groups of people including the possibility of presenting at a National level as required</w:t>
            </w:r>
            <w:r w:rsidR="003C30EF">
              <w:rPr>
                <w:rFonts w:ascii="Arial" w:hAnsi="Arial" w:cs="Arial"/>
              </w:rPr>
              <w:t>.</w:t>
            </w:r>
          </w:p>
          <w:p w14:paraId="50AC9E32" w14:textId="5CD69F95" w:rsidR="003C30EF" w:rsidRPr="0026244D" w:rsidRDefault="003C30EF"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44DC6286" w14:textId="77777777" w:rsidTr="00504430">
        <w:trPr>
          <w:trHeight w:val="567"/>
        </w:trPr>
        <w:tc>
          <w:tcPr>
            <w:tcW w:w="5000" w:type="pct"/>
          </w:tcPr>
          <w:p w14:paraId="2A57603E" w14:textId="77777777" w:rsidR="0026244D" w:rsidRDefault="0026244D"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To project manage any Hub Events e.g. conferences, large-scale performances, concerts and training and collate details of any music making opportunities happening in Norfolk or Suffolk for children and young people</w:t>
            </w:r>
            <w:r w:rsidR="003C30EF">
              <w:rPr>
                <w:rFonts w:ascii="Arial" w:hAnsi="Arial" w:cs="Arial"/>
              </w:rPr>
              <w:t>.</w:t>
            </w:r>
          </w:p>
          <w:p w14:paraId="21EE0FAF" w14:textId="448499DE" w:rsidR="003C30EF" w:rsidRPr="0026244D" w:rsidRDefault="003C30EF"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3B8C3679" w14:textId="77777777" w:rsidTr="00504430">
        <w:trPr>
          <w:trHeight w:val="567"/>
        </w:trPr>
        <w:tc>
          <w:tcPr>
            <w:tcW w:w="5000" w:type="pct"/>
          </w:tcPr>
          <w:p w14:paraId="437FB013" w14:textId="77777777" w:rsidR="0026244D" w:rsidRDefault="0026244D"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To ensure that all Hub Activity meets the standards associated with internal as well as external (Arts Council England) monitoring by following a robust quality assurance programme and thoroughly evaluating all Hub activity. Keeping up to date with all </w:t>
            </w:r>
            <w:r w:rsidRPr="0026244D">
              <w:rPr>
                <w:rFonts w:ascii="Arial" w:hAnsi="Arial" w:cs="Arial"/>
              </w:rPr>
              <w:lastRenderedPageBreak/>
              <w:t>National Initiatives, developments in music education and governmental guidance in relation to the wider cultural offer</w:t>
            </w:r>
            <w:r w:rsidR="00990A01">
              <w:rPr>
                <w:rFonts w:ascii="Arial" w:hAnsi="Arial" w:cs="Arial"/>
              </w:rPr>
              <w:t>.</w:t>
            </w:r>
          </w:p>
          <w:p w14:paraId="55BC8020" w14:textId="7F122B06" w:rsidR="00990A01" w:rsidRPr="0026244D" w:rsidRDefault="00990A01" w:rsidP="003C30E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1DBFB77E" w14:textId="77777777" w:rsidTr="00504430">
        <w:trPr>
          <w:trHeight w:val="567"/>
        </w:trPr>
        <w:tc>
          <w:tcPr>
            <w:tcW w:w="5000" w:type="pct"/>
          </w:tcPr>
          <w:p w14:paraId="0FF958DF" w14:textId="77777777" w:rsidR="0026244D" w:rsidRDefault="0026244D"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lastRenderedPageBreak/>
              <w:t xml:space="preserve">To develop and implement strategies to improve the access and inclusivity of music making opportunities, particularly in those </w:t>
            </w:r>
            <w:r w:rsidR="00504430" w:rsidRPr="0026244D">
              <w:rPr>
                <w:rFonts w:ascii="Arial" w:hAnsi="Arial" w:cs="Arial"/>
              </w:rPr>
              <w:t>hard-to-reach</w:t>
            </w:r>
            <w:r w:rsidRPr="0026244D">
              <w:rPr>
                <w:rFonts w:ascii="Arial" w:hAnsi="Arial" w:cs="Arial"/>
              </w:rPr>
              <w:t xml:space="preserve"> communities and vulnerable groups by leading on the realisation of our Inclusion strategy</w:t>
            </w:r>
            <w:r w:rsidR="00990A01">
              <w:rPr>
                <w:rFonts w:ascii="Arial" w:hAnsi="Arial" w:cs="Arial"/>
              </w:rPr>
              <w:t>.</w:t>
            </w:r>
          </w:p>
          <w:p w14:paraId="0D129A8C" w14:textId="1492A90A" w:rsidR="00990A01" w:rsidRPr="0026244D" w:rsidRDefault="00990A01"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26244D" w:rsidRPr="0026244D" w14:paraId="13D0BE9D" w14:textId="77777777" w:rsidTr="00504430">
        <w:tc>
          <w:tcPr>
            <w:tcW w:w="5000" w:type="pct"/>
          </w:tcPr>
          <w:p w14:paraId="3A09F5D9" w14:textId="77777777" w:rsidR="0026244D" w:rsidRDefault="0026244D"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990A01">
              <w:rPr>
                <w:rFonts w:ascii="Arial" w:hAnsi="Arial" w:cs="Arial"/>
                <w:bCs/>
              </w:rPr>
              <w:t>Accountability for safeguarding and promoting the welfare of children and young people who come into contact with Music Hub activities</w:t>
            </w:r>
            <w:r w:rsidR="00990A01">
              <w:rPr>
                <w:rFonts w:ascii="Arial" w:hAnsi="Arial" w:cs="Arial"/>
                <w:bCs/>
              </w:rPr>
              <w:t>.</w:t>
            </w:r>
          </w:p>
          <w:p w14:paraId="5EEF0CF3" w14:textId="1D781278" w:rsidR="00990A01" w:rsidRPr="00990A01" w:rsidRDefault="00990A01"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2060"/>
              </w:rPr>
            </w:pPr>
          </w:p>
        </w:tc>
      </w:tr>
      <w:tr w:rsidR="0026244D" w:rsidRPr="0026244D" w14:paraId="492CC3EE" w14:textId="77777777" w:rsidTr="00504430">
        <w:tc>
          <w:tcPr>
            <w:tcW w:w="5000" w:type="pct"/>
          </w:tcPr>
          <w:p w14:paraId="54DF23AA" w14:textId="77777777" w:rsidR="0026244D" w:rsidRPr="00990A01" w:rsidRDefault="0026244D"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990A01">
              <w:rPr>
                <w:rFonts w:ascii="Arial" w:hAnsi="Arial" w:cs="Arial"/>
              </w:rPr>
              <w:t>To act as an Ambassador for the Music Hub and attend workshops and performances as and when reasonably required</w:t>
            </w:r>
          </w:p>
          <w:p w14:paraId="4A2D5BEF" w14:textId="77777777" w:rsidR="00C50EA3" w:rsidRPr="0026244D" w:rsidRDefault="00C50EA3" w:rsidP="00C50EA3">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p>
        </w:tc>
      </w:tr>
    </w:tbl>
    <w:p w14:paraId="4C24BDA8" w14:textId="77777777" w:rsidR="00C50EA3" w:rsidRDefault="00C50EA3" w:rsidP="0026244D">
      <w:pPr>
        <w:rPr>
          <w:rFonts w:ascii="Arial" w:hAnsi="Arial" w:cs="Arial"/>
          <w:b/>
          <w:sz w:val="28"/>
          <w:szCs w:val="28"/>
        </w:rPr>
      </w:pPr>
      <w:bookmarkStart w:id="0" w:name="_Hlk535317329"/>
    </w:p>
    <w:p w14:paraId="2A89805F" w14:textId="5F75FAD6" w:rsidR="0026244D" w:rsidRDefault="00C50EA3" w:rsidP="0026244D">
      <w:pPr>
        <w:rPr>
          <w:rFonts w:ascii="Arial" w:hAnsi="Arial" w:cs="Arial"/>
          <w:b/>
          <w:sz w:val="28"/>
          <w:szCs w:val="28"/>
        </w:rPr>
      </w:pPr>
      <w:r w:rsidRPr="00C50EA3">
        <w:rPr>
          <w:rFonts w:ascii="Arial" w:hAnsi="Arial" w:cs="Arial"/>
          <w:b/>
          <w:sz w:val="28"/>
          <w:szCs w:val="28"/>
        </w:rPr>
        <w:t>Person specification</w:t>
      </w:r>
      <w:bookmarkEnd w:id="0"/>
    </w:p>
    <w:p w14:paraId="735C5853" w14:textId="77777777" w:rsidR="00C50EA3" w:rsidRPr="00C50EA3" w:rsidRDefault="00C50EA3" w:rsidP="0026244D">
      <w:pPr>
        <w:rPr>
          <w:rFonts w:ascii="Arial" w:hAnsi="Arial"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4815"/>
        <w:gridCol w:w="4813"/>
      </w:tblGrid>
      <w:tr w:rsidR="00926664" w:rsidRPr="0026244D" w14:paraId="5BA3F2B7" w14:textId="77777777" w:rsidTr="00A63839">
        <w:trPr>
          <w:trHeight w:val="20"/>
        </w:trPr>
        <w:tc>
          <w:tcPr>
            <w:tcW w:w="9628" w:type="dxa"/>
            <w:gridSpan w:val="2"/>
          </w:tcPr>
          <w:p w14:paraId="624A68D1" w14:textId="5D77E581" w:rsidR="00926664" w:rsidRPr="0026244D" w:rsidRDefault="00926664" w:rsidP="00EA1CF1">
            <w:pPr>
              <w:jc w:val="center"/>
              <w:rPr>
                <w:rFonts w:ascii="Arial" w:hAnsi="Arial" w:cs="Arial"/>
                <w:b/>
              </w:rPr>
            </w:pPr>
            <w:r w:rsidRPr="0026244D">
              <w:rPr>
                <w:rFonts w:ascii="Arial" w:hAnsi="Arial" w:cs="Arial"/>
                <w:b/>
              </w:rPr>
              <w:t>Qualifications</w:t>
            </w:r>
          </w:p>
        </w:tc>
      </w:tr>
      <w:tr w:rsidR="00926664" w:rsidRPr="0026244D" w14:paraId="73EB8241" w14:textId="77777777" w:rsidTr="00A63839">
        <w:trPr>
          <w:trHeight w:val="20"/>
        </w:trPr>
        <w:tc>
          <w:tcPr>
            <w:tcW w:w="4815" w:type="dxa"/>
          </w:tcPr>
          <w:p w14:paraId="550BD951" w14:textId="15E293C0"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22"/>
              <w:rPr>
                <w:rFonts w:ascii="Arial" w:hAnsi="Arial" w:cs="Arial"/>
                <w:b/>
              </w:rPr>
            </w:pPr>
            <w:r w:rsidRPr="0026244D">
              <w:rPr>
                <w:rFonts w:ascii="Arial" w:hAnsi="Arial" w:cs="Arial"/>
                <w:b/>
              </w:rPr>
              <w:t>Essential</w:t>
            </w:r>
          </w:p>
          <w:p w14:paraId="77BA802F"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22"/>
              <w:rPr>
                <w:rFonts w:ascii="Arial" w:hAnsi="Arial" w:cs="Arial"/>
              </w:rPr>
            </w:pPr>
          </w:p>
          <w:p w14:paraId="3BA339B0" w14:textId="2EFA57ED"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22"/>
              <w:rPr>
                <w:rFonts w:ascii="Arial" w:hAnsi="Arial" w:cs="Arial"/>
              </w:rPr>
            </w:pPr>
            <w:r w:rsidRPr="0026244D">
              <w:rPr>
                <w:rFonts w:ascii="Arial" w:hAnsi="Arial" w:cs="Arial"/>
              </w:rPr>
              <w:t xml:space="preserve">Degree in Music/Arts or significant experience of working at Senior Management Level within a similar Music or Arts environment </w:t>
            </w:r>
          </w:p>
          <w:p w14:paraId="0D3114DF"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22"/>
              <w:rPr>
                <w:rFonts w:ascii="Arial" w:hAnsi="Arial" w:cs="Arial"/>
              </w:rPr>
            </w:pPr>
          </w:p>
          <w:p w14:paraId="7FE8DB4B" w14:textId="77777777" w:rsidR="00926664" w:rsidRP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22"/>
              <w:rPr>
                <w:rFonts w:ascii="Arial" w:hAnsi="Arial" w:cs="Arial"/>
                <w:b/>
              </w:rPr>
            </w:pPr>
            <w:r w:rsidRPr="00926664">
              <w:rPr>
                <w:rFonts w:ascii="Arial" w:hAnsi="Arial" w:cs="Arial"/>
              </w:rPr>
              <w:t>Evidence of recent professional development</w:t>
            </w:r>
          </w:p>
          <w:p w14:paraId="18CEA883" w14:textId="045F2B36" w:rsidR="00926664" w:rsidRP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b/>
              </w:rPr>
            </w:pPr>
          </w:p>
        </w:tc>
        <w:tc>
          <w:tcPr>
            <w:tcW w:w="4813" w:type="dxa"/>
          </w:tcPr>
          <w:p w14:paraId="4251C215" w14:textId="68C6259F" w:rsidR="00926664" w:rsidRDefault="00926664" w:rsidP="00926664">
            <w:pPr>
              <w:rPr>
                <w:rFonts w:ascii="Arial" w:hAnsi="Arial" w:cs="Arial"/>
                <w:b/>
              </w:rPr>
            </w:pPr>
            <w:r w:rsidRPr="0026244D">
              <w:rPr>
                <w:rFonts w:ascii="Arial" w:hAnsi="Arial" w:cs="Arial"/>
                <w:b/>
              </w:rPr>
              <w:t>Desirable</w:t>
            </w:r>
          </w:p>
          <w:p w14:paraId="1A7D50BC" w14:textId="77777777" w:rsidR="00926664" w:rsidRPr="0026244D" w:rsidRDefault="00926664" w:rsidP="00926664">
            <w:pPr>
              <w:rPr>
                <w:rFonts w:ascii="Arial" w:hAnsi="Arial" w:cs="Arial"/>
                <w:b/>
              </w:rPr>
            </w:pPr>
          </w:p>
          <w:p w14:paraId="520966B8"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
              <w:rPr>
                <w:rFonts w:ascii="Arial" w:hAnsi="Arial" w:cs="Arial"/>
              </w:rPr>
            </w:pPr>
            <w:r w:rsidRPr="0026244D">
              <w:rPr>
                <w:rFonts w:ascii="Arial" w:hAnsi="Arial" w:cs="Arial"/>
              </w:rPr>
              <w:t>Diploma or evidence of advanced training within an Arts discipline</w:t>
            </w:r>
          </w:p>
          <w:p w14:paraId="0E0ED273"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
              <w:rPr>
                <w:rFonts w:ascii="Arial" w:hAnsi="Arial" w:cs="Arial"/>
              </w:rPr>
            </w:pPr>
          </w:p>
          <w:p w14:paraId="4DB69236"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
              <w:rPr>
                <w:rFonts w:ascii="Arial" w:hAnsi="Arial" w:cs="Arial"/>
              </w:rPr>
            </w:pPr>
            <w:r w:rsidRPr="0026244D">
              <w:rPr>
                <w:rFonts w:ascii="Arial" w:hAnsi="Arial" w:cs="Arial"/>
              </w:rPr>
              <w:t>Management qualification</w:t>
            </w:r>
          </w:p>
          <w:p w14:paraId="57B3CF0D"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
              <w:rPr>
                <w:rFonts w:ascii="Arial" w:hAnsi="Arial" w:cs="Arial"/>
              </w:rPr>
            </w:pPr>
          </w:p>
          <w:p w14:paraId="558F8575" w14:textId="7013F4A3" w:rsidR="00926664" w:rsidRPr="00926664" w:rsidRDefault="00926664" w:rsidP="00926664">
            <w:pPr>
              <w:ind w:left="-3"/>
              <w:rPr>
                <w:rFonts w:ascii="Arial" w:hAnsi="Arial" w:cs="Arial"/>
                <w:b/>
              </w:rPr>
            </w:pPr>
            <w:r w:rsidRPr="00926664">
              <w:rPr>
                <w:rFonts w:ascii="Arial" w:hAnsi="Arial" w:cs="Arial"/>
              </w:rPr>
              <w:t>CIM Diploma or Certificate in Events Management</w:t>
            </w:r>
          </w:p>
          <w:p w14:paraId="573052F6" w14:textId="69FCB802" w:rsidR="00926664" w:rsidRPr="0026244D" w:rsidRDefault="00926664" w:rsidP="00EA1CF1">
            <w:pPr>
              <w:rPr>
                <w:rFonts w:ascii="Arial" w:hAnsi="Arial" w:cs="Arial"/>
                <w:b/>
              </w:rPr>
            </w:pPr>
            <w:r w:rsidRPr="0026244D">
              <w:rPr>
                <w:rFonts w:ascii="Arial" w:hAnsi="Arial" w:cs="Arial"/>
                <w:b/>
              </w:rPr>
              <w:t xml:space="preserve">    </w:t>
            </w:r>
          </w:p>
        </w:tc>
      </w:tr>
      <w:tr w:rsidR="00926664" w:rsidRPr="0026244D" w14:paraId="1A80E523" w14:textId="77777777" w:rsidTr="00A63839">
        <w:trPr>
          <w:trHeight w:val="20"/>
        </w:trPr>
        <w:tc>
          <w:tcPr>
            <w:tcW w:w="9628" w:type="dxa"/>
            <w:gridSpan w:val="2"/>
          </w:tcPr>
          <w:p w14:paraId="3F938C79" w14:textId="0CFD37A5" w:rsidR="00926664" w:rsidRPr="0026244D" w:rsidRDefault="00926664" w:rsidP="00EA1CF1">
            <w:pPr>
              <w:jc w:val="center"/>
              <w:rPr>
                <w:rFonts w:ascii="Arial" w:hAnsi="Arial" w:cs="Arial"/>
                <w:b/>
              </w:rPr>
            </w:pPr>
            <w:r w:rsidRPr="0026244D">
              <w:rPr>
                <w:rFonts w:ascii="Arial" w:hAnsi="Arial" w:cs="Arial"/>
                <w:b/>
              </w:rPr>
              <w:t>Knowledge/Experience</w:t>
            </w:r>
          </w:p>
        </w:tc>
      </w:tr>
      <w:tr w:rsidR="00926664" w:rsidRPr="0026244D" w14:paraId="62FAE232" w14:textId="77777777" w:rsidTr="00A63839">
        <w:trPr>
          <w:trHeight w:val="20"/>
        </w:trPr>
        <w:tc>
          <w:tcPr>
            <w:tcW w:w="4815" w:type="dxa"/>
          </w:tcPr>
          <w:p w14:paraId="330DCEF0" w14:textId="2477DFF0"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r w:rsidRPr="0026244D">
              <w:rPr>
                <w:rFonts w:ascii="Arial" w:hAnsi="Arial" w:cs="Arial"/>
                <w:b/>
              </w:rPr>
              <w:t xml:space="preserve">Essential </w:t>
            </w:r>
          </w:p>
          <w:p w14:paraId="304A10EB"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b/>
              </w:rPr>
            </w:pPr>
          </w:p>
          <w:p w14:paraId="5DE327C2" w14:textId="33C89006"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Expertise in effectively managing and motivating teams to achieve substantial service improvements</w:t>
            </w:r>
          </w:p>
          <w:p w14:paraId="11AF3821"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6E793895" w14:textId="3271B011"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Experience of events </w:t>
            </w:r>
            <w:r>
              <w:rPr>
                <w:rFonts w:ascii="Arial" w:hAnsi="Arial" w:cs="Arial"/>
              </w:rPr>
              <w:t>organization</w:t>
            </w:r>
          </w:p>
          <w:p w14:paraId="6B77CDB5"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3B7C96AD" w14:textId="77777777"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Recent experience of leading training/INSET</w:t>
            </w:r>
          </w:p>
          <w:p w14:paraId="17AAD1C7"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35AD5014" w14:textId="77777777"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Experience of line managing teams of staff including setting targets and managing performance</w:t>
            </w:r>
          </w:p>
          <w:p w14:paraId="72FBBF1A"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54E5D1F3" w14:textId="77777777"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Experience of creating partnerships with a variety of stakeholders and engaging partners to work towards a shared vision</w:t>
            </w:r>
          </w:p>
          <w:p w14:paraId="0D360B1D"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0FB44A72" w14:textId="77777777" w:rsidR="00926664" w:rsidRDefault="00926664" w:rsidP="00990A0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Experience of delivery of the Classroom Instrumental Teaching method </w:t>
            </w:r>
          </w:p>
          <w:p w14:paraId="0A4FE863" w14:textId="5A159E39"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4813" w:type="dxa"/>
          </w:tcPr>
          <w:p w14:paraId="1380CD44" w14:textId="3BD63622" w:rsidR="00926664" w:rsidRPr="0026244D" w:rsidRDefault="00926664" w:rsidP="00926664">
            <w:pPr>
              <w:rPr>
                <w:rFonts w:ascii="Arial" w:hAnsi="Arial" w:cs="Arial"/>
                <w:b/>
              </w:rPr>
            </w:pPr>
            <w:r w:rsidRPr="0026244D">
              <w:rPr>
                <w:rFonts w:ascii="Arial" w:hAnsi="Arial" w:cs="Arial"/>
                <w:b/>
              </w:rPr>
              <w:t>Desirable</w:t>
            </w:r>
          </w:p>
          <w:p w14:paraId="31748DDE" w14:textId="77777777" w:rsidR="00926664" w:rsidRPr="0026244D" w:rsidRDefault="00926664" w:rsidP="00926664">
            <w:pPr>
              <w:rPr>
                <w:rFonts w:ascii="Arial" w:hAnsi="Arial" w:cs="Arial"/>
                <w:b/>
              </w:rPr>
            </w:pPr>
          </w:p>
          <w:p w14:paraId="171BD61B" w14:textId="6A47E8E6"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r w:rsidRPr="0026244D">
              <w:rPr>
                <w:rFonts w:ascii="Arial" w:hAnsi="Arial" w:cs="Arial"/>
              </w:rPr>
              <w:t xml:space="preserve">Experience of working at a management level in a music or arts education </w:t>
            </w:r>
            <w:r>
              <w:rPr>
                <w:rFonts w:ascii="Arial" w:hAnsi="Arial" w:cs="Arial"/>
              </w:rPr>
              <w:t>organization</w:t>
            </w:r>
          </w:p>
          <w:p w14:paraId="3F21D43D"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p>
          <w:p w14:paraId="21F17FAF"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r w:rsidRPr="0026244D">
              <w:rPr>
                <w:rFonts w:ascii="Arial" w:hAnsi="Arial" w:cs="Arial"/>
              </w:rPr>
              <w:t xml:space="preserve">A successful track record of engagement with stakeholders and partners </w:t>
            </w:r>
          </w:p>
          <w:p w14:paraId="239677C7"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p>
          <w:p w14:paraId="48BC270E"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r w:rsidRPr="0026244D">
              <w:rPr>
                <w:rFonts w:ascii="Arial" w:hAnsi="Arial" w:cs="Arial"/>
              </w:rPr>
              <w:t>Evidence of budget management</w:t>
            </w:r>
          </w:p>
          <w:p w14:paraId="1B86BE27"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p>
          <w:p w14:paraId="75330CB0"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r w:rsidRPr="0026244D">
              <w:rPr>
                <w:rFonts w:ascii="Arial" w:hAnsi="Arial" w:cs="Arial"/>
              </w:rPr>
              <w:t>Experience of project management</w:t>
            </w:r>
          </w:p>
          <w:p w14:paraId="0B6FAECA"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p>
          <w:p w14:paraId="427ABC84" w14:textId="77777777" w:rsidR="00926664"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r w:rsidRPr="0026244D">
              <w:rPr>
                <w:rFonts w:ascii="Arial" w:hAnsi="Arial" w:cs="Arial"/>
              </w:rPr>
              <w:t>Experience of presenting at a local/national level</w:t>
            </w:r>
          </w:p>
          <w:p w14:paraId="19BCCB3C" w14:textId="77777777" w:rsidR="00926664" w:rsidRPr="0026244D" w:rsidRDefault="00926664" w:rsidP="00926664">
            <w:pPr>
              <w:pBdr>
                <w:top w:val="none" w:sz="0" w:space="0" w:color="auto"/>
                <w:left w:val="none" w:sz="0" w:space="0" w:color="auto"/>
                <w:bottom w:val="none" w:sz="0" w:space="0" w:color="auto"/>
                <w:right w:val="none" w:sz="0" w:space="0" w:color="auto"/>
                <w:between w:val="none" w:sz="0" w:space="0" w:color="auto"/>
                <w:bar w:val="none" w:sz="0" w:color="auto"/>
              </w:pBdr>
              <w:ind w:firstLine="4"/>
              <w:rPr>
                <w:rFonts w:ascii="Arial" w:hAnsi="Arial" w:cs="Arial"/>
              </w:rPr>
            </w:pPr>
          </w:p>
          <w:p w14:paraId="5F73583C" w14:textId="359BBBF0" w:rsidR="00926664" w:rsidRPr="00926664" w:rsidRDefault="00926664" w:rsidP="00926664">
            <w:pPr>
              <w:ind w:firstLine="4"/>
              <w:rPr>
                <w:rFonts w:ascii="Arial" w:hAnsi="Arial" w:cs="Arial"/>
                <w:b/>
              </w:rPr>
            </w:pPr>
            <w:r w:rsidRPr="00926664">
              <w:rPr>
                <w:rFonts w:ascii="Arial" w:hAnsi="Arial" w:cs="Arial"/>
              </w:rPr>
              <w:t xml:space="preserve">Experience of and a willingness to engage with </w:t>
            </w:r>
            <w:r w:rsidR="00AC1B2B">
              <w:rPr>
                <w:rFonts w:ascii="Arial" w:hAnsi="Arial" w:cs="Arial"/>
              </w:rPr>
              <w:t>s</w:t>
            </w:r>
            <w:r w:rsidRPr="00926664">
              <w:rPr>
                <w:rFonts w:ascii="Arial" w:hAnsi="Arial" w:cs="Arial"/>
              </w:rPr>
              <w:t xml:space="preserve">ocial </w:t>
            </w:r>
            <w:r w:rsidR="00AC1B2B">
              <w:rPr>
                <w:rFonts w:ascii="Arial" w:hAnsi="Arial" w:cs="Arial"/>
              </w:rPr>
              <w:t>m</w:t>
            </w:r>
            <w:r w:rsidRPr="00926664">
              <w:rPr>
                <w:rFonts w:ascii="Arial" w:hAnsi="Arial" w:cs="Arial"/>
              </w:rPr>
              <w:t xml:space="preserve">edia and </w:t>
            </w:r>
            <w:r w:rsidR="00AC1B2B">
              <w:rPr>
                <w:rFonts w:ascii="Arial" w:hAnsi="Arial" w:cs="Arial"/>
              </w:rPr>
              <w:t>w</w:t>
            </w:r>
            <w:r w:rsidRPr="00926664">
              <w:rPr>
                <w:rFonts w:ascii="Arial" w:hAnsi="Arial" w:cs="Arial"/>
              </w:rPr>
              <w:t>ebsite development</w:t>
            </w:r>
          </w:p>
          <w:p w14:paraId="670CE6C9" w14:textId="77777777" w:rsidR="00926664" w:rsidRPr="0026244D" w:rsidRDefault="00926664" w:rsidP="00EA1CF1">
            <w:pPr>
              <w:jc w:val="center"/>
              <w:rPr>
                <w:rFonts w:ascii="Arial" w:hAnsi="Arial" w:cs="Arial"/>
                <w:b/>
              </w:rPr>
            </w:pPr>
          </w:p>
          <w:p w14:paraId="09D33E17" w14:textId="77777777" w:rsidR="00926664" w:rsidRPr="0026244D" w:rsidRDefault="00926664" w:rsidP="00EA1CF1">
            <w:pPr>
              <w:jc w:val="center"/>
              <w:rPr>
                <w:rFonts w:ascii="Arial" w:hAnsi="Arial" w:cs="Arial"/>
                <w:b/>
              </w:rPr>
            </w:pPr>
          </w:p>
          <w:p w14:paraId="2FB58D4F" w14:textId="34BF306B" w:rsidR="00926664" w:rsidRPr="0026244D" w:rsidRDefault="00926664" w:rsidP="00EA1CF1">
            <w:pPr>
              <w:rPr>
                <w:rFonts w:ascii="Arial" w:hAnsi="Arial" w:cs="Arial"/>
                <w:b/>
              </w:rPr>
            </w:pPr>
          </w:p>
        </w:tc>
      </w:tr>
      <w:tr w:rsidR="000E4DE2" w:rsidRPr="0026244D" w14:paraId="3FD10C33" w14:textId="77777777" w:rsidTr="000735B7">
        <w:trPr>
          <w:trHeight w:val="20"/>
        </w:trPr>
        <w:tc>
          <w:tcPr>
            <w:tcW w:w="9628" w:type="dxa"/>
            <w:gridSpan w:val="2"/>
          </w:tcPr>
          <w:p w14:paraId="7D0EE76C" w14:textId="77F15757" w:rsidR="000E4DE2" w:rsidRPr="0026244D" w:rsidRDefault="000E4DE2" w:rsidP="00EA1CF1">
            <w:pPr>
              <w:jc w:val="center"/>
              <w:rPr>
                <w:rFonts w:ascii="Arial" w:hAnsi="Arial" w:cs="Arial"/>
                <w:b/>
              </w:rPr>
            </w:pPr>
            <w:r w:rsidRPr="0026244D">
              <w:rPr>
                <w:rFonts w:ascii="Arial" w:hAnsi="Arial" w:cs="Arial"/>
                <w:b/>
              </w:rPr>
              <w:lastRenderedPageBreak/>
              <w:t>Aptitudes/Behaviours</w:t>
            </w:r>
          </w:p>
        </w:tc>
      </w:tr>
      <w:tr w:rsidR="00A63839" w:rsidRPr="0026244D" w14:paraId="6EE6EE37" w14:textId="77777777" w:rsidTr="00A63839">
        <w:trPr>
          <w:trHeight w:val="20"/>
        </w:trPr>
        <w:tc>
          <w:tcPr>
            <w:tcW w:w="4815" w:type="dxa"/>
          </w:tcPr>
          <w:p w14:paraId="7917323D" w14:textId="7C93AB80"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b/>
              </w:rPr>
              <w:t>Essential</w:t>
            </w:r>
            <w:r w:rsidRPr="0026244D">
              <w:rPr>
                <w:rFonts w:ascii="Arial" w:hAnsi="Arial" w:cs="Arial"/>
              </w:rPr>
              <w:t xml:space="preserve"> </w:t>
            </w:r>
          </w:p>
          <w:p w14:paraId="68D314F6" w14:textId="77777777" w:rsidR="000E4DE2" w:rsidRPr="00A63839" w:rsidRDefault="000E4DE2"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51CDE501" w14:textId="0308865C"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Knowledge of current Child Protection policies and procedures</w:t>
            </w:r>
          </w:p>
          <w:p w14:paraId="72926F73" w14:textId="77777777" w:rsidR="000E4DE2" w:rsidRPr="0026244D" w:rsidRDefault="000E4DE2"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62D74774"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Knowledge and understanding of issues linked to social diversity, inclusion and equal opportunity</w:t>
            </w:r>
          </w:p>
          <w:p w14:paraId="0CBAE048"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77DD2326"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Knowledge how Music Education Hubs contribute to the overall national music education picture</w:t>
            </w:r>
          </w:p>
          <w:p w14:paraId="0577DFFA"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799A6C3A"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Excellent communication, presentation and influencing skills</w:t>
            </w:r>
          </w:p>
          <w:p w14:paraId="1899A1F1"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3436DDFD"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Good ICT skills</w:t>
            </w:r>
          </w:p>
          <w:p w14:paraId="7A66706A"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37EF028F"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Ability to effectively contribute to and be part of a team</w:t>
            </w:r>
          </w:p>
          <w:p w14:paraId="07B7F43B"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67420502"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Willingness to undertake relevant CPD and training </w:t>
            </w:r>
          </w:p>
          <w:p w14:paraId="11813641"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6AC70E7E"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Well organised with the ability to manage workload quickly and effectively and meet deadlines</w:t>
            </w:r>
          </w:p>
          <w:p w14:paraId="38342A27"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i/>
              </w:rPr>
            </w:pPr>
          </w:p>
          <w:p w14:paraId="7183DFC5" w14:textId="77777777" w:rsidR="00A63839" w:rsidRPr="0026244D"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rPr>
            </w:pPr>
            <w:r w:rsidRPr="0026244D">
              <w:rPr>
                <w:rFonts w:ascii="Arial" w:hAnsi="Arial" w:cs="Arial"/>
              </w:rPr>
              <w:t>Ability to take initiative and make decisions</w:t>
            </w:r>
          </w:p>
          <w:p w14:paraId="6370E560"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w:hAnsi="Arial" w:cs="Arial"/>
                <w:b/>
              </w:rPr>
            </w:pPr>
          </w:p>
        </w:tc>
        <w:tc>
          <w:tcPr>
            <w:tcW w:w="4813" w:type="dxa"/>
          </w:tcPr>
          <w:p w14:paraId="2D052B5B" w14:textId="10C817A1" w:rsidR="00A63839" w:rsidRPr="0026244D" w:rsidRDefault="00A63839" w:rsidP="00A63839">
            <w:pPr>
              <w:rPr>
                <w:rFonts w:ascii="Arial" w:hAnsi="Arial" w:cs="Arial"/>
                <w:b/>
              </w:rPr>
            </w:pPr>
            <w:r w:rsidRPr="0026244D">
              <w:rPr>
                <w:rFonts w:ascii="Arial" w:hAnsi="Arial" w:cs="Arial"/>
                <w:b/>
              </w:rPr>
              <w:t>Desirable</w:t>
            </w:r>
          </w:p>
          <w:p w14:paraId="254D2FCA" w14:textId="77777777" w:rsidR="00B41410" w:rsidRDefault="00B41410"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306724DF" w14:textId="740956A0"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The ability to think creatively to devise and implement new programmes and projects</w:t>
            </w:r>
          </w:p>
          <w:p w14:paraId="528E93EE" w14:textId="77777777" w:rsidR="000E4DE2" w:rsidRPr="0026244D" w:rsidRDefault="000E4DE2"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7FFE4E0F" w14:textId="77777777" w:rsidR="00A63839"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Ability to think strategically so that wider Hub activity can have a greater impact over the whole geographical area</w:t>
            </w:r>
          </w:p>
          <w:p w14:paraId="181DDF44" w14:textId="77777777" w:rsidR="00A63839" w:rsidRPr="0026244D" w:rsidRDefault="00A63839" w:rsidP="00A6383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p w14:paraId="5A05877D" w14:textId="746C10BD" w:rsidR="00A63839" w:rsidRPr="0026244D" w:rsidRDefault="00A63839" w:rsidP="00B4141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6244D">
              <w:rPr>
                <w:rFonts w:ascii="Arial" w:hAnsi="Arial" w:cs="Arial"/>
              </w:rPr>
              <w:t xml:space="preserve">Knowledge of the current offer in other Music Education Hubs and how we can share best </w:t>
            </w:r>
            <w:r w:rsidR="000E4DE2" w:rsidRPr="0026244D">
              <w:rPr>
                <w:rFonts w:ascii="Arial" w:hAnsi="Arial" w:cs="Arial"/>
              </w:rPr>
              <w:t>practice</w:t>
            </w:r>
            <w:r w:rsidRPr="0026244D">
              <w:rPr>
                <w:rFonts w:ascii="Arial" w:hAnsi="Arial" w:cs="Arial"/>
              </w:rPr>
              <w:t xml:space="preserve"> both regionally and nationally</w:t>
            </w:r>
          </w:p>
          <w:p w14:paraId="3A5D0785" w14:textId="77777777" w:rsidR="00A63839" w:rsidRPr="0026244D" w:rsidRDefault="00A63839" w:rsidP="00EA1CF1">
            <w:pPr>
              <w:rPr>
                <w:rFonts w:ascii="Arial" w:hAnsi="Arial" w:cs="Arial"/>
                <w:b/>
              </w:rPr>
            </w:pPr>
          </w:p>
          <w:p w14:paraId="1DF63B68" w14:textId="77777777" w:rsidR="00A63839" w:rsidRPr="0026244D" w:rsidRDefault="00A63839" w:rsidP="00EA1CF1">
            <w:pPr>
              <w:jc w:val="center"/>
              <w:rPr>
                <w:rFonts w:ascii="Arial" w:hAnsi="Arial" w:cs="Arial"/>
                <w:b/>
              </w:rPr>
            </w:pPr>
          </w:p>
          <w:p w14:paraId="0A51C034" w14:textId="77777777" w:rsidR="00A63839" w:rsidRPr="0026244D" w:rsidRDefault="00A63839" w:rsidP="00EA1CF1">
            <w:pPr>
              <w:jc w:val="center"/>
              <w:rPr>
                <w:rFonts w:ascii="Arial" w:hAnsi="Arial" w:cs="Arial"/>
                <w:b/>
              </w:rPr>
            </w:pPr>
          </w:p>
          <w:p w14:paraId="7D473FF0" w14:textId="77777777" w:rsidR="00A63839" w:rsidRPr="0026244D" w:rsidRDefault="00A63839" w:rsidP="00EA1CF1">
            <w:pPr>
              <w:jc w:val="center"/>
              <w:rPr>
                <w:rFonts w:ascii="Arial" w:hAnsi="Arial" w:cs="Arial"/>
                <w:b/>
              </w:rPr>
            </w:pPr>
          </w:p>
          <w:p w14:paraId="36CF5E32" w14:textId="77777777" w:rsidR="00A63839" w:rsidRPr="0026244D" w:rsidRDefault="00A63839" w:rsidP="00EA1CF1">
            <w:pPr>
              <w:jc w:val="center"/>
              <w:rPr>
                <w:rFonts w:ascii="Arial" w:hAnsi="Arial" w:cs="Arial"/>
                <w:b/>
              </w:rPr>
            </w:pPr>
          </w:p>
          <w:p w14:paraId="4C5D74B6" w14:textId="77777777" w:rsidR="00A63839" w:rsidRPr="0026244D" w:rsidRDefault="00A63839" w:rsidP="00EA1CF1">
            <w:pPr>
              <w:rPr>
                <w:rFonts w:ascii="Arial" w:hAnsi="Arial" w:cs="Arial"/>
                <w:b/>
              </w:rPr>
            </w:pPr>
          </w:p>
          <w:p w14:paraId="38534E13" w14:textId="77777777" w:rsidR="00A63839" w:rsidRPr="0026244D" w:rsidRDefault="00A63839" w:rsidP="00EA1CF1">
            <w:pPr>
              <w:jc w:val="center"/>
              <w:rPr>
                <w:rFonts w:ascii="Arial" w:hAnsi="Arial" w:cs="Arial"/>
                <w:b/>
              </w:rPr>
            </w:pPr>
          </w:p>
        </w:tc>
      </w:tr>
    </w:tbl>
    <w:p w14:paraId="391242C2" w14:textId="77777777" w:rsidR="0026244D" w:rsidRPr="0026244D" w:rsidRDefault="0026244D" w:rsidP="0026244D">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4A0" w:firstRow="1" w:lastRow="0" w:firstColumn="1" w:lastColumn="0" w:noHBand="0" w:noVBand="1"/>
      </w:tblPr>
      <w:tblGrid>
        <w:gridCol w:w="9628"/>
      </w:tblGrid>
      <w:tr w:rsidR="0026244D" w:rsidRPr="0026244D" w14:paraId="25541121" w14:textId="77777777" w:rsidTr="00A63839">
        <w:tc>
          <w:tcPr>
            <w:tcW w:w="5000" w:type="pct"/>
          </w:tcPr>
          <w:p w14:paraId="4AB88F08" w14:textId="2567545C" w:rsidR="0026244D" w:rsidRPr="0026244D" w:rsidRDefault="0026244D" w:rsidP="00EA1CF1">
            <w:pPr>
              <w:rPr>
                <w:rFonts w:ascii="Arial" w:hAnsi="Arial" w:cs="Arial"/>
                <w:b/>
              </w:rPr>
            </w:pPr>
            <w:r w:rsidRPr="0026244D">
              <w:rPr>
                <w:rFonts w:ascii="Arial" w:hAnsi="Arial" w:cs="Arial"/>
                <w:b/>
              </w:rPr>
              <w:t xml:space="preserve">Other Job Information </w:t>
            </w:r>
          </w:p>
        </w:tc>
      </w:tr>
      <w:tr w:rsidR="0026244D" w:rsidRPr="0026244D" w14:paraId="22E9537A" w14:textId="77777777" w:rsidTr="00A63839">
        <w:tc>
          <w:tcPr>
            <w:tcW w:w="5000" w:type="pct"/>
          </w:tcPr>
          <w:p w14:paraId="0D07B1C6" w14:textId="77777777" w:rsidR="00A63839" w:rsidRDefault="00A63839" w:rsidP="00EA1CF1">
            <w:pPr>
              <w:rPr>
                <w:rFonts w:ascii="Arial" w:hAnsi="Arial" w:cs="Arial"/>
              </w:rPr>
            </w:pPr>
          </w:p>
          <w:p w14:paraId="381B898B" w14:textId="137866AD" w:rsidR="0026244D" w:rsidRDefault="0026244D" w:rsidP="00EA1CF1">
            <w:pPr>
              <w:rPr>
                <w:rFonts w:ascii="Arial" w:hAnsi="Arial" w:cs="Arial"/>
              </w:rPr>
            </w:pPr>
            <w:r w:rsidRPr="0026244D">
              <w:rPr>
                <w:rFonts w:ascii="Arial" w:hAnsi="Arial" w:cs="Arial"/>
              </w:rPr>
              <w:t>The post holder must be able to travel throughout Norfolk and Suffolk and represent the Hub at events outside of the region as required.</w:t>
            </w:r>
          </w:p>
          <w:p w14:paraId="2521F60F" w14:textId="77777777" w:rsidR="00A63839" w:rsidRPr="0026244D" w:rsidRDefault="00A63839" w:rsidP="00EA1CF1">
            <w:pPr>
              <w:rPr>
                <w:rFonts w:ascii="Arial" w:hAnsi="Arial" w:cs="Arial"/>
                <w:b/>
              </w:rPr>
            </w:pPr>
          </w:p>
        </w:tc>
      </w:tr>
    </w:tbl>
    <w:p w14:paraId="1E62461C" w14:textId="6E7FEF04" w:rsidR="00600F5E" w:rsidRPr="009D450B" w:rsidRDefault="00600F5E" w:rsidP="00600F5E">
      <w:pPr>
        <w:rPr>
          <w:rFonts w:ascii="Arial" w:hAnsi="Arial" w:cs="Arial"/>
        </w:rPr>
      </w:pPr>
    </w:p>
    <w:p w14:paraId="50A3D005" w14:textId="77777777" w:rsidR="009D450B" w:rsidRPr="009D450B" w:rsidRDefault="009D450B" w:rsidP="009D450B">
      <w:pPr>
        <w:rPr>
          <w:rFonts w:ascii="Arial" w:hAnsi="Arial" w:cs="Arial"/>
          <w:b/>
          <w:bCs/>
          <w:sz w:val="28"/>
          <w:szCs w:val="28"/>
        </w:rPr>
      </w:pPr>
      <w:r w:rsidRPr="009D450B">
        <w:rPr>
          <w:rFonts w:ascii="Arial" w:hAnsi="Arial" w:cs="Arial"/>
          <w:b/>
          <w:bCs/>
          <w:sz w:val="28"/>
          <w:szCs w:val="28"/>
        </w:rPr>
        <w:t xml:space="preserve">The Council’s values </w:t>
      </w:r>
    </w:p>
    <w:p w14:paraId="377034BF" w14:textId="77777777" w:rsidR="009D450B" w:rsidRPr="009D450B" w:rsidRDefault="009D450B" w:rsidP="009D450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9D450B">
        <w:rPr>
          <w:rFonts w:ascii="Arial" w:hAnsi="Arial" w:cs="Arial"/>
          <w:szCs w:val="20"/>
        </w:rPr>
        <w:t>Accountable – We are honest and accountable.</w:t>
      </w:r>
    </w:p>
    <w:p w14:paraId="66A45090" w14:textId="77777777" w:rsidR="009D450B" w:rsidRPr="009D450B" w:rsidRDefault="009D450B" w:rsidP="009D450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9D450B">
        <w:rPr>
          <w:rFonts w:ascii="Arial" w:hAnsi="Arial" w:cs="Arial"/>
          <w:szCs w:val="20"/>
        </w:rPr>
        <w:t>Inclusive – We champion inclusivity and equity.</w:t>
      </w:r>
    </w:p>
    <w:p w14:paraId="48B38199" w14:textId="77777777" w:rsidR="009D450B" w:rsidRPr="009D450B" w:rsidRDefault="009D450B" w:rsidP="009D450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9D450B">
        <w:rPr>
          <w:rFonts w:ascii="Arial" w:hAnsi="Arial" w:cs="Arial"/>
          <w:szCs w:val="20"/>
        </w:rPr>
        <w:t>Ambitious - We want a better future for Norfolk.</w:t>
      </w:r>
    </w:p>
    <w:p w14:paraId="297FA9E4" w14:textId="77777777" w:rsidR="009D450B" w:rsidRPr="009D450B" w:rsidRDefault="009D450B" w:rsidP="009D450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9D450B">
        <w:rPr>
          <w:rFonts w:ascii="Arial" w:hAnsi="Arial" w:cs="Arial"/>
          <w:szCs w:val="20"/>
        </w:rPr>
        <w:t>Trusted – We build and maintain trust.</w:t>
      </w:r>
    </w:p>
    <w:p w14:paraId="5FE3926F" w14:textId="77777777" w:rsidR="009D450B" w:rsidRPr="00245067" w:rsidRDefault="009D450B" w:rsidP="00600F5E">
      <w:pPr>
        <w:rPr>
          <w:rFonts w:ascii="Arial" w:hAnsi="Arial" w:cs="Arial"/>
        </w:rPr>
      </w:pPr>
    </w:p>
    <w:p w14:paraId="75CD6163" w14:textId="77777777" w:rsidR="009D450B" w:rsidRDefault="009D450B" w:rsidP="00600F5E">
      <w:pPr>
        <w:rPr>
          <w:rFonts w:ascii="Arial" w:hAnsi="Arial" w:cs="Arial"/>
          <w:b/>
          <w:bCs/>
          <w:sz w:val="28"/>
          <w:szCs w:val="28"/>
        </w:rPr>
      </w:pPr>
    </w:p>
    <w:p w14:paraId="14E05E37" w14:textId="77777777" w:rsidR="009D450B" w:rsidRDefault="009D450B" w:rsidP="00600F5E">
      <w:pPr>
        <w:rPr>
          <w:rFonts w:ascii="Arial" w:hAnsi="Arial" w:cs="Arial"/>
          <w:b/>
          <w:bCs/>
          <w:sz w:val="28"/>
          <w:szCs w:val="28"/>
        </w:rPr>
      </w:pPr>
    </w:p>
    <w:p w14:paraId="397A1064" w14:textId="77777777" w:rsidR="009D450B" w:rsidRDefault="009D450B" w:rsidP="00600F5E">
      <w:pPr>
        <w:rPr>
          <w:rFonts w:ascii="Arial" w:hAnsi="Arial" w:cs="Arial"/>
          <w:b/>
          <w:bCs/>
          <w:sz w:val="28"/>
          <w:szCs w:val="28"/>
        </w:rPr>
      </w:pPr>
    </w:p>
    <w:p w14:paraId="44B19042" w14:textId="77777777" w:rsidR="009D450B" w:rsidRDefault="009D450B" w:rsidP="00600F5E">
      <w:pPr>
        <w:rPr>
          <w:rFonts w:ascii="Arial" w:hAnsi="Arial" w:cs="Arial"/>
          <w:b/>
          <w:bCs/>
          <w:sz w:val="28"/>
          <w:szCs w:val="28"/>
        </w:rPr>
      </w:pPr>
    </w:p>
    <w:p w14:paraId="49F49410" w14:textId="77777777" w:rsidR="009D450B" w:rsidRDefault="009D450B" w:rsidP="00600F5E">
      <w:pPr>
        <w:rPr>
          <w:rFonts w:ascii="Arial" w:hAnsi="Arial" w:cs="Arial"/>
          <w:b/>
          <w:bCs/>
          <w:sz w:val="28"/>
          <w:szCs w:val="28"/>
        </w:rPr>
      </w:pPr>
    </w:p>
    <w:p w14:paraId="3D015E92" w14:textId="6AF812C2" w:rsidR="00245067" w:rsidRPr="00B015C1" w:rsidRDefault="00245067" w:rsidP="00600F5E">
      <w:pPr>
        <w:rPr>
          <w:rFonts w:ascii="Arial" w:hAnsi="Arial" w:cs="Arial"/>
          <w:b/>
          <w:bCs/>
          <w:sz w:val="28"/>
          <w:szCs w:val="28"/>
        </w:rPr>
      </w:pPr>
      <w:r w:rsidRPr="00B015C1">
        <w:rPr>
          <w:rFonts w:ascii="Arial" w:hAnsi="Arial" w:cs="Arial"/>
          <w:b/>
          <w:bCs/>
          <w:sz w:val="28"/>
          <w:szCs w:val="28"/>
        </w:rPr>
        <w:lastRenderedPageBreak/>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A434" w14:textId="77777777" w:rsidR="00551733" w:rsidRDefault="00551733">
      <w:r>
        <w:separator/>
      </w:r>
    </w:p>
  </w:endnote>
  <w:endnote w:type="continuationSeparator" w:id="0">
    <w:p w14:paraId="3D02FBB5" w14:textId="77777777" w:rsidR="00551733" w:rsidRDefault="00551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2BF4" w14:textId="77777777" w:rsidR="00551733" w:rsidRDefault="00551733">
      <w:r>
        <w:separator/>
      </w:r>
    </w:p>
  </w:footnote>
  <w:footnote w:type="continuationSeparator" w:id="0">
    <w:p w14:paraId="0E2DAECD" w14:textId="77777777" w:rsidR="00551733" w:rsidRDefault="00551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C7D14"/>
    <w:multiLevelType w:val="hybridMultilevel"/>
    <w:tmpl w:val="D332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280873"/>
    <w:multiLevelType w:val="hybridMultilevel"/>
    <w:tmpl w:val="B616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251FC"/>
    <w:multiLevelType w:val="hybridMultilevel"/>
    <w:tmpl w:val="3D16E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BA7B42"/>
    <w:multiLevelType w:val="hybridMultilevel"/>
    <w:tmpl w:val="73B2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B39CF"/>
    <w:multiLevelType w:val="hybridMultilevel"/>
    <w:tmpl w:val="6FE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9210B9"/>
    <w:multiLevelType w:val="hybridMultilevel"/>
    <w:tmpl w:val="94AC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0A124A"/>
    <w:multiLevelType w:val="hybridMultilevel"/>
    <w:tmpl w:val="CECA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5"/>
  </w:num>
  <w:num w:numId="4" w16cid:durableId="1112746308">
    <w:abstractNumId w:val="0"/>
  </w:num>
  <w:num w:numId="5" w16cid:durableId="1321809493">
    <w:abstractNumId w:val="9"/>
  </w:num>
  <w:num w:numId="6" w16cid:durableId="579681699">
    <w:abstractNumId w:val="6"/>
  </w:num>
  <w:num w:numId="7" w16cid:durableId="1514804470">
    <w:abstractNumId w:val="10"/>
  </w:num>
  <w:num w:numId="8" w16cid:durableId="1825733551">
    <w:abstractNumId w:val="1"/>
  </w:num>
  <w:num w:numId="9" w16cid:durableId="1195343566">
    <w:abstractNumId w:val="11"/>
  </w:num>
  <w:num w:numId="10" w16cid:durableId="927229895">
    <w:abstractNumId w:val="5"/>
  </w:num>
  <w:num w:numId="11" w16cid:durableId="735859107">
    <w:abstractNumId w:val="12"/>
  </w:num>
  <w:num w:numId="12" w16cid:durableId="1281374007">
    <w:abstractNumId w:val="2"/>
  </w:num>
  <w:num w:numId="13" w16cid:durableId="318114700">
    <w:abstractNumId w:val="13"/>
  </w:num>
  <w:num w:numId="14" w16cid:durableId="953751160">
    <w:abstractNumId w:val="4"/>
  </w:num>
  <w:num w:numId="15" w16cid:durableId="1514491606">
    <w:abstractNumId w:val="14"/>
  </w:num>
  <w:num w:numId="16" w16cid:durableId="225383482">
    <w:abstractNumId w:val="16"/>
  </w:num>
  <w:num w:numId="17" w16cid:durableId="169372022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1420"/>
    <w:rsid w:val="00065182"/>
    <w:rsid w:val="000E4DE2"/>
    <w:rsid w:val="00150678"/>
    <w:rsid w:val="001B13BD"/>
    <w:rsid w:val="001E29F5"/>
    <w:rsid w:val="002270DA"/>
    <w:rsid w:val="00245067"/>
    <w:rsid w:val="00246985"/>
    <w:rsid w:val="0026244D"/>
    <w:rsid w:val="00266424"/>
    <w:rsid w:val="00297092"/>
    <w:rsid w:val="002F347A"/>
    <w:rsid w:val="00305395"/>
    <w:rsid w:val="00313EAE"/>
    <w:rsid w:val="00332206"/>
    <w:rsid w:val="00361725"/>
    <w:rsid w:val="00370953"/>
    <w:rsid w:val="003C30EF"/>
    <w:rsid w:val="00452323"/>
    <w:rsid w:val="004D2FD8"/>
    <w:rsid w:val="004D6171"/>
    <w:rsid w:val="004F304B"/>
    <w:rsid w:val="00503A55"/>
    <w:rsid w:val="00504430"/>
    <w:rsid w:val="00517EF7"/>
    <w:rsid w:val="00551733"/>
    <w:rsid w:val="00590B86"/>
    <w:rsid w:val="005E4B3B"/>
    <w:rsid w:val="00600F5E"/>
    <w:rsid w:val="00642BDC"/>
    <w:rsid w:val="00853DA5"/>
    <w:rsid w:val="008E7BE7"/>
    <w:rsid w:val="00901B53"/>
    <w:rsid w:val="00910914"/>
    <w:rsid w:val="00926664"/>
    <w:rsid w:val="0094450A"/>
    <w:rsid w:val="009778C6"/>
    <w:rsid w:val="00990A01"/>
    <w:rsid w:val="009D4193"/>
    <w:rsid w:val="009D450B"/>
    <w:rsid w:val="00A254F6"/>
    <w:rsid w:val="00A63839"/>
    <w:rsid w:val="00A9316D"/>
    <w:rsid w:val="00AA20BE"/>
    <w:rsid w:val="00AC1B2B"/>
    <w:rsid w:val="00AC3A9D"/>
    <w:rsid w:val="00AF0FDB"/>
    <w:rsid w:val="00B015C1"/>
    <w:rsid w:val="00B41410"/>
    <w:rsid w:val="00B73C97"/>
    <w:rsid w:val="00C00E9B"/>
    <w:rsid w:val="00C50EA3"/>
    <w:rsid w:val="00CA145E"/>
    <w:rsid w:val="00DB326C"/>
    <w:rsid w:val="00DD172A"/>
    <w:rsid w:val="00DF1214"/>
    <w:rsid w:val="00E0745B"/>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C46E9-84B5-44B7-833E-E85898F0F4D6}"/>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1409</Words>
  <Characters>7994</Characters>
  <Application>Microsoft Office Word</Application>
  <DocSecurity>0</DocSecurity>
  <Lines>296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10</cp:revision>
  <dcterms:created xsi:type="dcterms:W3CDTF">2026-08-06T09:38:00Z</dcterms:created>
  <dcterms:modified xsi:type="dcterms:W3CDTF">2026-08-06T09:47:00Z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