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7D6F1AFD">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4C81F3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w:t>
      </w:r>
      <w:r w:rsidR="004C6B4C">
        <w:rPr>
          <w:rFonts w:ascii="Arial" w:hAnsi="Arial" w:cs="Arial"/>
          <w:b/>
          <w:bCs/>
          <w:color w:val="auto"/>
          <w:sz w:val="28"/>
          <w:szCs w:val="28"/>
        </w:rPr>
        <w:t>D</w:t>
      </w:r>
      <w:r w:rsidRPr="004B21CB">
        <w:rPr>
          <w:rFonts w:ascii="Arial" w:hAnsi="Arial" w:cs="Arial"/>
          <w:b/>
          <w:bCs/>
          <w:color w:val="auto"/>
          <w:sz w:val="28"/>
          <w:szCs w:val="28"/>
        </w:rPr>
        <w:t xml:space="preserve">escription </w:t>
      </w:r>
    </w:p>
    <w:p w14:paraId="5421E779" w14:textId="77777777" w:rsidR="00E565F4" w:rsidRPr="004B21CB" w:rsidRDefault="00E565F4" w:rsidP="00E565F4">
      <w:pPr>
        <w:rPr>
          <w:sz w:val="28"/>
          <w:szCs w:val="28"/>
        </w:rPr>
      </w:pPr>
    </w:p>
    <w:p w14:paraId="2CC7B824" w14:textId="3B7A27EB" w:rsidR="00E565F4" w:rsidRPr="004B21CB" w:rsidRDefault="007839E1" w:rsidP="00E565F4">
      <w:pPr>
        <w:rPr>
          <w:b/>
          <w:sz w:val="28"/>
          <w:szCs w:val="28"/>
        </w:rPr>
      </w:pPr>
      <w:r>
        <w:rPr>
          <w:b/>
          <w:sz w:val="28"/>
          <w:szCs w:val="28"/>
        </w:rPr>
        <w:t>Operations Manager</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028E5EA" w:rsidR="0064492C" w:rsidRPr="00D939F1" w:rsidRDefault="00C97DC7" w:rsidP="0064492C">
            <w:pPr>
              <w:rPr>
                <w:rFonts w:cs="Arial"/>
              </w:rPr>
            </w:pPr>
            <w:r>
              <w:rPr>
                <w:rFonts w:cs="Arial"/>
              </w:rPr>
              <w:t xml:space="preserve">Children’s Services </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7F205FC8" w:rsidR="00F46B56" w:rsidRPr="00D939F1" w:rsidRDefault="00C97DC7" w:rsidP="0064492C">
            <w:pPr>
              <w:rPr>
                <w:rFonts w:cs="Arial"/>
              </w:rPr>
            </w:pPr>
            <w:r>
              <w:rPr>
                <w:rFonts w:cs="Arial"/>
              </w:rPr>
              <w:t xml:space="preserve">Norfolk Youth Justice Service </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FEFA2F5" w:rsidR="0026105A" w:rsidRPr="00D939F1" w:rsidRDefault="004A6970" w:rsidP="0026105A">
            <w:pPr>
              <w:rPr>
                <w:rFonts w:cs="Arial"/>
              </w:rPr>
            </w:pPr>
            <w:r>
              <w:rPr>
                <w:rFonts w:cs="Arial"/>
              </w:rPr>
              <w:t>L</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AC90EEF" w:rsidR="0026105A" w:rsidRPr="00D939F1" w:rsidRDefault="004A6970" w:rsidP="0026105A">
            <w:pPr>
              <w:rPr>
                <w:rFonts w:cs="Arial"/>
              </w:rPr>
            </w:pPr>
            <w:r>
              <w:rPr>
                <w:rFonts w:cs="Arial"/>
              </w:rPr>
              <w:t>Service Area Manager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3BBAA42" w:rsidR="0026105A" w:rsidRPr="00D939F1" w:rsidRDefault="004A6970" w:rsidP="0026105A">
            <w:pPr>
              <w:rPr>
                <w:rFonts w:cs="Arial"/>
              </w:rPr>
            </w:pPr>
            <w:r>
              <w:rPr>
                <w:rFonts w:cs="Arial"/>
              </w:rPr>
              <w:t xml:space="preserve">NYJS Practitioners </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35BDCFB" w:rsidR="0026105A" w:rsidRPr="00D939F1" w:rsidRDefault="004A6970" w:rsidP="0026105A">
            <w:pPr>
              <w:rPr>
                <w:rFonts w:cs="Arial"/>
              </w:rPr>
            </w:pPr>
            <w:r>
              <w:rPr>
                <w:rFonts w:cs="Arial"/>
              </w:rPr>
              <w:t>GR0907</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BD71C84" w:rsidR="00640819" w:rsidRPr="00D939F1" w:rsidRDefault="00640819" w:rsidP="00976AC2">
            <w:pPr>
              <w:rPr>
                <w:rFonts w:cs="Arial"/>
                <w:color w:val="002060"/>
              </w:rPr>
            </w:pPr>
            <w:r w:rsidRPr="41FC9FF7">
              <w:rPr>
                <w:rFonts w:cs="Arial"/>
                <w:b/>
                <w:bCs/>
              </w:rPr>
              <w:t>Job Purpose</w:t>
            </w:r>
            <w:r w:rsidR="00BC4F9E" w:rsidRPr="41FC9FF7">
              <w:rPr>
                <w:rFonts w:cs="Arial"/>
              </w:rPr>
              <w:t xml:space="preserve"> </w:t>
            </w:r>
          </w:p>
        </w:tc>
      </w:tr>
      <w:tr w:rsidR="00640819" w:rsidRPr="00D939F1" w14:paraId="7B927FED" w14:textId="77777777" w:rsidTr="00077C31">
        <w:trPr>
          <w:trHeight w:val="1134"/>
        </w:trPr>
        <w:tc>
          <w:tcPr>
            <w:tcW w:w="5000" w:type="pct"/>
          </w:tcPr>
          <w:p w14:paraId="28C4C12F" w14:textId="47D65479" w:rsidR="008525EE" w:rsidRDefault="008525EE" w:rsidP="008525EE">
            <w:r>
              <w:t>To manage</w:t>
            </w:r>
            <w:r w:rsidRPr="00E321DA">
              <w:t xml:space="preserve"> a </w:t>
            </w:r>
            <w:r>
              <w:t>multi-disciplinary team to deliver a high</w:t>
            </w:r>
            <w:r w:rsidR="7A972033">
              <w:t>-</w:t>
            </w:r>
            <w:r>
              <w:t xml:space="preserve"> quality</w:t>
            </w:r>
            <w:r w:rsidRPr="00E321DA">
              <w:t xml:space="preserve"> </w:t>
            </w:r>
            <w:r>
              <w:t>youth justice service.</w:t>
            </w:r>
          </w:p>
          <w:p w14:paraId="1F33EDAF" w14:textId="77777777" w:rsidR="008525EE" w:rsidRDefault="008525EE" w:rsidP="008525EE"/>
          <w:p w14:paraId="26322299" w14:textId="0BE08F7A" w:rsidR="008525EE" w:rsidRDefault="008525EE" w:rsidP="008525EE">
            <w:r>
              <w:t>To achieve positive outcomes for children and families by leading and deliver youth justice practice development through effective and aligned partnership working.</w:t>
            </w:r>
          </w:p>
          <w:p w14:paraId="6C66211E" w14:textId="77777777" w:rsidR="008525EE" w:rsidRDefault="008525EE" w:rsidP="008525EE"/>
          <w:p w14:paraId="2721401B" w14:textId="7DA74A56" w:rsidR="008525EE" w:rsidRDefault="008525EE" w:rsidP="008525EE">
            <w:r>
              <w:t>Forward plan, allocate and manage team resources to ensure all casework is effectively carried out to the required statutory, professional and service standards</w:t>
            </w:r>
            <w:r w:rsidR="47D814DC">
              <w:t>.</w:t>
            </w:r>
          </w:p>
          <w:p w14:paraId="476BF2B7" w14:textId="0AA5CC1F" w:rsidR="008525EE" w:rsidRDefault="008525EE" w:rsidP="008525EE"/>
          <w:p w14:paraId="25117E6D" w14:textId="742F467A" w:rsidR="008525EE" w:rsidRDefault="2FE8D5E5" w:rsidP="008525EE">
            <w:r>
              <w:t>Achieve</w:t>
            </w:r>
            <w:r w:rsidR="008525EE">
              <w:t xml:space="preserve"> relevant performance targets </w:t>
            </w:r>
            <w:r w:rsidR="776CF910">
              <w:t>that</w:t>
            </w:r>
            <w:r w:rsidR="008525EE">
              <w:t xml:space="preserve"> make a significant contribution to the development of Youth Justice and </w:t>
            </w:r>
            <w:r w:rsidR="4AED4BDD">
              <w:t>adolescent</w:t>
            </w:r>
            <w:r w:rsidR="008525EE">
              <w:t xml:space="preserve"> services to </w:t>
            </w:r>
            <w:r w:rsidR="3611F928">
              <w:t>children</w:t>
            </w:r>
            <w:r w:rsidR="008525EE">
              <w:t xml:space="preserve">. </w:t>
            </w:r>
          </w:p>
          <w:p w14:paraId="2B2BDF42" w14:textId="77777777" w:rsidR="008525EE" w:rsidRDefault="008525EE" w:rsidP="008525EE"/>
          <w:p w14:paraId="4D20C1A4" w14:textId="5261BC24" w:rsidR="008525EE" w:rsidRDefault="6ABBB368" w:rsidP="008525EE">
            <w:r>
              <w:t>Manage</w:t>
            </w:r>
            <w:r w:rsidR="008525EE">
              <w:t xml:space="preserve"> practitioners </w:t>
            </w:r>
            <w:r w:rsidR="4758219A">
              <w:t>ensuring</w:t>
            </w:r>
            <w:r w:rsidR="008525EE">
              <w:t xml:space="preserve"> the safeguarding of children and managing the risks they pose to themselves and others using </w:t>
            </w:r>
            <w:r w:rsidR="2170A92F">
              <w:t xml:space="preserve">evidence- based </w:t>
            </w:r>
            <w:r w:rsidR="008525EE">
              <w:t>approaches.</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71BA5446" w:rsidR="00640819" w:rsidRPr="00D939F1" w:rsidRDefault="00F01474" w:rsidP="00976AC2">
            <w:pPr>
              <w:rPr>
                <w:rFonts w:cs="Arial"/>
                <w:color w:val="002060"/>
              </w:rPr>
            </w:pPr>
            <w:r w:rsidRPr="41FC9FF7">
              <w:rPr>
                <w:rFonts w:cs="Arial"/>
                <w:b/>
                <w:bCs/>
              </w:rPr>
              <w:t>Context</w:t>
            </w:r>
            <w:r w:rsidR="000B480A" w:rsidRPr="41FC9FF7">
              <w:rPr>
                <w:rFonts w:cs="Arial"/>
                <w:b/>
                <w:bCs/>
              </w:rPr>
              <w:t xml:space="preserve"> </w:t>
            </w:r>
          </w:p>
        </w:tc>
      </w:tr>
      <w:tr w:rsidR="00567E12" w:rsidRPr="00D939F1" w14:paraId="5A2B7978" w14:textId="77777777" w:rsidTr="004C6B4C">
        <w:trPr>
          <w:trHeight w:val="3302"/>
        </w:trPr>
        <w:tc>
          <w:tcPr>
            <w:tcW w:w="5000" w:type="pct"/>
          </w:tcPr>
          <w:p w14:paraId="773B1515" w14:textId="1A102C59" w:rsidR="00567E12" w:rsidRDefault="00567E12" w:rsidP="00567E12">
            <w:r>
              <w:t xml:space="preserve">The service will be provided in accordance with legislation, national guidance, Norfolk Safeguarding Children’s </w:t>
            </w:r>
            <w:r w:rsidR="001A36D7">
              <w:t>Partnership</w:t>
            </w:r>
            <w:r>
              <w:t xml:space="preserve"> procedures and protocols, National Youth </w:t>
            </w:r>
            <w:r w:rsidR="4619093B">
              <w:t>J</w:t>
            </w:r>
            <w:r>
              <w:t>ustice Board</w:t>
            </w:r>
            <w:r w:rsidR="2010159E">
              <w:t>,</w:t>
            </w:r>
            <w:r>
              <w:t xml:space="preserve"> Norfolk Youth </w:t>
            </w:r>
            <w:r w:rsidR="5B59A507">
              <w:t xml:space="preserve">Justice </w:t>
            </w:r>
            <w:r w:rsidR="001A36D7">
              <w:t xml:space="preserve">Service </w:t>
            </w:r>
            <w:r>
              <w:t>and Her Majesty’s Inspectorate of Probation quality assurance standards</w:t>
            </w:r>
            <w:r w:rsidR="072E8AF3">
              <w:t>,</w:t>
            </w:r>
            <w:r>
              <w:t xml:space="preserve"> timescales and local partnership agreements. </w:t>
            </w:r>
          </w:p>
          <w:p w14:paraId="30A4AB2F" w14:textId="77777777" w:rsidR="00567E12" w:rsidRDefault="00567E12" w:rsidP="00567E12"/>
          <w:p w14:paraId="3C4C9CB8" w14:textId="57B2CF5B" w:rsidR="00567E12" w:rsidRDefault="00567E12" w:rsidP="41FC9FF7">
            <w:r>
              <w:t xml:space="preserve">Service priorities are set within the annual Youth Justice Plan for Norfolk and are aligned with </w:t>
            </w:r>
            <w:r w:rsidR="65BCDFC3">
              <w:t xml:space="preserve">the </w:t>
            </w:r>
            <w:r>
              <w:t>Youth Justice Board targets</w:t>
            </w:r>
            <w:r w:rsidR="0CEB8559">
              <w:t>: -</w:t>
            </w:r>
            <w:r>
              <w:t xml:space="preserve">  </w:t>
            </w:r>
          </w:p>
          <w:p w14:paraId="7D6E8577" w14:textId="6B0E89D6" w:rsidR="00567E12" w:rsidRDefault="00567E12" w:rsidP="41FC9FF7">
            <w:pPr>
              <w:pStyle w:val="ListParagraph"/>
              <w:numPr>
                <w:ilvl w:val="0"/>
                <w:numId w:val="8"/>
              </w:numPr>
            </w:pPr>
            <w:r>
              <w:t>reducing the number of first</w:t>
            </w:r>
            <w:r w:rsidR="23EBC428">
              <w:t>-</w:t>
            </w:r>
            <w:r>
              <w:t>time entrants</w:t>
            </w:r>
            <w:r w:rsidR="14E4C213">
              <w:t xml:space="preserve"> to the criminal justice system</w:t>
            </w:r>
          </w:p>
          <w:p w14:paraId="0F908BF3" w14:textId="59FCB02F" w:rsidR="00567E12" w:rsidRDefault="00567E12" w:rsidP="41FC9FF7">
            <w:pPr>
              <w:pStyle w:val="ListParagraph"/>
              <w:numPr>
                <w:ilvl w:val="0"/>
                <w:numId w:val="8"/>
              </w:numPr>
            </w:pPr>
            <w:r>
              <w:t xml:space="preserve">reducing </w:t>
            </w:r>
            <w:r w:rsidR="58DFD7AA">
              <w:t>re-</w:t>
            </w:r>
            <w:r>
              <w:t xml:space="preserve">offending, </w:t>
            </w:r>
          </w:p>
          <w:p w14:paraId="40B094DD" w14:textId="13714ECA" w:rsidR="00567E12" w:rsidRDefault="00567E12" w:rsidP="41FC9FF7">
            <w:pPr>
              <w:pStyle w:val="ListParagraph"/>
              <w:numPr>
                <w:ilvl w:val="0"/>
                <w:numId w:val="8"/>
              </w:numPr>
            </w:pPr>
            <w:r>
              <w:t>reducing custodial and remand episodes while promoting safety and wellbeing</w:t>
            </w:r>
            <w:r w:rsidR="4939DAC6">
              <w:t>.</w:t>
            </w:r>
          </w:p>
          <w:p w14:paraId="1D9437C0" w14:textId="675133E7" w:rsidR="00567E12" w:rsidRPr="00DB00AC" w:rsidRDefault="00567E12" w:rsidP="00567E12">
            <w:pPr>
              <w:pStyle w:val="ListParagraph"/>
              <w:numPr>
                <w:ilvl w:val="0"/>
                <w:numId w:val="8"/>
              </w:numPr>
            </w:pPr>
            <w:r>
              <w:t xml:space="preserve">reducing risk to </w:t>
            </w:r>
            <w:r w:rsidR="001A36D7">
              <w:t>children</w:t>
            </w:r>
            <w:r>
              <w:t xml:space="preserve">, victims of crime, families and local communities.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5279191D" w:rsidR="00F01474" w:rsidRPr="00D939F1" w:rsidRDefault="5F83E79D" w:rsidP="00F2063D">
            <w:pPr>
              <w:rPr>
                <w:rFonts w:cs="Arial"/>
                <w:color w:val="002060"/>
              </w:rPr>
            </w:pPr>
            <w:r w:rsidRPr="41FC9FF7">
              <w:rPr>
                <w:rFonts w:cs="Arial"/>
                <w:b/>
                <w:bCs/>
              </w:rPr>
              <w:t>A</w:t>
            </w:r>
            <w:r w:rsidR="00F01474" w:rsidRPr="41FC9FF7">
              <w:rPr>
                <w:rFonts w:cs="Arial"/>
                <w:b/>
                <w:bCs/>
              </w:rPr>
              <w:t>ccountabili</w:t>
            </w:r>
            <w:r w:rsidRPr="41FC9FF7">
              <w:rPr>
                <w:rFonts w:cs="Arial"/>
                <w:b/>
                <w:bCs/>
              </w:rPr>
              <w:t>ties</w:t>
            </w:r>
            <w:r w:rsidR="00F01474" w:rsidRPr="41FC9FF7">
              <w:rPr>
                <w:rFonts w:cs="Arial"/>
              </w:rPr>
              <w:t xml:space="preserve"> </w:t>
            </w:r>
            <w:r w:rsidR="00087ECD" w:rsidRPr="41FC9FF7">
              <w:rPr>
                <w:rFonts w:cs="Arial"/>
                <w:color w:val="002060"/>
              </w:rPr>
              <w:t xml:space="preserve">- </w:t>
            </w:r>
          </w:p>
        </w:tc>
      </w:tr>
      <w:tr w:rsidR="00F318C2" w:rsidRPr="00D939F1" w14:paraId="6B1145A4" w14:textId="77777777" w:rsidTr="00077C31">
        <w:trPr>
          <w:trHeight w:val="567"/>
        </w:trPr>
        <w:tc>
          <w:tcPr>
            <w:tcW w:w="5000" w:type="pct"/>
          </w:tcPr>
          <w:p w14:paraId="3ABC95FC" w14:textId="77777777" w:rsidR="0086751D" w:rsidRDefault="0086751D" w:rsidP="0086751D">
            <w:pPr>
              <w:rPr>
                <w:b/>
              </w:rPr>
            </w:pPr>
            <w:r w:rsidRPr="00E72B61">
              <w:rPr>
                <w:b/>
              </w:rPr>
              <w:t>Team Management</w:t>
            </w:r>
          </w:p>
          <w:p w14:paraId="6FD2AD99" w14:textId="77777777" w:rsidR="0086751D" w:rsidRDefault="0086751D" w:rsidP="0086751D"/>
          <w:p w14:paraId="074BF9A8" w14:textId="237AC678" w:rsidR="0086751D" w:rsidRDefault="5B8897C4" w:rsidP="0086751D">
            <w:r>
              <w:t>Responsible for r</w:t>
            </w:r>
            <w:r w:rsidR="57C28100">
              <w:t>ecrui</w:t>
            </w:r>
            <w:r w:rsidR="46DBFCE0">
              <w:t>ting</w:t>
            </w:r>
            <w:r w:rsidR="57C28100">
              <w:t>, train</w:t>
            </w:r>
            <w:r w:rsidR="441DD752">
              <w:t>ing</w:t>
            </w:r>
            <w:r w:rsidR="57C28100">
              <w:t>, develop</w:t>
            </w:r>
            <w:r w:rsidR="3BD746E5">
              <w:t>ing</w:t>
            </w:r>
            <w:r w:rsidR="57C28100">
              <w:t>, monitor</w:t>
            </w:r>
            <w:r w:rsidR="5AEEB878">
              <w:t>ing</w:t>
            </w:r>
            <w:r w:rsidR="0086751D">
              <w:t xml:space="preserve"> and </w:t>
            </w:r>
            <w:r w:rsidR="57C28100">
              <w:t>manag</w:t>
            </w:r>
            <w:r w:rsidR="45153FA8">
              <w:t>ing</w:t>
            </w:r>
            <w:r w:rsidR="0086751D">
              <w:t xml:space="preserve"> staff performance through appropriate direction, advice, support and formal one to one and group supervision</w:t>
            </w:r>
            <w:r w:rsidR="1CF166CA">
              <w:t>.</w:t>
            </w:r>
          </w:p>
          <w:p w14:paraId="4CD25CC5" w14:textId="5C31387E" w:rsidR="0086751D" w:rsidRDefault="0086751D" w:rsidP="0086751D"/>
          <w:p w14:paraId="005ACA9C" w14:textId="5D94A176" w:rsidR="0086751D" w:rsidRDefault="1CF166CA" w:rsidP="0086751D">
            <w:r>
              <w:t xml:space="preserve">Responsible for </w:t>
            </w:r>
            <w:r w:rsidR="57C28100">
              <w:t>ensur</w:t>
            </w:r>
            <w:r w:rsidR="3064B4E8">
              <w:t>ing</w:t>
            </w:r>
            <w:r w:rsidR="0086751D">
              <w:t xml:space="preserve"> individuals and the team are motivated, resourced, and professionally competent to deliver the N</w:t>
            </w:r>
            <w:r w:rsidR="001A36D7">
              <w:t xml:space="preserve">YJS </w:t>
            </w:r>
            <w:r w:rsidR="0086751D">
              <w:t>service plan to quality standards.</w:t>
            </w:r>
          </w:p>
          <w:p w14:paraId="361B783F" w14:textId="77777777" w:rsidR="0086751D" w:rsidRDefault="0086751D" w:rsidP="0086751D"/>
          <w:p w14:paraId="56E0DDDB" w14:textId="29738370" w:rsidR="0086751D" w:rsidRDefault="44C1402C" w:rsidP="0086751D">
            <w:r>
              <w:t>Responsible for a</w:t>
            </w:r>
            <w:r w:rsidR="57C28100">
              <w:t>ssist</w:t>
            </w:r>
            <w:r w:rsidR="061DF8FE">
              <w:t>ing</w:t>
            </w:r>
            <w:r w:rsidR="0086751D">
              <w:t xml:space="preserve"> and </w:t>
            </w:r>
            <w:r w:rsidR="57C28100">
              <w:t>promot</w:t>
            </w:r>
            <w:r w:rsidR="592E148A">
              <w:t>ing</w:t>
            </w:r>
            <w:r w:rsidR="0086751D">
              <w:t xml:space="preserve"> strategic development, implementation and performance of the service </w:t>
            </w:r>
            <w:r w:rsidR="0A0DE735">
              <w:t>within</w:t>
            </w:r>
            <w:r w:rsidR="0086751D">
              <w:t xml:space="preserve"> thematic effective practice areas by holding a lead operational</w:t>
            </w:r>
            <w:r w:rsidR="5FA2C2FD">
              <w:t>/strategic</w:t>
            </w:r>
            <w:r w:rsidR="0086751D">
              <w:t xml:space="preserve"> role.</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9719B05" w14:textId="77777777" w:rsidR="001D65B3" w:rsidRDefault="001D65B3" w:rsidP="001D65B3">
            <w:pPr>
              <w:rPr>
                <w:b/>
              </w:rPr>
            </w:pPr>
            <w:r>
              <w:rPr>
                <w:b/>
              </w:rPr>
              <w:lastRenderedPageBreak/>
              <w:t>Team targets and quality assurance</w:t>
            </w:r>
          </w:p>
          <w:p w14:paraId="1654F685" w14:textId="77777777" w:rsidR="001D65B3" w:rsidRDefault="001D65B3" w:rsidP="001D65B3">
            <w:pPr>
              <w:rPr>
                <w:b/>
              </w:rPr>
            </w:pPr>
          </w:p>
          <w:p w14:paraId="54820EC7" w14:textId="3346DAAD" w:rsidR="001D65B3" w:rsidRDefault="174F7E2F" w:rsidP="001D65B3">
            <w:r>
              <w:t>Responsible for p</w:t>
            </w:r>
            <w:r w:rsidR="0B0B69EB">
              <w:t>rioritis</w:t>
            </w:r>
            <w:r w:rsidR="1C0BF614">
              <w:t>ing</w:t>
            </w:r>
            <w:r w:rsidR="001D65B3">
              <w:t xml:space="preserve"> and </w:t>
            </w:r>
            <w:r w:rsidR="0B0B69EB">
              <w:t>allocat</w:t>
            </w:r>
            <w:r w:rsidR="4E8A2066">
              <w:t>ing</w:t>
            </w:r>
            <w:r w:rsidR="001D65B3">
              <w:t xml:space="preserve"> work within individual teams to achieve service goals identified in the annual Norfolk Youth Justice Plan and to ensure quality standards/KPIs are achieved or exceeded. </w:t>
            </w:r>
          </w:p>
          <w:p w14:paraId="1C7DC68E" w14:textId="77777777" w:rsidR="001D65B3" w:rsidRDefault="001D65B3" w:rsidP="001D65B3"/>
          <w:p w14:paraId="7C00D05A" w14:textId="11A61EE8" w:rsidR="001D65B3" w:rsidRDefault="0B0B69EB" w:rsidP="001D65B3">
            <w:r>
              <w:t>Re</w:t>
            </w:r>
            <w:r w:rsidR="3B3F9E47">
              <w:t>sponsible for re</w:t>
            </w:r>
            <w:r>
              <w:t>gularly review</w:t>
            </w:r>
            <w:r w:rsidR="5C0284EE">
              <w:t>ing</w:t>
            </w:r>
            <w:r w:rsidR="001D65B3">
              <w:t xml:space="preserve"> team and individual performance against targets</w:t>
            </w:r>
            <w:r w:rsidR="29DA2022">
              <w:t>.</w:t>
            </w:r>
          </w:p>
          <w:p w14:paraId="6A3A2E62" w14:textId="1678AFCC" w:rsidR="001D65B3" w:rsidRDefault="001D65B3" w:rsidP="001D65B3"/>
          <w:p w14:paraId="7FDD3E0C" w14:textId="121EA706" w:rsidR="001D65B3" w:rsidRDefault="29DA2022" w:rsidP="001D65B3">
            <w:r>
              <w:t>Responsible for implementing</w:t>
            </w:r>
            <w:r w:rsidR="001D65B3">
              <w:t xml:space="preserve"> quality assurance and professional standards</w:t>
            </w:r>
            <w:r w:rsidR="17E8EE6D">
              <w:t xml:space="preserve"> and providing robust</w:t>
            </w:r>
            <w:r w:rsidR="001D65B3">
              <w:t xml:space="preserve"> management oversight</w:t>
            </w:r>
            <w:r w:rsidR="67D692A4">
              <w:t>.</w:t>
            </w:r>
            <w:r w:rsidR="0B0B69EB">
              <w:t xml:space="preserve"> </w:t>
            </w:r>
          </w:p>
          <w:p w14:paraId="4B0D7540" w14:textId="25158748" w:rsidR="001D65B3" w:rsidRDefault="001D65B3" w:rsidP="001D65B3"/>
          <w:p w14:paraId="2036FC65" w14:textId="27417690" w:rsidR="001D65B3" w:rsidRDefault="06D541F8" w:rsidP="001D65B3">
            <w:r>
              <w:t>Responsible for assisting to drive</w:t>
            </w:r>
            <w:r w:rsidR="001D65B3">
              <w:t xml:space="preserve"> and </w:t>
            </w:r>
            <w:r>
              <w:t xml:space="preserve">participate in </w:t>
            </w:r>
            <w:r w:rsidR="662980FA">
              <w:t>a</w:t>
            </w:r>
            <w:r w:rsidR="0B0B69EB">
              <w:t xml:space="preserve">udits </w:t>
            </w:r>
            <w:r w:rsidR="05F17A68">
              <w:t>to identify</w:t>
            </w:r>
            <w:r w:rsidR="0B0B69EB">
              <w:t xml:space="preserve"> patterns and trends to </w:t>
            </w:r>
            <w:r w:rsidR="43280E35">
              <w:t xml:space="preserve">assist in </w:t>
            </w:r>
            <w:r w:rsidR="0B0B69EB">
              <w:t xml:space="preserve">performance </w:t>
            </w:r>
            <w:r w:rsidR="0FA4CF6E">
              <w:t>improvement.</w:t>
            </w:r>
          </w:p>
          <w:p w14:paraId="760B6EC1" w14:textId="77777777" w:rsidR="00F85240" w:rsidRDefault="00F85240" w:rsidP="00F85240"/>
          <w:p w14:paraId="7B0840A3" w14:textId="050B040B" w:rsidR="00F85240" w:rsidRDefault="641574D5" w:rsidP="00F85240">
            <w:r>
              <w:t>Responsible for utilising</w:t>
            </w:r>
            <w:r w:rsidR="00F85240">
              <w:t xml:space="preserve"> quality assurance information to ensure continued staff development and manage poor performance and progression through appraisals.</w:t>
            </w:r>
          </w:p>
          <w:p w14:paraId="10A99DF7" w14:textId="77777777" w:rsidR="00F318C2" w:rsidRPr="00D939F1" w:rsidRDefault="00F318C2" w:rsidP="00976AC2">
            <w:pPr>
              <w:rPr>
                <w:rFonts w:cs="Arial"/>
                <w:b/>
              </w:rPr>
            </w:pPr>
          </w:p>
        </w:tc>
      </w:tr>
      <w:tr w:rsidR="00E428F4" w:rsidRPr="00D939F1" w14:paraId="36F1310E" w14:textId="77777777" w:rsidTr="00077C31">
        <w:trPr>
          <w:trHeight w:val="567"/>
        </w:trPr>
        <w:tc>
          <w:tcPr>
            <w:tcW w:w="5000" w:type="pct"/>
          </w:tcPr>
          <w:p w14:paraId="7FD751E9" w14:textId="77777777" w:rsidR="00E428F4" w:rsidRDefault="00E428F4" w:rsidP="00E428F4">
            <w:pPr>
              <w:rPr>
                <w:b/>
              </w:rPr>
            </w:pPr>
            <w:r>
              <w:rPr>
                <w:b/>
              </w:rPr>
              <w:t>Professional Advice, Guidance and Interpretation</w:t>
            </w:r>
          </w:p>
          <w:p w14:paraId="026E47F7" w14:textId="77777777" w:rsidR="00E428F4" w:rsidRDefault="00E428F4" w:rsidP="00E428F4"/>
          <w:p w14:paraId="558FDB34" w14:textId="3DCA1566" w:rsidR="00E428F4" w:rsidRDefault="00D1581A" w:rsidP="00E428F4">
            <w:r>
              <w:t>Responsible for e</w:t>
            </w:r>
            <w:r w:rsidR="104D8C2F">
              <w:t>nsur</w:t>
            </w:r>
            <w:r w:rsidR="72B8CE6B">
              <w:t>ing</w:t>
            </w:r>
            <w:r w:rsidR="104D8C2F">
              <w:t xml:space="preserve"> the team </w:t>
            </w:r>
            <w:r w:rsidR="1E49A643">
              <w:t>is conversant with</w:t>
            </w:r>
            <w:r w:rsidR="104D8C2F">
              <w:t xml:space="preserve"> </w:t>
            </w:r>
            <w:r w:rsidR="532AC75D">
              <w:t>currency of</w:t>
            </w:r>
            <w:r w:rsidR="104D8C2F">
              <w:t xml:space="preserve"> youth justice legislation</w:t>
            </w:r>
            <w:r w:rsidR="786A09D9">
              <w:t xml:space="preserve"> and social work practice.</w:t>
            </w:r>
          </w:p>
          <w:p w14:paraId="391AE54A" w14:textId="469EF274" w:rsidR="00E428F4" w:rsidRDefault="00E428F4" w:rsidP="00E428F4"/>
          <w:p w14:paraId="5DE590BE" w14:textId="311DF38D" w:rsidR="00E428F4" w:rsidRDefault="3017BBD1" w:rsidP="00E428F4">
            <w:r>
              <w:t xml:space="preserve">Responsible for ensuring practitioners implement </w:t>
            </w:r>
            <w:r w:rsidR="104D8C2F">
              <w:t>effective evidence-based interventions and restorative approaches.</w:t>
            </w:r>
          </w:p>
          <w:p w14:paraId="4AEEC421" w14:textId="77777777" w:rsidR="00E428F4" w:rsidRDefault="00E428F4" w:rsidP="00E428F4"/>
          <w:p w14:paraId="44E71089" w14:textId="6712575C" w:rsidR="00E428F4" w:rsidRDefault="12A424C4" w:rsidP="00E428F4">
            <w:r>
              <w:t>Responsible for p</w:t>
            </w:r>
            <w:r w:rsidR="104D8C2F">
              <w:t>rovid</w:t>
            </w:r>
            <w:r w:rsidR="4BECFC63">
              <w:t>ing</w:t>
            </w:r>
            <w:r w:rsidR="00E428F4">
              <w:t xml:space="preserve"> professional consultation and training to external statutory and voluntary agencies</w:t>
            </w:r>
            <w:r w:rsidR="291AB8D8">
              <w:t xml:space="preserve"> when necessary</w:t>
            </w:r>
            <w:r w:rsidR="00E428F4">
              <w:t>.</w:t>
            </w:r>
          </w:p>
          <w:p w14:paraId="6F723CD8" w14:textId="77777777" w:rsidR="00E428F4" w:rsidRDefault="00E428F4" w:rsidP="00E428F4">
            <w:pPr>
              <w:rPr>
                <w:b/>
              </w:rPr>
            </w:pPr>
          </w:p>
          <w:p w14:paraId="0C952BF3" w14:textId="57A50D82" w:rsidR="00E428F4" w:rsidRPr="00E321DA" w:rsidRDefault="291AB8D8" w:rsidP="00E428F4">
            <w:pPr>
              <w:tabs>
                <w:tab w:val="left" w:pos="375"/>
              </w:tabs>
            </w:pPr>
            <w:r>
              <w:t>Responsible for</w:t>
            </w:r>
            <w:r w:rsidR="104D8C2F">
              <w:t xml:space="preserve"> ensur</w:t>
            </w:r>
            <w:r w:rsidR="1119B2BC">
              <w:t>ing</w:t>
            </w:r>
            <w:r w:rsidR="00E428F4" w:rsidRPr="00E321DA">
              <w:t xml:space="preserve"> high quality services </w:t>
            </w:r>
            <w:r w:rsidR="1050C2C5">
              <w:t xml:space="preserve">are delivered </w:t>
            </w:r>
            <w:r w:rsidR="00E428F4" w:rsidRPr="00E321DA">
              <w:t xml:space="preserve">to children and families, </w:t>
            </w:r>
            <w:r w:rsidR="4AA2E3B8">
              <w:t>with the ability to resolve</w:t>
            </w:r>
            <w:r w:rsidR="00E428F4" w:rsidRPr="00E321DA">
              <w:t xml:space="preserve"> complex casework problems. </w:t>
            </w:r>
          </w:p>
          <w:p w14:paraId="4FDEF1DB" w14:textId="77777777" w:rsidR="00E428F4" w:rsidRPr="00D939F1" w:rsidRDefault="00E428F4" w:rsidP="00E428F4">
            <w:pPr>
              <w:rPr>
                <w:rFonts w:cs="Arial"/>
                <w:b/>
              </w:rPr>
            </w:pPr>
          </w:p>
        </w:tc>
      </w:tr>
      <w:tr w:rsidR="00F22147" w:rsidRPr="00D939F1" w14:paraId="6B0299AC" w14:textId="77777777" w:rsidTr="00077C31">
        <w:trPr>
          <w:trHeight w:val="567"/>
        </w:trPr>
        <w:tc>
          <w:tcPr>
            <w:tcW w:w="5000" w:type="pct"/>
          </w:tcPr>
          <w:p w14:paraId="23C6D9A8" w14:textId="77777777" w:rsidR="00F22147" w:rsidRDefault="00F22147" w:rsidP="00F22147">
            <w:pPr>
              <w:rPr>
                <w:b/>
              </w:rPr>
            </w:pPr>
            <w:r>
              <w:rPr>
                <w:b/>
              </w:rPr>
              <w:t>Safeguarding and Child Protection</w:t>
            </w:r>
          </w:p>
          <w:p w14:paraId="1E98D9D0" w14:textId="77777777" w:rsidR="00F22147" w:rsidRDefault="00F22147" w:rsidP="00F22147">
            <w:pPr>
              <w:rPr>
                <w:b/>
              </w:rPr>
            </w:pPr>
          </w:p>
          <w:p w14:paraId="68E8BF3D" w14:textId="41551B51" w:rsidR="00F22147" w:rsidRDefault="242C84BD" w:rsidP="00F22147">
            <w:r>
              <w:t>Responsible for</w:t>
            </w:r>
            <w:r w:rsidR="2E9640BD">
              <w:t xml:space="preserve"> safeguard</w:t>
            </w:r>
            <w:r w:rsidR="68044E27">
              <w:t>ing</w:t>
            </w:r>
            <w:r w:rsidR="00F22147">
              <w:t xml:space="preserve"> and </w:t>
            </w:r>
            <w:r w:rsidR="2E9640BD">
              <w:t>promot</w:t>
            </w:r>
            <w:r w:rsidR="1A5ECCE1">
              <w:t>ing</w:t>
            </w:r>
            <w:r w:rsidR="00F22147">
              <w:t xml:space="preserve"> the welfare of all children, victims, local communities and families.</w:t>
            </w:r>
          </w:p>
          <w:p w14:paraId="5DF3BF66" w14:textId="77777777" w:rsidR="00F22147" w:rsidRPr="00D939F1" w:rsidRDefault="00F22147" w:rsidP="00F22147">
            <w:pPr>
              <w:rPr>
                <w:rFonts w:cs="Arial"/>
                <w:b/>
              </w:rPr>
            </w:pPr>
          </w:p>
        </w:tc>
      </w:tr>
      <w:tr w:rsidR="00AD1A7D" w:rsidRPr="00D939F1" w14:paraId="4F21F1F5" w14:textId="77777777" w:rsidTr="00077C31">
        <w:trPr>
          <w:trHeight w:val="567"/>
        </w:trPr>
        <w:tc>
          <w:tcPr>
            <w:tcW w:w="5000" w:type="pct"/>
          </w:tcPr>
          <w:p w14:paraId="41B15BAD" w14:textId="77777777" w:rsidR="00AD1A7D" w:rsidRDefault="00AD1A7D" w:rsidP="00AD1A7D">
            <w:pPr>
              <w:rPr>
                <w:b/>
              </w:rPr>
            </w:pPr>
            <w:r>
              <w:rPr>
                <w:b/>
              </w:rPr>
              <w:t>Service Development</w:t>
            </w:r>
          </w:p>
          <w:p w14:paraId="4C16C2A8" w14:textId="77777777" w:rsidR="00AD1A7D" w:rsidRDefault="00AD1A7D" w:rsidP="00AD1A7D">
            <w:pPr>
              <w:rPr>
                <w:b/>
              </w:rPr>
            </w:pPr>
          </w:p>
          <w:p w14:paraId="20367376" w14:textId="33318A6D" w:rsidR="00AD1A7D" w:rsidRDefault="59686768" w:rsidP="00AD1A7D">
            <w:r>
              <w:t>Responsible for e</w:t>
            </w:r>
            <w:r w:rsidR="04D0B5C8">
              <w:t>nsur</w:t>
            </w:r>
            <w:r w:rsidR="113970F7">
              <w:t>ing</w:t>
            </w:r>
            <w:r w:rsidR="00AD1A7D">
              <w:t xml:space="preserve"> the views of children, parents, victims, team members, volunteers and multi-agency partners are sought to </w:t>
            </w:r>
            <w:r w:rsidR="04D0B5C8">
              <w:t>improve</w:t>
            </w:r>
            <w:r w:rsidR="00AD1A7D">
              <w:t xml:space="preserve"> service delivery and contribute to the development of service strategy and plans.</w:t>
            </w:r>
          </w:p>
          <w:p w14:paraId="695CE3A9" w14:textId="77777777" w:rsidR="00AD1A7D" w:rsidRDefault="00AD1A7D" w:rsidP="00AD1A7D"/>
          <w:p w14:paraId="2B96A6B5" w14:textId="27D7C8A9" w:rsidR="00AD1A7D" w:rsidRDefault="6099B371" w:rsidP="00AD1A7D">
            <w:r>
              <w:t>Responsible for compiling</w:t>
            </w:r>
            <w:r w:rsidR="00AD1A7D">
              <w:t xml:space="preserve"> and </w:t>
            </w:r>
            <w:r w:rsidR="04D0B5C8">
              <w:t>review</w:t>
            </w:r>
            <w:r w:rsidR="5BC1F705">
              <w:t xml:space="preserve">ing </w:t>
            </w:r>
            <w:r w:rsidR="04D0B5C8">
              <w:t>polic</w:t>
            </w:r>
            <w:r w:rsidR="08181CDF">
              <w:t>ies</w:t>
            </w:r>
            <w:r w:rsidR="00AD1A7D">
              <w:t xml:space="preserve"> and </w:t>
            </w:r>
            <w:r w:rsidR="04D0B5C8">
              <w:t>procedure</w:t>
            </w:r>
            <w:r w:rsidR="11F12654">
              <w:t>s</w:t>
            </w:r>
            <w:r w:rsidR="00AD1A7D">
              <w:t xml:space="preserve"> to ensure consistent, effective practice by </w:t>
            </w:r>
            <w:r w:rsidR="5B231A6B">
              <w:t xml:space="preserve">youth justice </w:t>
            </w:r>
            <w:r w:rsidR="00AD1A7D">
              <w:t xml:space="preserve">staff across the </w:t>
            </w:r>
            <w:r w:rsidR="00C47A12">
              <w:t>c</w:t>
            </w:r>
            <w:r w:rsidR="00AD1A7D">
              <w:t>ounty</w:t>
            </w:r>
            <w:r w:rsidR="26591809">
              <w:t xml:space="preserve"> in line with anti-discriminatory practice</w:t>
            </w:r>
            <w:r w:rsidR="00AD1A7D">
              <w:t>.</w:t>
            </w:r>
          </w:p>
          <w:p w14:paraId="5DCE51B8" w14:textId="77777777" w:rsidR="00AD1A7D" w:rsidRPr="00D939F1" w:rsidRDefault="00AD1A7D" w:rsidP="00AD1A7D">
            <w:pPr>
              <w:rPr>
                <w:rFonts w:cs="Arial"/>
                <w:b/>
              </w:rPr>
            </w:pPr>
          </w:p>
        </w:tc>
      </w:tr>
      <w:tr w:rsidR="0033149C" w:rsidRPr="00D939F1" w14:paraId="5ACDAEDA" w14:textId="77777777" w:rsidTr="00077C31">
        <w:trPr>
          <w:trHeight w:val="567"/>
        </w:trPr>
        <w:tc>
          <w:tcPr>
            <w:tcW w:w="5000" w:type="pct"/>
          </w:tcPr>
          <w:p w14:paraId="781DFA98" w14:textId="77777777" w:rsidR="0033149C" w:rsidRDefault="0033149C" w:rsidP="0033149C">
            <w:pPr>
              <w:rPr>
                <w:b/>
              </w:rPr>
            </w:pPr>
            <w:r>
              <w:rPr>
                <w:b/>
              </w:rPr>
              <w:t>Representation, Communication and Relationships</w:t>
            </w:r>
          </w:p>
          <w:p w14:paraId="312385CB" w14:textId="77777777" w:rsidR="0033149C" w:rsidRDefault="0033149C" w:rsidP="0033149C">
            <w:pPr>
              <w:rPr>
                <w:b/>
              </w:rPr>
            </w:pPr>
          </w:p>
          <w:p w14:paraId="3AD077DD" w14:textId="6FD7332D" w:rsidR="0033149C" w:rsidRDefault="59E7A579" w:rsidP="0033149C">
            <w:bookmarkStart w:id="0" w:name="_Hlk129010651"/>
            <w:r>
              <w:lastRenderedPageBreak/>
              <w:t>Re</w:t>
            </w:r>
            <w:r w:rsidR="22F73CD0">
              <w:t>sponsible for re</w:t>
            </w:r>
            <w:r>
              <w:t>present</w:t>
            </w:r>
            <w:r w:rsidR="1D2AB583">
              <w:t>ing</w:t>
            </w:r>
            <w:r>
              <w:t xml:space="preserve"> </w:t>
            </w:r>
            <w:r w:rsidR="3CCD31F2">
              <w:t>Norfolk Youth Justice S</w:t>
            </w:r>
            <w:r>
              <w:t>ervice</w:t>
            </w:r>
            <w:r w:rsidR="2717D37C">
              <w:t xml:space="preserve"> at</w:t>
            </w:r>
            <w:r w:rsidR="0033149C">
              <w:t xml:space="preserve"> internal and external meetings to develop or promote good inter-agency practice at national, regional and countywide forums. </w:t>
            </w:r>
          </w:p>
          <w:p w14:paraId="6A933F2F" w14:textId="77777777" w:rsidR="0033149C" w:rsidRDefault="0033149C" w:rsidP="0033149C"/>
          <w:p w14:paraId="2DEBEF7A" w14:textId="12AB7233" w:rsidR="0033149C" w:rsidRDefault="2E61D4BC" w:rsidP="0033149C">
            <w:r>
              <w:t>Responsible for d</w:t>
            </w:r>
            <w:r w:rsidR="59E7A579">
              <w:t>evelop</w:t>
            </w:r>
            <w:r w:rsidR="38DCC77E">
              <w:t>ing</w:t>
            </w:r>
            <w:r w:rsidR="0033149C">
              <w:t xml:space="preserve"> strong relationships with key internal and external partners to improve services and promote multi-agency working</w:t>
            </w:r>
            <w:r w:rsidR="012F1BDB">
              <w:t>.</w:t>
            </w:r>
            <w:r w:rsidR="59E7A579">
              <w:t xml:space="preserve"> </w:t>
            </w:r>
          </w:p>
          <w:bookmarkEnd w:id="0"/>
          <w:p w14:paraId="644C3658" w14:textId="77777777" w:rsidR="0033149C" w:rsidRPr="00D939F1" w:rsidRDefault="0033149C" w:rsidP="0033149C">
            <w:pPr>
              <w:rPr>
                <w:rFonts w:cs="Arial"/>
                <w:b/>
              </w:rPr>
            </w:pPr>
          </w:p>
        </w:tc>
      </w:tr>
      <w:tr w:rsidR="0033149C" w:rsidRPr="00D939F1" w14:paraId="327D0320" w14:textId="77777777" w:rsidTr="00077C31">
        <w:trPr>
          <w:trHeight w:val="567"/>
        </w:trPr>
        <w:tc>
          <w:tcPr>
            <w:tcW w:w="5000" w:type="pct"/>
          </w:tcPr>
          <w:p w14:paraId="6124D42D" w14:textId="77777777" w:rsidR="006F476A" w:rsidRDefault="006F476A" w:rsidP="006F476A">
            <w:pPr>
              <w:rPr>
                <w:b/>
              </w:rPr>
            </w:pPr>
            <w:r>
              <w:rPr>
                <w:b/>
              </w:rPr>
              <w:lastRenderedPageBreak/>
              <w:t xml:space="preserve">Complaints </w:t>
            </w:r>
          </w:p>
          <w:p w14:paraId="5CEC9E6F" w14:textId="77777777" w:rsidR="006F476A" w:rsidRDefault="006F476A" w:rsidP="006F476A">
            <w:pPr>
              <w:rPr>
                <w:b/>
              </w:rPr>
            </w:pPr>
          </w:p>
          <w:p w14:paraId="7C86EB3A" w14:textId="15709185" w:rsidR="006F476A" w:rsidRDefault="1B2C03DE" w:rsidP="006F476A">
            <w:bookmarkStart w:id="1" w:name="_Hlk129010663"/>
            <w:r>
              <w:t>Responsible for</w:t>
            </w:r>
            <w:r w:rsidR="5A9AEA42">
              <w:t xml:space="preserve"> assisting in the </w:t>
            </w:r>
            <w:r>
              <w:t>i</w:t>
            </w:r>
            <w:r w:rsidR="5C732BF6">
              <w:t>nvestigat</w:t>
            </w:r>
            <w:r w:rsidR="29AC70D4">
              <w:t>i</w:t>
            </w:r>
            <w:r w:rsidR="5782AF1A">
              <w:t>on of</w:t>
            </w:r>
            <w:r w:rsidR="006F476A">
              <w:t xml:space="preserve"> complaints at an appropriate level and implementing required learning or change as a result.</w:t>
            </w:r>
          </w:p>
          <w:bookmarkEnd w:id="1"/>
          <w:p w14:paraId="1FB9B5B7" w14:textId="77777777" w:rsidR="0033149C" w:rsidRPr="00D939F1" w:rsidRDefault="0033149C" w:rsidP="0033149C">
            <w:pPr>
              <w:rPr>
                <w:rFonts w:cs="Arial"/>
                <w:b/>
              </w:rPr>
            </w:pPr>
          </w:p>
        </w:tc>
      </w:tr>
      <w:tr w:rsidR="0033149C" w:rsidRPr="00D939F1" w14:paraId="392DAC61" w14:textId="77777777" w:rsidTr="00DB00AC">
        <w:trPr>
          <w:trHeight w:val="2306"/>
        </w:trPr>
        <w:tc>
          <w:tcPr>
            <w:tcW w:w="5000" w:type="pct"/>
          </w:tcPr>
          <w:p w14:paraId="776F1DC2" w14:textId="77777777" w:rsidR="0033149C" w:rsidRDefault="0033149C" w:rsidP="0033149C">
            <w:pPr>
              <w:rPr>
                <w:rFonts w:cs="Arial"/>
                <w:b/>
              </w:rPr>
            </w:pPr>
          </w:p>
          <w:p w14:paraId="1558C41D" w14:textId="77777777" w:rsidR="009B2266" w:rsidRDefault="009B2266" w:rsidP="009B2266">
            <w:pPr>
              <w:rPr>
                <w:b/>
              </w:rPr>
            </w:pPr>
            <w:r>
              <w:rPr>
                <w:b/>
              </w:rPr>
              <w:t>Financial Management</w:t>
            </w:r>
          </w:p>
          <w:p w14:paraId="0968421D" w14:textId="77777777" w:rsidR="009B2266" w:rsidRDefault="009B2266" w:rsidP="009B2266">
            <w:pPr>
              <w:rPr>
                <w:b/>
              </w:rPr>
            </w:pPr>
          </w:p>
          <w:p w14:paraId="7FBD0123" w14:textId="119AE330" w:rsidR="009B2266" w:rsidRDefault="785C8F52" w:rsidP="009B2266">
            <w:r>
              <w:t>Responsible for a</w:t>
            </w:r>
            <w:r w:rsidR="41209E80">
              <w:t>uthoris</w:t>
            </w:r>
            <w:r w:rsidR="583603F4">
              <w:t>ing</w:t>
            </w:r>
            <w:r w:rsidR="41209E80">
              <w:t xml:space="preserve"> </w:t>
            </w:r>
            <w:r w:rsidR="16CE06F8">
              <w:t xml:space="preserve">staff/team </w:t>
            </w:r>
            <w:r w:rsidR="009B2266">
              <w:t xml:space="preserve">expenditure ensuring that financial transactions are monitored and agreed. </w:t>
            </w:r>
          </w:p>
          <w:p w14:paraId="10E19B2C" w14:textId="77777777" w:rsidR="009B2266" w:rsidRDefault="009B2266" w:rsidP="009B2266"/>
          <w:p w14:paraId="3A0A9969" w14:textId="5C0932B9" w:rsidR="009B2266" w:rsidRDefault="4F35E119" w:rsidP="009B2266">
            <w:r>
              <w:t>Responsible</w:t>
            </w:r>
            <w:r w:rsidR="009B2266">
              <w:t xml:space="preserve"> for </w:t>
            </w:r>
            <w:r>
              <w:t>delivering</w:t>
            </w:r>
            <w:r w:rsidR="009B2266">
              <w:t xml:space="preserve"> the best service in the most cost-effective way.</w:t>
            </w:r>
          </w:p>
          <w:p w14:paraId="00EDADB5" w14:textId="77777777" w:rsidR="009B2266" w:rsidRPr="009B2266" w:rsidRDefault="009B2266" w:rsidP="009B2266">
            <w:pPr>
              <w:ind w:firstLine="720"/>
              <w:rPr>
                <w:rFonts w:cs="Arial"/>
              </w:rPr>
            </w:pPr>
          </w:p>
        </w:tc>
      </w:tr>
    </w:tbl>
    <w:p w14:paraId="69F7783A" w14:textId="77777777" w:rsidR="00F073E6" w:rsidRPr="004B21CB" w:rsidRDefault="00F073E6" w:rsidP="00976AC2">
      <w:pPr>
        <w:rPr>
          <w:rFonts w:cs="Arial"/>
          <w:b/>
          <w:sz w:val="28"/>
          <w:szCs w:val="28"/>
        </w:rPr>
      </w:pPr>
    </w:p>
    <w:p w14:paraId="04848A5D" w14:textId="751FB606"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AD8E2E2">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7AD8E2E2">
        <w:trPr>
          <w:trHeight w:val="8109"/>
        </w:trPr>
        <w:tc>
          <w:tcPr>
            <w:tcW w:w="6516" w:type="dxa"/>
          </w:tcPr>
          <w:p w14:paraId="39340CA6" w14:textId="77777777" w:rsidR="00AB3597" w:rsidRDefault="00AB3597" w:rsidP="00AB3597">
            <w:r>
              <w:t>Exce</w:t>
            </w:r>
            <w:r w:rsidRPr="00345A97">
              <w:t>llent interpersonal skills</w:t>
            </w:r>
            <w:r>
              <w:t xml:space="preserve"> w</w:t>
            </w:r>
            <w:r w:rsidRPr="00345A97">
              <w:t xml:space="preserve">ith </w:t>
            </w:r>
            <w:r>
              <w:t>evidence of ability to lead, m</w:t>
            </w:r>
            <w:r w:rsidRPr="00345A97">
              <w:t>otivate staff and drive change.</w:t>
            </w:r>
          </w:p>
          <w:p w14:paraId="1CD61B64" w14:textId="77777777" w:rsidR="00AB3597" w:rsidRDefault="00AB3597" w:rsidP="00AB3597"/>
          <w:p w14:paraId="5CE5920F" w14:textId="3B3704EC" w:rsidR="00AB3597" w:rsidRDefault="141087F5" w:rsidP="00AB3597">
            <w:r>
              <w:t xml:space="preserve">Knowledge and understanding of </w:t>
            </w:r>
            <w:r w:rsidR="4BDA4214">
              <w:t xml:space="preserve">current </w:t>
            </w:r>
            <w:r>
              <w:t xml:space="preserve">relevant youth justice legislation </w:t>
            </w:r>
            <w:r w:rsidR="5E8C7194">
              <w:t>and safeguarding legislation.</w:t>
            </w:r>
            <w:r>
              <w:t xml:space="preserve"> </w:t>
            </w:r>
          </w:p>
          <w:p w14:paraId="6E213545" w14:textId="77777777" w:rsidR="00AB3597" w:rsidRDefault="00AB3597" w:rsidP="00AB3597"/>
          <w:p w14:paraId="0B058085" w14:textId="77777777" w:rsidR="00AB3597" w:rsidRDefault="00AB3597" w:rsidP="00AB3597">
            <w:r>
              <w:t>Detailed knowledge of current policy and practice including electronic case management systems.</w:t>
            </w:r>
          </w:p>
          <w:p w14:paraId="6D2029E2" w14:textId="77777777" w:rsidR="00AB3597" w:rsidRDefault="00AB3597" w:rsidP="00AB3597"/>
          <w:p w14:paraId="05F3AC74" w14:textId="7E343C36" w:rsidR="00AB3597" w:rsidRDefault="00AB3597" w:rsidP="00AB3597">
            <w:r>
              <w:t xml:space="preserve">Knowledge of child </w:t>
            </w:r>
            <w:r w:rsidR="141087F5">
              <w:t>development</w:t>
            </w:r>
            <w:r w:rsidR="50A564D5">
              <w:t>al stages</w:t>
            </w:r>
            <w:r>
              <w:t xml:space="preserve">, attachment </w:t>
            </w:r>
            <w:r w:rsidR="6C139582">
              <w:t>theory</w:t>
            </w:r>
            <w:r w:rsidR="141087F5">
              <w:t xml:space="preserve"> </w:t>
            </w:r>
            <w:r>
              <w:t xml:space="preserve">and the impact of parenting on </w:t>
            </w:r>
            <w:r w:rsidR="3F9A1075">
              <w:t>children</w:t>
            </w:r>
            <w:r>
              <w:t>.</w:t>
            </w:r>
          </w:p>
          <w:p w14:paraId="702BA099" w14:textId="77777777" w:rsidR="00AB3597" w:rsidRDefault="00AB3597" w:rsidP="00AB3597"/>
          <w:p w14:paraId="54BD1234" w14:textId="6F5B2B78" w:rsidR="00AB3597" w:rsidRDefault="141087F5" w:rsidP="00AB3597">
            <w:r>
              <w:t>Ab</w:t>
            </w:r>
            <w:r w:rsidR="633AA532">
              <w:t>ility</w:t>
            </w:r>
            <w:r w:rsidR="00AB3597">
              <w:t xml:space="preserve"> to make sound judgements under pressure and respond effectively in a crisis.</w:t>
            </w:r>
          </w:p>
          <w:p w14:paraId="74704235" w14:textId="77777777" w:rsidR="00AB3597" w:rsidRDefault="00AB3597" w:rsidP="00AB3597"/>
          <w:p w14:paraId="11A8EBFC" w14:textId="77777777" w:rsidR="00AB3597" w:rsidRDefault="00AB3597" w:rsidP="00AB3597">
            <w:r>
              <w:t>Ability to chair meetings.</w:t>
            </w:r>
          </w:p>
          <w:p w14:paraId="1871D86C" w14:textId="77777777" w:rsidR="00AB3597" w:rsidRDefault="00AB3597" w:rsidP="00AB3597"/>
          <w:p w14:paraId="628871B6" w14:textId="77777777" w:rsidR="00AB3597" w:rsidRDefault="00AB3597" w:rsidP="00AB3597">
            <w:r>
              <w:t>Demonstrable ability to work collaboratively with multi-agency partners.</w:t>
            </w:r>
          </w:p>
          <w:p w14:paraId="277F4216" w14:textId="77777777" w:rsidR="00AB3597" w:rsidRDefault="00AB3597" w:rsidP="00AB3597"/>
          <w:p w14:paraId="58172034" w14:textId="1A3C59A9" w:rsidR="00AB3597" w:rsidRDefault="00AB3597" w:rsidP="00AB3597">
            <w:r>
              <w:t xml:space="preserve">Understanding of the respective roles and responsibilities of partner agencies and how they contribute </w:t>
            </w:r>
            <w:r w:rsidR="55072F14">
              <w:t>to</w:t>
            </w:r>
            <w:r>
              <w:t xml:space="preserve"> a multidisciplinary team.</w:t>
            </w:r>
          </w:p>
          <w:p w14:paraId="0872C99D" w14:textId="4FE90A91" w:rsidR="41FC9FF7" w:rsidRDefault="41FC9FF7"/>
          <w:p w14:paraId="53346438" w14:textId="219F062A" w:rsidR="627133DF" w:rsidRDefault="627133DF">
            <w:r>
              <w:t>A commitment to undertake management training</w:t>
            </w:r>
          </w:p>
          <w:p w14:paraId="0A3B5F68" w14:textId="77777777" w:rsidR="00AB3597" w:rsidRDefault="00AB3597" w:rsidP="00AB3597"/>
          <w:p w14:paraId="4B69E1A5" w14:textId="2E1A0595" w:rsidR="00DB00AC" w:rsidRPr="00DC2F3A" w:rsidRDefault="00AB3597" w:rsidP="00DB00AC">
            <w:r>
              <w:t>A commitment, knowledge and understanding of equal opportunities</w:t>
            </w:r>
            <w:r w:rsidR="27EA3E2C">
              <w:t xml:space="preserve"> and </w:t>
            </w:r>
            <w:r>
              <w:t>anti-discriminatory practices</w:t>
            </w:r>
            <w:r w:rsidR="7344D419">
              <w:t>.</w:t>
            </w:r>
            <w:r w:rsidR="141087F5">
              <w:t xml:space="preserve"> </w:t>
            </w:r>
          </w:p>
        </w:tc>
        <w:tc>
          <w:tcPr>
            <w:tcW w:w="1607" w:type="dxa"/>
          </w:tcPr>
          <w:p w14:paraId="40B640B9" w14:textId="77777777" w:rsidR="00B85310" w:rsidRDefault="00577D0D" w:rsidP="004E7328">
            <w:pPr>
              <w:jc w:val="center"/>
              <w:rPr>
                <w:rFonts w:ascii="Wingdings" w:eastAsia="Wingdings" w:hAnsi="Wingdings" w:cs="Wingdings"/>
                <w:b/>
              </w:rPr>
            </w:pPr>
            <w:r>
              <w:rPr>
                <w:rFonts w:ascii="Wingdings" w:eastAsia="Wingdings" w:hAnsi="Wingdings" w:cs="Wingdings"/>
                <w:b/>
              </w:rPr>
              <w:t>ü</w:t>
            </w:r>
          </w:p>
          <w:p w14:paraId="1AFEE4A5" w14:textId="77777777" w:rsidR="00577D0D" w:rsidRPr="00577D0D" w:rsidRDefault="00577D0D" w:rsidP="00577D0D">
            <w:pPr>
              <w:rPr>
                <w:rFonts w:cs="Arial"/>
              </w:rPr>
            </w:pPr>
          </w:p>
          <w:p w14:paraId="062CAB72" w14:textId="77777777" w:rsidR="00577D0D" w:rsidRDefault="00577D0D" w:rsidP="00577D0D">
            <w:pPr>
              <w:rPr>
                <w:rFonts w:ascii="Wingdings" w:eastAsia="Wingdings" w:hAnsi="Wingdings" w:cs="Wingdings"/>
                <w:b/>
              </w:rPr>
            </w:pPr>
          </w:p>
          <w:p w14:paraId="3D70A4F5" w14:textId="77777777" w:rsidR="00577D0D" w:rsidRDefault="00577D0D" w:rsidP="00577D0D">
            <w:pPr>
              <w:jc w:val="center"/>
              <w:rPr>
                <w:rFonts w:ascii="Wingdings" w:eastAsia="Wingdings" w:hAnsi="Wingdings" w:cs="Wingdings"/>
                <w:b/>
              </w:rPr>
            </w:pPr>
            <w:r>
              <w:rPr>
                <w:rFonts w:ascii="Wingdings" w:eastAsia="Wingdings" w:hAnsi="Wingdings" w:cs="Wingdings"/>
                <w:b/>
              </w:rPr>
              <w:t>ü</w:t>
            </w:r>
          </w:p>
          <w:p w14:paraId="1827BA42" w14:textId="77777777" w:rsidR="00577D0D" w:rsidRPr="00577D0D" w:rsidRDefault="00577D0D" w:rsidP="00577D0D">
            <w:pPr>
              <w:rPr>
                <w:rFonts w:cs="Arial"/>
              </w:rPr>
            </w:pPr>
          </w:p>
          <w:p w14:paraId="604E2125" w14:textId="77777777" w:rsidR="00577D0D" w:rsidRPr="00577D0D" w:rsidRDefault="00577D0D" w:rsidP="00577D0D">
            <w:pPr>
              <w:rPr>
                <w:rFonts w:cs="Arial"/>
              </w:rPr>
            </w:pPr>
          </w:p>
          <w:p w14:paraId="306A7170" w14:textId="77777777" w:rsidR="00DB00AC" w:rsidRDefault="00DB00AC" w:rsidP="00DB00AC">
            <w:pPr>
              <w:jc w:val="center"/>
              <w:rPr>
                <w:rFonts w:ascii="Wingdings" w:eastAsia="Wingdings" w:hAnsi="Wingdings" w:cs="Wingdings"/>
                <w:b/>
              </w:rPr>
            </w:pPr>
            <w:r>
              <w:rPr>
                <w:rFonts w:ascii="Wingdings" w:eastAsia="Wingdings" w:hAnsi="Wingdings" w:cs="Wingdings"/>
                <w:b/>
              </w:rPr>
              <w:t>ü</w:t>
            </w:r>
          </w:p>
          <w:p w14:paraId="185EFFFA" w14:textId="77777777" w:rsidR="00577D0D" w:rsidRPr="00577D0D" w:rsidRDefault="00577D0D" w:rsidP="00DB00AC">
            <w:pPr>
              <w:jc w:val="center"/>
              <w:rPr>
                <w:rFonts w:cs="Arial"/>
              </w:rPr>
            </w:pPr>
          </w:p>
          <w:p w14:paraId="6F079D50" w14:textId="77777777" w:rsidR="00577D0D" w:rsidRDefault="00577D0D" w:rsidP="00577D0D">
            <w:pPr>
              <w:rPr>
                <w:rFonts w:ascii="Wingdings" w:eastAsia="Wingdings" w:hAnsi="Wingdings" w:cs="Wingdings"/>
                <w:b/>
              </w:rPr>
            </w:pPr>
          </w:p>
          <w:p w14:paraId="30A5B468" w14:textId="77777777" w:rsidR="00577D0D" w:rsidRDefault="00577D0D" w:rsidP="00577D0D">
            <w:pPr>
              <w:jc w:val="center"/>
              <w:rPr>
                <w:rFonts w:ascii="Wingdings" w:eastAsia="Wingdings" w:hAnsi="Wingdings" w:cs="Wingdings"/>
                <w:b/>
              </w:rPr>
            </w:pPr>
            <w:r>
              <w:rPr>
                <w:rFonts w:ascii="Wingdings" w:eastAsia="Wingdings" w:hAnsi="Wingdings" w:cs="Wingdings"/>
                <w:b/>
              </w:rPr>
              <w:t>ü</w:t>
            </w:r>
          </w:p>
          <w:p w14:paraId="0028157E" w14:textId="77777777" w:rsidR="00577D0D" w:rsidRDefault="00577D0D" w:rsidP="00577D0D">
            <w:pPr>
              <w:jc w:val="center"/>
              <w:rPr>
                <w:rFonts w:ascii="Wingdings" w:eastAsia="Wingdings" w:hAnsi="Wingdings" w:cs="Wingdings"/>
                <w:b/>
              </w:rPr>
            </w:pPr>
          </w:p>
          <w:p w14:paraId="04D2A784" w14:textId="77777777" w:rsidR="00577D0D" w:rsidRDefault="00577D0D" w:rsidP="00577D0D">
            <w:pPr>
              <w:jc w:val="center"/>
              <w:rPr>
                <w:rFonts w:ascii="Wingdings" w:eastAsia="Wingdings" w:hAnsi="Wingdings" w:cs="Wingdings"/>
                <w:b/>
              </w:rPr>
            </w:pPr>
          </w:p>
          <w:p w14:paraId="7D158BB1" w14:textId="77777777" w:rsidR="00577D0D" w:rsidRDefault="00577D0D" w:rsidP="00577D0D">
            <w:pPr>
              <w:jc w:val="center"/>
              <w:rPr>
                <w:rFonts w:ascii="Wingdings" w:eastAsia="Wingdings" w:hAnsi="Wingdings" w:cs="Wingdings"/>
                <w:b/>
              </w:rPr>
            </w:pPr>
            <w:r>
              <w:rPr>
                <w:rFonts w:ascii="Wingdings" w:eastAsia="Wingdings" w:hAnsi="Wingdings" w:cs="Wingdings"/>
                <w:b/>
              </w:rPr>
              <w:t>ü</w:t>
            </w:r>
          </w:p>
          <w:p w14:paraId="2902D65F" w14:textId="77777777" w:rsidR="00577D0D" w:rsidRDefault="00577D0D" w:rsidP="00577D0D">
            <w:pPr>
              <w:jc w:val="center"/>
              <w:rPr>
                <w:rFonts w:ascii="Wingdings" w:eastAsia="Wingdings" w:hAnsi="Wingdings" w:cs="Wingdings"/>
                <w:b/>
              </w:rPr>
            </w:pPr>
          </w:p>
          <w:p w14:paraId="6E8CF0F1" w14:textId="77777777" w:rsidR="00577D0D" w:rsidRDefault="00577D0D" w:rsidP="00577D0D">
            <w:pPr>
              <w:jc w:val="center"/>
              <w:rPr>
                <w:rFonts w:ascii="Wingdings" w:eastAsia="Wingdings" w:hAnsi="Wingdings" w:cs="Wingdings"/>
                <w:b/>
              </w:rPr>
            </w:pPr>
          </w:p>
          <w:p w14:paraId="000CC433" w14:textId="77777777" w:rsidR="00577D0D" w:rsidRDefault="00577D0D" w:rsidP="00577D0D">
            <w:pPr>
              <w:jc w:val="center"/>
              <w:rPr>
                <w:rFonts w:ascii="Wingdings" w:eastAsia="Wingdings" w:hAnsi="Wingdings" w:cs="Wingdings"/>
                <w:b/>
              </w:rPr>
            </w:pPr>
            <w:r>
              <w:rPr>
                <w:rFonts w:ascii="Wingdings" w:eastAsia="Wingdings" w:hAnsi="Wingdings" w:cs="Wingdings"/>
                <w:b/>
              </w:rPr>
              <w:t>ü</w:t>
            </w:r>
          </w:p>
          <w:p w14:paraId="290CD61C" w14:textId="77777777" w:rsidR="000061F2" w:rsidRPr="000061F2" w:rsidRDefault="000061F2" w:rsidP="000061F2">
            <w:pPr>
              <w:rPr>
                <w:rFonts w:cs="Arial"/>
              </w:rPr>
            </w:pPr>
          </w:p>
          <w:p w14:paraId="51B59CC9" w14:textId="77777777" w:rsidR="000061F2" w:rsidRDefault="000061F2" w:rsidP="000061F2">
            <w:pPr>
              <w:rPr>
                <w:rFonts w:ascii="Wingdings" w:eastAsia="Wingdings" w:hAnsi="Wingdings" w:cs="Wingdings"/>
                <w:b/>
              </w:rPr>
            </w:pPr>
          </w:p>
          <w:p w14:paraId="498E4093"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2CD299C5" w14:textId="77777777" w:rsidR="000061F2" w:rsidRDefault="000061F2" w:rsidP="000061F2">
            <w:pPr>
              <w:rPr>
                <w:rFonts w:ascii="Wingdings" w:eastAsia="Wingdings" w:hAnsi="Wingdings" w:cs="Wingdings"/>
                <w:b/>
              </w:rPr>
            </w:pPr>
          </w:p>
          <w:p w14:paraId="6E68F268" w14:textId="77777777" w:rsidR="00DB00AC" w:rsidRDefault="00DB00AC" w:rsidP="000061F2">
            <w:pPr>
              <w:jc w:val="center"/>
              <w:rPr>
                <w:rFonts w:ascii="Wingdings" w:eastAsia="Wingdings" w:hAnsi="Wingdings" w:cs="Wingdings"/>
                <w:b/>
              </w:rPr>
            </w:pPr>
          </w:p>
          <w:p w14:paraId="2FD23CDF" w14:textId="5CD18F07" w:rsidR="000061F2" w:rsidRDefault="000061F2" w:rsidP="000061F2">
            <w:pPr>
              <w:jc w:val="center"/>
              <w:rPr>
                <w:rFonts w:ascii="Wingdings" w:eastAsia="Wingdings" w:hAnsi="Wingdings" w:cs="Wingdings"/>
                <w:b/>
              </w:rPr>
            </w:pPr>
            <w:r>
              <w:rPr>
                <w:rFonts w:ascii="Wingdings" w:eastAsia="Wingdings" w:hAnsi="Wingdings" w:cs="Wingdings"/>
                <w:b/>
              </w:rPr>
              <w:t>ü</w:t>
            </w:r>
          </w:p>
          <w:p w14:paraId="6031E433" w14:textId="77777777" w:rsidR="000061F2" w:rsidRPr="000061F2" w:rsidRDefault="000061F2" w:rsidP="000061F2">
            <w:pPr>
              <w:rPr>
                <w:rFonts w:cs="Arial"/>
              </w:rPr>
            </w:pPr>
          </w:p>
          <w:p w14:paraId="794CDD71" w14:textId="77777777" w:rsidR="000061F2" w:rsidRPr="000061F2" w:rsidRDefault="000061F2" w:rsidP="000061F2">
            <w:pPr>
              <w:rPr>
                <w:rFonts w:cs="Arial"/>
              </w:rPr>
            </w:pPr>
          </w:p>
          <w:p w14:paraId="42FC0981" w14:textId="77777777" w:rsidR="000061F2" w:rsidRDefault="000061F2" w:rsidP="000061F2">
            <w:pPr>
              <w:rPr>
                <w:rFonts w:ascii="Wingdings" w:eastAsia="Wingdings" w:hAnsi="Wingdings" w:cs="Wingdings"/>
                <w:b/>
              </w:rPr>
            </w:pPr>
          </w:p>
          <w:p w14:paraId="118A998E"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436A70B9" w14:textId="77777777" w:rsidR="000061F2" w:rsidRPr="000061F2" w:rsidRDefault="000061F2" w:rsidP="000061F2">
            <w:pPr>
              <w:rPr>
                <w:rFonts w:cs="Arial"/>
              </w:rPr>
            </w:pPr>
          </w:p>
          <w:p w14:paraId="01486DA6" w14:textId="77777777" w:rsidR="00DB00AC" w:rsidRDefault="00DB00AC" w:rsidP="00DB00AC">
            <w:pPr>
              <w:jc w:val="center"/>
              <w:rPr>
                <w:rFonts w:ascii="Wingdings" w:eastAsia="Wingdings" w:hAnsi="Wingdings" w:cs="Wingdings"/>
                <w:b/>
              </w:rPr>
            </w:pPr>
            <w:r>
              <w:rPr>
                <w:rFonts w:ascii="Wingdings" w:eastAsia="Wingdings" w:hAnsi="Wingdings" w:cs="Wingdings"/>
                <w:b/>
              </w:rPr>
              <w:t>ü</w:t>
            </w:r>
          </w:p>
          <w:p w14:paraId="38024C5C" w14:textId="53A11D01" w:rsidR="00DB00AC" w:rsidRPr="00DB00AC" w:rsidRDefault="00DB00AC" w:rsidP="00DB00AC">
            <w:pPr>
              <w:jc w:val="center"/>
              <w:rPr>
                <w:rFonts w:ascii="Wingdings" w:hAnsi="Wingdings" w:cs="Wingdings"/>
              </w:rPr>
            </w:pPr>
          </w:p>
        </w:tc>
        <w:tc>
          <w:tcPr>
            <w:tcW w:w="1505" w:type="dxa"/>
          </w:tcPr>
          <w:p w14:paraId="4B3841F5" w14:textId="77777777" w:rsidR="00B85310" w:rsidRPr="00D939F1" w:rsidRDefault="00B85310" w:rsidP="00DB00AC">
            <w:pPr>
              <w:rPr>
                <w:rFonts w:cs="Arial"/>
                <w:b/>
              </w:rPr>
            </w:pPr>
          </w:p>
        </w:tc>
      </w:tr>
      <w:tr w:rsidR="00CB17D5" w:rsidRPr="00D939F1" w14:paraId="771F6324" w14:textId="77777777" w:rsidTr="7AD8E2E2">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7AD8E2E2">
        <w:trPr>
          <w:trHeight w:val="20"/>
        </w:trPr>
        <w:tc>
          <w:tcPr>
            <w:tcW w:w="6516" w:type="dxa"/>
          </w:tcPr>
          <w:p w14:paraId="1B09E75B" w14:textId="77777777" w:rsidR="00B85310" w:rsidRDefault="00B85310" w:rsidP="008129F4">
            <w:pPr>
              <w:rPr>
                <w:rFonts w:cs="Arial"/>
                <w:b/>
              </w:rPr>
            </w:pPr>
          </w:p>
          <w:p w14:paraId="2536E2F7" w14:textId="77777777" w:rsidR="002A2C87" w:rsidRDefault="002A2C87" w:rsidP="002A2C87">
            <w:r>
              <w:t xml:space="preserve">A minimum of three </w:t>
            </w:r>
            <w:proofErr w:type="spellStart"/>
            <w:r>
              <w:t>years experience</w:t>
            </w:r>
            <w:proofErr w:type="spellEnd"/>
            <w:r>
              <w:t xml:space="preserve"> of direct working with children and families within the arena of youth justice. </w:t>
            </w:r>
          </w:p>
          <w:p w14:paraId="45ADF625" w14:textId="77777777" w:rsidR="002A2C87" w:rsidRDefault="002A2C87" w:rsidP="002A2C87"/>
          <w:p w14:paraId="3BAEEEEF" w14:textId="54A0BF85" w:rsidR="002A2C87" w:rsidRDefault="0401DFB6" w:rsidP="002A2C87">
            <w:r>
              <w:t>Knowledge of r</w:t>
            </w:r>
            <w:r w:rsidR="307EEA4A">
              <w:t xml:space="preserve">elevant </w:t>
            </w:r>
            <w:r w:rsidR="61C94998">
              <w:t>current</w:t>
            </w:r>
            <w:r w:rsidR="002A2C87">
              <w:t xml:space="preserve"> legislation</w:t>
            </w:r>
            <w:r w:rsidR="0FD2A40E">
              <w:t xml:space="preserve"> </w:t>
            </w:r>
            <w:r w:rsidR="66C1333B">
              <w:t>and</w:t>
            </w:r>
            <w:r w:rsidR="307EEA4A">
              <w:t xml:space="preserve"> </w:t>
            </w:r>
            <w:r w:rsidR="002A2C87">
              <w:t xml:space="preserve">guidance in </w:t>
            </w:r>
            <w:r w:rsidR="7F52A5A0">
              <w:t xml:space="preserve">the </w:t>
            </w:r>
            <w:r w:rsidR="002A2C87">
              <w:t xml:space="preserve">youth justice and child welfare </w:t>
            </w:r>
            <w:r w:rsidR="77EC35BC">
              <w:t>arena</w:t>
            </w:r>
            <w:r w:rsidR="002A2C87">
              <w:t>.</w:t>
            </w:r>
          </w:p>
          <w:p w14:paraId="45FA0FA4" w14:textId="77777777" w:rsidR="002A2C87" w:rsidRDefault="002A2C87" w:rsidP="008129F4"/>
          <w:p w14:paraId="3F7D39CE" w14:textId="2E72C56D" w:rsidR="00B85310" w:rsidRDefault="02633497" w:rsidP="008129F4">
            <w:r>
              <w:t>Knowledge of youth justice e</w:t>
            </w:r>
            <w:r w:rsidR="5F5F4A07">
              <w:t>ffective</w:t>
            </w:r>
            <w:r w:rsidR="00990BE8">
              <w:t xml:space="preserve"> practice and case management guidance</w:t>
            </w:r>
            <w:r w:rsidR="5C06AD45">
              <w:t>.</w:t>
            </w:r>
          </w:p>
          <w:p w14:paraId="497D6601" w14:textId="625A7D6F" w:rsidR="00B85310" w:rsidRDefault="00B85310" w:rsidP="7AD8E2E2">
            <w:pPr>
              <w:rPr>
                <w:rFonts w:cs="Arial"/>
                <w:b/>
                <w:bCs/>
              </w:rPr>
            </w:pPr>
          </w:p>
          <w:p w14:paraId="217C530A" w14:textId="6A47300C" w:rsidR="008472CD" w:rsidRDefault="41551AEE" w:rsidP="008472CD">
            <w:r>
              <w:t>Experience of r</w:t>
            </w:r>
            <w:r w:rsidR="04980280">
              <w:t xml:space="preserve">ecruitment and </w:t>
            </w:r>
            <w:r w:rsidR="7110DBD6">
              <w:t>s</w:t>
            </w:r>
            <w:r w:rsidR="04980280">
              <w:t>electio</w:t>
            </w:r>
            <w:r w:rsidR="3C234A23">
              <w:t>n</w:t>
            </w:r>
            <w:r w:rsidR="1FC93747">
              <w:t xml:space="preserve"> processes.</w:t>
            </w:r>
          </w:p>
          <w:p w14:paraId="398A7096" w14:textId="77777777" w:rsidR="008472CD" w:rsidRDefault="008472CD" w:rsidP="008472CD"/>
          <w:p w14:paraId="0F0E0F0D" w14:textId="1BEC8097" w:rsidR="008472CD" w:rsidRDefault="1FC93747" w:rsidP="008472CD">
            <w:r>
              <w:t>Experience of d</w:t>
            </w:r>
            <w:r w:rsidR="04980280">
              <w:t>eveloping</w:t>
            </w:r>
            <w:r w:rsidR="008472CD">
              <w:t xml:space="preserve"> services in partnership with both the voluntary and public sector.</w:t>
            </w:r>
          </w:p>
          <w:p w14:paraId="2964100F" w14:textId="77777777" w:rsidR="008472CD" w:rsidRDefault="008472CD" w:rsidP="008472CD"/>
          <w:p w14:paraId="7EC8DAF9" w14:textId="3919D377" w:rsidR="008472CD" w:rsidRDefault="0E751B0F" w:rsidP="008472CD">
            <w:r>
              <w:t>Experience of assuming</w:t>
            </w:r>
            <w:r w:rsidR="008472CD">
              <w:t xml:space="preserve"> lead responsibility for </w:t>
            </w:r>
            <w:r w:rsidR="188EF5DC">
              <w:t>specific</w:t>
            </w:r>
            <w:r w:rsidR="008472CD">
              <w:t xml:space="preserve"> projects/areas of work.</w:t>
            </w:r>
          </w:p>
          <w:p w14:paraId="7A858641" w14:textId="77777777" w:rsidR="008472CD" w:rsidRDefault="008472CD" w:rsidP="008472CD"/>
          <w:p w14:paraId="6F7C58EE" w14:textId="5A29AEE2" w:rsidR="008472CD" w:rsidRDefault="1FE16D77" w:rsidP="008472CD">
            <w:r>
              <w:t>Experience of d</w:t>
            </w:r>
            <w:r w:rsidR="04980280">
              <w:t>elivering</w:t>
            </w:r>
            <w:r w:rsidR="008472CD">
              <w:t xml:space="preserve"> services in multi-agency setting.</w:t>
            </w:r>
          </w:p>
          <w:p w14:paraId="106CA344" w14:textId="77777777" w:rsidR="008472CD" w:rsidRDefault="008472CD" w:rsidP="008472CD"/>
          <w:p w14:paraId="1307C079" w14:textId="63BBF508" w:rsidR="00B85310" w:rsidRDefault="04980280" w:rsidP="008129F4">
            <w:r>
              <w:t xml:space="preserve">Demonstrable experience of </w:t>
            </w:r>
            <w:r w:rsidR="1D857936">
              <w:t xml:space="preserve">the </w:t>
            </w:r>
            <w:r w:rsidR="42E30D1D">
              <w:t>line</w:t>
            </w:r>
            <w:r>
              <w:t xml:space="preserve"> management</w:t>
            </w:r>
            <w:r w:rsidR="0FF5B24E">
              <w:t xml:space="preserve"> of front-line staff</w:t>
            </w:r>
            <w:r>
              <w:t xml:space="preserve"> </w:t>
            </w:r>
            <w:r w:rsidR="4874E7FE">
              <w:t xml:space="preserve">and </w:t>
            </w:r>
            <w:r w:rsidR="1C883312">
              <w:t xml:space="preserve">their </w:t>
            </w:r>
            <w:r>
              <w:t>performance management</w:t>
            </w:r>
            <w:r w:rsidR="6CEF5078">
              <w:t>.</w:t>
            </w:r>
          </w:p>
          <w:p w14:paraId="51717ECC" w14:textId="27CE3CD8" w:rsidR="00B85310" w:rsidRPr="00D939F1" w:rsidRDefault="00B85310" w:rsidP="008129F4">
            <w:pPr>
              <w:rPr>
                <w:rFonts w:cs="Arial"/>
                <w:b/>
              </w:rPr>
            </w:pPr>
          </w:p>
        </w:tc>
        <w:tc>
          <w:tcPr>
            <w:tcW w:w="1607" w:type="dxa"/>
          </w:tcPr>
          <w:p w14:paraId="2DBEAED6" w14:textId="77777777" w:rsidR="00B85310" w:rsidRDefault="00B85310" w:rsidP="004E7328">
            <w:pPr>
              <w:jc w:val="center"/>
              <w:rPr>
                <w:rFonts w:cs="Arial"/>
                <w:b/>
              </w:rPr>
            </w:pPr>
          </w:p>
          <w:p w14:paraId="65744D9C"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532B3670" w14:textId="77777777" w:rsidR="000061F2" w:rsidRPr="000061F2" w:rsidRDefault="000061F2" w:rsidP="000061F2">
            <w:pPr>
              <w:rPr>
                <w:rFonts w:cs="Arial"/>
              </w:rPr>
            </w:pPr>
          </w:p>
          <w:p w14:paraId="5A125D53" w14:textId="77777777" w:rsidR="000061F2" w:rsidRPr="000061F2" w:rsidRDefault="000061F2" w:rsidP="000061F2">
            <w:pPr>
              <w:rPr>
                <w:rFonts w:cs="Arial"/>
              </w:rPr>
            </w:pPr>
          </w:p>
          <w:p w14:paraId="5F7A3E5D" w14:textId="77777777" w:rsidR="000061F2" w:rsidRDefault="000061F2" w:rsidP="000061F2">
            <w:pPr>
              <w:rPr>
                <w:rFonts w:ascii="Wingdings" w:eastAsia="Wingdings" w:hAnsi="Wingdings" w:cs="Wingdings"/>
                <w:b/>
              </w:rPr>
            </w:pPr>
          </w:p>
          <w:p w14:paraId="769ACFF8"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470D1F77" w14:textId="77777777" w:rsidR="000061F2" w:rsidRPr="000061F2" w:rsidRDefault="000061F2" w:rsidP="000061F2">
            <w:pPr>
              <w:rPr>
                <w:rFonts w:cs="Arial"/>
              </w:rPr>
            </w:pPr>
          </w:p>
          <w:p w14:paraId="1B79A412" w14:textId="77777777" w:rsidR="000061F2" w:rsidRPr="000061F2" w:rsidRDefault="000061F2" w:rsidP="000061F2">
            <w:pPr>
              <w:rPr>
                <w:rFonts w:cs="Arial"/>
              </w:rPr>
            </w:pPr>
          </w:p>
          <w:p w14:paraId="763113AE" w14:textId="77777777" w:rsidR="000061F2" w:rsidRPr="000061F2" w:rsidRDefault="000061F2" w:rsidP="000061F2">
            <w:pPr>
              <w:rPr>
                <w:rFonts w:cs="Arial"/>
              </w:rPr>
            </w:pPr>
          </w:p>
          <w:p w14:paraId="7A871CA0" w14:textId="77777777" w:rsidR="000061F2" w:rsidRPr="000061F2" w:rsidRDefault="000061F2" w:rsidP="000061F2">
            <w:pPr>
              <w:rPr>
                <w:rFonts w:cs="Arial"/>
              </w:rPr>
            </w:pPr>
          </w:p>
          <w:p w14:paraId="4E1742CF" w14:textId="77777777" w:rsidR="000061F2" w:rsidRPr="000061F2" w:rsidRDefault="000061F2" w:rsidP="000061F2">
            <w:pPr>
              <w:rPr>
                <w:rFonts w:cs="Arial"/>
              </w:rPr>
            </w:pPr>
          </w:p>
          <w:p w14:paraId="37D5BDA4" w14:textId="77777777" w:rsidR="000061F2" w:rsidRPr="000061F2" w:rsidRDefault="000061F2" w:rsidP="000061F2">
            <w:pPr>
              <w:rPr>
                <w:rFonts w:cs="Arial"/>
              </w:rPr>
            </w:pPr>
          </w:p>
          <w:p w14:paraId="2B0D2641" w14:textId="77777777" w:rsidR="000061F2" w:rsidRPr="000061F2" w:rsidRDefault="000061F2" w:rsidP="000061F2">
            <w:pPr>
              <w:rPr>
                <w:rFonts w:cs="Arial"/>
              </w:rPr>
            </w:pPr>
          </w:p>
          <w:p w14:paraId="25860E33" w14:textId="77777777" w:rsidR="000061F2" w:rsidRPr="000061F2" w:rsidRDefault="000061F2" w:rsidP="000061F2">
            <w:pPr>
              <w:rPr>
                <w:rFonts w:cs="Arial"/>
              </w:rPr>
            </w:pPr>
          </w:p>
          <w:p w14:paraId="592E95FB" w14:textId="77777777" w:rsidR="000061F2" w:rsidRDefault="000061F2" w:rsidP="000061F2">
            <w:pPr>
              <w:rPr>
                <w:rFonts w:ascii="Wingdings" w:eastAsia="Wingdings" w:hAnsi="Wingdings" w:cs="Wingdings"/>
                <w:b/>
              </w:rPr>
            </w:pPr>
          </w:p>
          <w:p w14:paraId="0837FF4D"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18C706DB" w14:textId="77777777" w:rsidR="000061F2" w:rsidRPr="000061F2" w:rsidRDefault="000061F2" w:rsidP="000061F2">
            <w:pPr>
              <w:rPr>
                <w:rFonts w:cs="Arial"/>
              </w:rPr>
            </w:pPr>
          </w:p>
          <w:p w14:paraId="1CF57031" w14:textId="77777777" w:rsidR="000061F2" w:rsidRDefault="000061F2" w:rsidP="000061F2">
            <w:pPr>
              <w:rPr>
                <w:rFonts w:ascii="Wingdings" w:eastAsia="Wingdings" w:hAnsi="Wingdings" w:cs="Wingdings"/>
                <w:b/>
              </w:rPr>
            </w:pPr>
          </w:p>
          <w:p w14:paraId="0A1A316D" w14:textId="0EDDB968" w:rsidR="000061F2" w:rsidRPr="000061F2" w:rsidRDefault="000061F2" w:rsidP="000061F2">
            <w:pPr>
              <w:jc w:val="center"/>
              <w:rPr>
                <w:rFonts w:cs="Arial"/>
              </w:rPr>
            </w:pPr>
            <w:r>
              <w:rPr>
                <w:rFonts w:ascii="Wingdings" w:eastAsia="Wingdings" w:hAnsi="Wingdings" w:cs="Wingdings"/>
                <w:b/>
              </w:rPr>
              <w:t>ü</w:t>
            </w:r>
          </w:p>
        </w:tc>
        <w:tc>
          <w:tcPr>
            <w:tcW w:w="1505" w:type="dxa"/>
          </w:tcPr>
          <w:p w14:paraId="6A84AAD6" w14:textId="77777777" w:rsidR="00B85310" w:rsidRDefault="00B85310" w:rsidP="004E7328">
            <w:pPr>
              <w:jc w:val="center"/>
              <w:rPr>
                <w:rFonts w:cs="Arial"/>
                <w:b/>
              </w:rPr>
            </w:pPr>
          </w:p>
          <w:p w14:paraId="4DF0D12E" w14:textId="77777777" w:rsidR="002A2C87" w:rsidRDefault="002A2C87" w:rsidP="00990BE8">
            <w:pPr>
              <w:jc w:val="center"/>
              <w:rPr>
                <w:rFonts w:ascii="Wingdings" w:eastAsia="Wingdings" w:hAnsi="Wingdings" w:cs="Wingdings"/>
                <w:b/>
              </w:rPr>
            </w:pPr>
          </w:p>
          <w:p w14:paraId="23617904" w14:textId="77777777" w:rsidR="002A2C87" w:rsidRDefault="002A2C87" w:rsidP="00990BE8">
            <w:pPr>
              <w:jc w:val="center"/>
              <w:rPr>
                <w:rFonts w:ascii="Wingdings" w:eastAsia="Wingdings" w:hAnsi="Wingdings" w:cs="Wingdings"/>
                <w:b/>
              </w:rPr>
            </w:pPr>
          </w:p>
          <w:p w14:paraId="6F68FF44" w14:textId="77777777" w:rsidR="002A2C87" w:rsidRDefault="002A2C87" w:rsidP="00990BE8">
            <w:pPr>
              <w:jc w:val="center"/>
              <w:rPr>
                <w:rFonts w:ascii="Wingdings" w:eastAsia="Wingdings" w:hAnsi="Wingdings" w:cs="Wingdings"/>
                <w:b/>
              </w:rPr>
            </w:pPr>
          </w:p>
          <w:p w14:paraId="1F9ADD9F" w14:textId="77777777" w:rsidR="002A2C87" w:rsidRDefault="002A2C87" w:rsidP="00990BE8">
            <w:pPr>
              <w:jc w:val="center"/>
              <w:rPr>
                <w:rFonts w:ascii="Wingdings" w:eastAsia="Wingdings" w:hAnsi="Wingdings" w:cs="Wingdings"/>
                <w:b/>
              </w:rPr>
            </w:pPr>
          </w:p>
          <w:p w14:paraId="6D8715EC" w14:textId="77777777" w:rsidR="002A2C87" w:rsidRDefault="002A2C87" w:rsidP="00990BE8">
            <w:pPr>
              <w:jc w:val="center"/>
              <w:rPr>
                <w:rFonts w:ascii="Wingdings" w:eastAsia="Wingdings" w:hAnsi="Wingdings" w:cs="Wingdings"/>
                <w:b/>
              </w:rPr>
            </w:pPr>
          </w:p>
          <w:p w14:paraId="0CD67DBC" w14:textId="77777777" w:rsidR="002A2C87" w:rsidRDefault="002A2C87" w:rsidP="00990BE8">
            <w:pPr>
              <w:jc w:val="center"/>
              <w:rPr>
                <w:rFonts w:ascii="Wingdings" w:eastAsia="Wingdings" w:hAnsi="Wingdings" w:cs="Wingdings"/>
                <w:b/>
              </w:rPr>
            </w:pPr>
          </w:p>
          <w:p w14:paraId="48C357E2" w14:textId="77777777" w:rsidR="00990BE8" w:rsidRDefault="00990BE8" w:rsidP="00990BE8">
            <w:pPr>
              <w:jc w:val="center"/>
              <w:rPr>
                <w:rFonts w:ascii="Wingdings" w:eastAsia="Wingdings" w:hAnsi="Wingdings" w:cs="Wingdings"/>
                <w:b/>
              </w:rPr>
            </w:pPr>
            <w:r>
              <w:rPr>
                <w:rFonts w:ascii="Wingdings" w:eastAsia="Wingdings" w:hAnsi="Wingdings" w:cs="Wingdings"/>
                <w:b/>
              </w:rPr>
              <w:t>ü</w:t>
            </w:r>
          </w:p>
          <w:p w14:paraId="2E5D7D29" w14:textId="77777777" w:rsidR="000061F2" w:rsidRPr="000061F2" w:rsidRDefault="000061F2" w:rsidP="000061F2">
            <w:pPr>
              <w:rPr>
                <w:rFonts w:cs="Arial"/>
              </w:rPr>
            </w:pPr>
          </w:p>
          <w:p w14:paraId="70991E4E" w14:textId="77777777" w:rsidR="000061F2" w:rsidRDefault="000061F2" w:rsidP="000061F2">
            <w:pPr>
              <w:rPr>
                <w:rFonts w:ascii="Wingdings" w:eastAsia="Wingdings" w:hAnsi="Wingdings" w:cs="Wingdings"/>
                <w:b/>
              </w:rPr>
            </w:pPr>
          </w:p>
          <w:p w14:paraId="7981D34B"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3A36CFF0" w14:textId="77777777" w:rsidR="000061F2" w:rsidRDefault="000061F2" w:rsidP="000061F2">
            <w:pPr>
              <w:rPr>
                <w:rFonts w:ascii="Wingdings" w:eastAsia="Wingdings" w:hAnsi="Wingdings" w:cs="Wingdings"/>
                <w:b/>
              </w:rPr>
            </w:pPr>
          </w:p>
          <w:p w14:paraId="112337CD" w14:textId="77777777" w:rsidR="000061F2" w:rsidRDefault="000061F2" w:rsidP="000061F2">
            <w:pPr>
              <w:jc w:val="center"/>
              <w:rPr>
                <w:rFonts w:ascii="Wingdings" w:eastAsia="Wingdings" w:hAnsi="Wingdings" w:cs="Wingdings"/>
                <w:b/>
              </w:rPr>
            </w:pPr>
            <w:r>
              <w:rPr>
                <w:rFonts w:ascii="Wingdings" w:eastAsia="Wingdings" w:hAnsi="Wingdings" w:cs="Wingdings"/>
                <w:b/>
              </w:rPr>
              <w:t>ü</w:t>
            </w:r>
          </w:p>
          <w:p w14:paraId="6A3F7CC1" w14:textId="77777777" w:rsidR="00F507E0" w:rsidRPr="00F507E0" w:rsidRDefault="00F507E0" w:rsidP="00F507E0">
            <w:pPr>
              <w:rPr>
                <w:rFonts w:cs="Arial"/>
              </w:rPr>
            </w:pPr>
          </w:p>
          <w:p w14:paraId="00EE0B08" w14:textId="77777777" w:rsidR="00F507E0" w:rsidRPr="00F507E0" w:rsidRDefault="00F507E0" w:rsidP="00F507E0">
            <w:pPr>
              <w:rPr>
                <w:rFonts w:cs="Arial"/>
              </w:rPr>
            </w:pPr>
          </w:p>
          <w:p w14:paraId="2EDE606E" w14:textId="77777777" w:rsidR="00F507E0" w:rsidRPr="00F507E0" w:rsidRDefault="00F507E0" w:rsidP="00F507E0">
            <w:pPr>
              <w:rPr>
                <w:rFonts w:cs="Arial"/>
              </w:rPr>
            </w:pPr>
          </w:p>
          <w:p w14:paraId="65D44EB5" w14:textId="77777777" w:rsidR="00F507E0" w:rsidRPr="00F507E0" w:rsidRDefault="00F507E0" w:rsidP="00F507E0">
            <w:pPr>
              <w:rPr>
                <w:rFonts w:cs="Arial"/>
              </w:rPr>
            </w:pPr>
          </w:p>
          <w:p w14:paraId="4DF148D8" w14:textId="77777777" w:rsidR="00F507E0" w:rsidRPr="00F507E0" w:rsidRDefault="00F507E0" w:rsidP="00F507E0">
            <w:pPr>
              <w:rPr>
                <w:rFonts w:cs="Arial"/>
              </w:rPr>
            </w:pPr>
          </w:p>
          <w:p w14:paraId="3CBA7085" w14:textId="77777777" w:rsidR="00F507E0" w:rsidRPr="00F507E0" w:rsidRDefault="00F507E0" w:rsidP="00F507E0">
            <w:pPr>
              <w:rPr>
                <w:rFonts w:cs="Arial"/>
              </w:rPr>
            </w:pPr>
          </w:p>
          <w:p w14:paraId="3556185F" w14:textId="77777777" w:rsidR="00F507E0" w:rsidRDefault="00F507E0" w:rsidP="00F507E0">
            <w:pPr>
              <w:rPr>
                <w:rFonts w:ascii="Wingdings" w:eastAsia="Wingdings" w:hAnsi="Wingdings" w:cs="Wingdings"/>
                <w:b/>
              </w:rPr>
            </w:pPr>
          </w:p>
          <w:p w14:paraId="29E6E9DB" w14:textId="4AA10EB2" w:rsidR="00F507E0" w:rsidRPr="00F507E0" w:rsidRDefault="00F507E0" w:rsidP="00F507E0">
            <w:pPr>
              <w:jc w:val="center"/>
              <w:rPr>
                <w:rFonts w:cs="Arial"/>
              </w:rPr>
            </w:pPr>
            <w:r>
              <w:rPr>
                <w:rFonts w:ascii="Wingdings" w:eastAsia="Wingdings" w:hAnsi="Wingdings" w:cs="Wingdings"/>
                <w:b/>
              </w:rPr>
              <w:t>ü</w:t>
            </w:r>
          </w:p>
        </w:tc>
      </w:tr>
      <w:tr w:rsidR="00CB17D5" w:rsidRPr="00D939F1" w14:paraId="792109CC" w14:textId="77777777" w:rsidTr="7AD8E2E2">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C6B4C">
        <w:trPr>
          <w:trHeight w:val="1907"/>
        </w:trPr>
        <w:tc>
          <w:tcPr>
            <w:tcW w:w="6516" w:type="dxa"/>
          </w:tcPr>
          <w:p w14:paraId="706877C3" w14:textId="0E3C07B5" w:rsidR="004E26E0" w:rsidRDefault="004E26E0" w:rsidP="004E26E0">
            <w:r>
              <w:t xml:space="preserve">Professional qualification (for example Diploma in Social Work or equivalent qualification in an allied service such as Youth Work, Probation or Education) or significant experience in a criminal justice, social care or allied service </w:t>
            </w:r>
          </w:p>
          <w:p w14:paraId="1D75FE53" w14:textId="77777777" w:rsidR="00B85310" w:rsidRDefault="00B85310" w:rsidP="00B85310">
            <w:pPr>
              <w:rPr>
                <w:rFonts w:cs="Arial"/>
                <w:b/>
              </w:rPr>
            </w:pPr>
          </w:p>
          <w:p w14:paraId="18089208" w14:textId="242AC038" w:rsidR="00B85310" w:rsidRPr="00D939F1" w:rsidRDefault="006F4F88" w:rsidP="00B85310">
            <w:pPr>
              <w:rPr>
                <w:rFonts w:cs="Arial"/>
                <w:b/>
              </w:rPr>
            </w:pPr>
            <w:r>
              <w:t>Management qualification.</w:t>
            </w:r>
          </w:p>
        </w:tc>
        <w:tc>
          <w:tcPr>
            <w:tcW w:w="1607" w:type="dxa"/>
          </w:tcPr>
          <w:p w14:paraId="6323EC03" w14:textId="77777777" w:rsidR="00B67EEF" w:rsidRDefault="00B67EEF" w:rsidP="004E7328">
            <w:pPr>
              <w:jc w:val="center"/>
              <w:rPr>
                <w:rFonts w:ascii="Wingdings" w:eastAsia="Wingdings" w:hAnsi="Wingdings" w:cs="Wingdings"/>
                <w:b/>
              </w:rPr>
            </w:pPr>
          </w:p>
          <w:p w14:paraId="4FF4B3B8" w14:textId="5A68020F" w:rsidR="00B85310" w:rsidRDefault="006F4F88" w:rsidP="004E7328">
            <w:pPr>
              <w:jc w:val="center"/>
              <w:rPr>
                <w:rFonts w:ascii="Wingdings" w:eastAsia="Wingdings" w:hAnsi="Wingdings" w:cs="Wingdings"/>
                <w:b/>
              </w:rPr>
            </w:pPr>
            <w:r>
              <w:rPr>
                <w:rFonts w:ascii="Wingdings" w:eastAsia="Wingdings" w:hAnsi="Wingdings" w:cs="Wingdings"/>
                <w:b/>
              </w:rPr>
              <w:t>ü</w:t>
            </w:r>
          </w:p>
          <w:p w14:paraId="74C136C5" w14:textId="77777777" w:rsidR="006F4F88" w:rsidRPr="006F4F88" w:rsidRDefault="006F4F88" w:rsidP="006F4F88">
            <w:pPr>
              <w:rPr>
                <w:rFonts w:cs="Arial"/>
              </w:rPr>
            </w:pPr>
          </w:p>
          <w:p w14:paraId="627C1EDD" w14:textId="77777777" w:rsidR="006F4F88" w:rsidRPr="006F4F88" w:rsidRDefault="006F4F88" w:rsidP="006F4F88">
            <w:pPr>
              <w:rPr>
                <w:rFonts w:cs="Arial"/>
              </w:rPr>
            </w:pPr>
          </w:p>
          <w:p w14:paraId="2A782663" w14:textId="77777777" w:rsidR="006F4F88" w:rsidRPr="006F4F88" w:rsidRDefault="006F4F88" w:rsidP="006F4F88">
            <w:pPr>
              <w:rPr>
                <w:rFonts w:cs="Arial"/>
              </w:rPr>
            </w:pPr>
          </w:p>
          <w:p w14:paraId="731A21BA" w14:textId="77777777" w:rsidR="006F4F88" w:rsidRDefault="006F4F88" w:rsidP="006F4F88">
            <w:pPr>
              <w:rPr>
                <w:rFonts w:ascii="Wingdings" w:eastAsia="Wingdings" w:hAnsi="Wingdings" w:cs="Wingdings"/>
                <w:b/>
              </w:rPr>
            </w:pPr>
          </w:p>
          <w:p w14:paraId="1BD6F39B" w14:textId="5D7C6F78" w:rsidR="006F4F88" w:rsidRPr="006F4F88" w:rsidRDefault="006F4F88" w:rsidP="00826A36">
            <w:pPr>
              <w:rPr>
                <w:rFonts w:cs="Arial"/>
              </w:rPr>
            </w:pPr>
          </w:p>
        </w:tc>
        <w:tc>
          <w:tcPr>
            <w:tcW w:w="1505" w:type="dxa"/>
          </w:tcPr>
          <w:p w14:paraId="6738E55B" w14:textId="77777777" w:rsidR="00B85310" w:rsidRDefault="00B85310" w:rsidP="004E7328">
            <w:pPr>
              <w:jc w:val="center"/>
              <w:rPr>
                <w:rFonts w:cs="Arial"/>
                <w:b/>
              </w:rPr>
            </w:pPr>
          </w:p>
          <w:p w14:paraId="4C434796" w14:textId="77777777" w:rsidR="006F4F88" w:rsidRPr="006F4F88" w:rsidRDefault="006F4F88" w:rsidP="006F4F88">
            <w:pPr>
              <w:rPr>
                <w:rFonts w:cs="Arial"/>
              </w:rPr>
            </w:pPr>
          </w:p>
          <w:p w14:paraId="39D5DADD" w14:textId="77777777" w:rsidR="006F4F88" w:rsidRPr="006F4F88" w:rsidRDefault="006F4F88" w:rsidP="006F4F88">
            <w:pPr>
              <w:rPr>
                <w:rFonts w:cs="Arial"/>
              </w:rPr>
            </w:pPr>
          </w:p>
          <w:p w14:paraId="3CD6B1A9" w14:textId="77777777" w:rsidR="006F4F88" w:rsidRPr="006F4F88" w:rsidRDefault="006F4F88" w:rsidP="006F4F88">
            <w:pPr>
              <w:rPr>
                <w:rFonts w:cs="Arial"/>
              </w:rPr>
            </w:pPr>
          </w:p>
          <w:p w14:paraId="594CE0B6" w14:textId="77777777" w:rsidR="006F4F88" w:rsidRPr="006F4F88" w:rsidRDefault="006F4F88" w:rsidP="006F4F88">
            <w:pPr>
              <w:rPr>
                <w:rFonts w:cs="Arial"/>
              </w:rPr>
            </w:pPr>
          </w:p>
          <w:p w14:paraId="204C4BB7" w14:textId="0BCBB080" w:rsidR="006F4F88" w:rsidRPr="006F4F88" w:rsidRDefault="006F4F88" w:rsidP="006F4F88">
            <w:pPr>
              <w:jc w:val="center"/>
              <w:rPr>
                <w:rFonts w:cs="Arial"/>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0FD4E842" w14:textId="46FC7381" w:rsidR="0060256A" w:rsidRDefault="61B8E17B" w:rsidP="00976AC2">
      <w:pPr>
        <w:rPr>
          <w:rFonts w:cs="Arial"/>
          <w:b/>
        </w:rPr>
      </w:pPr>
      <w:r w:rsidRPr="41FC9FF7">
        <w:rPr>
          <w:rFonts w:cs="Arial"/>
          <w:b/>
          <w:bCs/>
        </w:rPr>
        <w:t>This role includes</w:t>
      </w:r>
      <w:r w:rsidR="00F97481" w:rsidRPr="41FC9FF7">
        <w:rPr>
          <w:rFonts w:cs="Arial"/>
          <w:b/>
          <w:bCs/>
        </w:rPr>
        <w:t xml:space="preserve"> undertaking regulated activity with respect to children </w:t>
      </w:r>
      <w:r w:rsidR="6A1F4A7A" w:rsidRPr="41FC9FF7">
        <w:rPr>
          <w:rFonts w:cs="Arial"/>
          <w:b/>
          <w:bCs/>
        </w:rPr>
        <w:t>and</w:t>
      </w:r>
      <w:r w:rsidR="00F97481" w:rsidRPr="41FC9FF7">
        <w:rPr>
          <w:rFonts w:cs="Arial"/>
          <w:b/>
          <w:bCs/>
        </w:rPr>
        <w:t xml:space="preserve"> vulnerable adults</w:t>
      </w:r>
      <w:r w:rsidR="010548D5" w:rsidRPr="41FC9FF7">
        <w:rPr>
          <w:rFonts w:cs="Arial"/>
          <w:b/>
          <w:bCs/>
        </w:rPr>
        <w:t xml:space="preserve">. As such, an enhanced </w:t>
      </w:r>
      <w:r w:rsidR="00F97481" w:rsidRPr="41FC9FF7">
        <w:rPr>
          <w:rFonts w:cs="Arial"/>
          <w:b/>
        </w:rPr>
        <w:t xml:space="preserve">level of Disclosure and Barring Service </w:t>
      </w:r>
      <w:r w:rsidR="3B765077" w:rsidRPr="41FC9FF7">
        <w:rPr>
          <w:rFonts w:cs="Arial"/>
          <w:b/>
          <w:bCs/>
        </w:rPr>
        <w:t>check will</w:t>
      </w:r>
      <w:r w:rsidR="00F97481" w:rsidRPr="41FC9FF7">
        <w:rPr>
          <w:rFonts w:cs="Arial"/>
          <w:b/>
        </w:rPr>
        <w:t xml:space="preserve"> be undertaken</w:t>
      </w:r>
      <w:r w:rsidR="3B765077" w:rsidRPr="41FC9FF7">
        <w:rPr>
          <w:rFonts w:cs="Arial"/>
          <w:b/>
          <w:bCs/>
        </w:rPr>
        <w:t xml:space="preserve"> as part of the recruitment process</w:t>
      </w:r>
      <w:r w:rsidR="00F97481" w:rsidRPr="41FC9FF7">
        <w:rPr>
          <w:rFonts w:cs="Arial"/>
          <w:b/>
        </w:rPr>
        <w:t>.</w:t>
      </w: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0826A36">
        <w:trPr>
          <w:trHeight w:val="1807"/>
        </w:trPr>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15786A58" w:rsidR="00EA43E9" w:rsidRDefault="24269990" w:rsidP="41FC9FF7">
            <w:pPr>
              <w:pStyle w:val="ListParagraph"/>
              <w:numPr>
                <w:ilvl w:val="0"/>
                <w:numId w:val="7"/>
              </w:numPr>
              <w:rPr>
                <w:rFonts w:cs="Arial"/>
              </w:rPr>
            </w:pPr>
            <w:r w:rsidRPr="41FC9FF7">
              <w:rPr>
                <w:rFonts w:cs="Arial"/>
              </w:rPr>
              <w:t xml:space="preserve">You are required to travel as part of your duties.  You will be responsible for your own travel </w:t>
            </w:r>
            <w:r w:rsidR="0A3220A0" w:rsidRPr="41FC9FF7">
              <w:rPr>
                <w:rFonts w:cs="Arial"/>
              </w:rPr>
              <w:t>arrangements,</w:t>
            </w:r>
            <w:r w:rsidRPr="41FC9FF7">
              <w:rPr>
                <w:rFonts w:cs="Arial"/>
              </w:rPr>
              <w:t xml:space="preserve"> and these must be carried out </w:t>
            </w:r>
            <w:r w:rsidR="22AC8B6F" w:rsidRPr="41FC9FF7">
              <w:rPr>
                <w:rFonts w:cs="Arial"/>
              </w:rPr>
              <w:t>in the most effective and efficient way to perform your role.</w:t>
            </w:r>
          </w:p>
          <w:p w14:paraId="0BC349C9" w14:textId="072CC2B7" w:rsidR="41FC9FF7" w:rsidRDefault="41FC9FF7" w:rsidP="41FC9FF7">
            <w:pPr>
              <w:pStyle w:val="ListParagraph"/>
              <w:rPr>
                <w:rFonts w:cs="Arial"/>
              </w:rPr>
            </w:pPr>
          </w:p>
          <w:p w14:paraId="07B4327F" w14:textId="76D9131D" w:rsidR="22AC8B6F" w:rsidRDefault="22AC8B6F" w:rsidP="41FC9FF7">
            <w:pPr>
              <w:pStyle w:val="ListParagraph"/>
              <w:numPr>
                <w:ilvl w:val="0"/>
                <w:numId w:val="7"/>
              </w:numPr>
              <w:rPr>
                <w:rFonts w:cs="Arial"/>
              </w:rPr>
            </w:pPr>
            <w:r w:rsidRPr="41FC9FF7">
              <w:rPr>
                <w:rFonts w:cs="Arial"/>
              </w:rPr>
              <w:lastRenderedPageBreak/>
              <w:t>This post will be subject to an enhanced disclosure and barring service check to assess the suitability of candidates t</w:t>
            </w:r>
            <w:r w:rsidR="65EC8B88" w:rsidRPr="41FC9FF7">
              <w:rPr>
                <w:rFonts w:cs="Arial"/>
              </w:rPr>
              <w:t>o work with children and vulnerable adults.</w:t>
            </w:r>
          </w:p>
          <w:p w14:paraId="1199A5AB" w14:textId="0D5EB367" w:rsidR="41FC9FF7" w:rsidRDefault="41FC9FF7" w:rsidP="41FC9FF7">
            <w:pPr>
              <w:pStyle w:val="ListParagraph"/>
              <w:rPr>
                <w:rFonts w:cs="Arial"/>
              </w:rPr>
            </w:pPr>
          </w:p>
          <w:p w14:paraId="46EED4A9" w14:textId="6277FAD6" w:rsidR="6ADE580D" w:rsidRDefault="6ADE580D" w:rsidP="41FC9FF7">
            <w:pPr>
              <w:pStyle w:val="ListParagraph"/>
              <w:numPr>
                <w:ilvl w:val="0"/>
                <w:numId w:val="7"/>
              </w:numPr>
              <w:rPr>
                <w:rFonts w:cs="Arial"/>
              </w:rPr>
            </w:pPr>
            <w:r w:rsidRPr="41FC9FF7">
              <w:rPr>
                <w:rFonts w:cs="Arial"/>
              </w:rPr>
              <w:t xml:space="preserve">There is an expectation for the postholder to participate in the out of hours duty manager rota which will include </w:t>
            </w:r>
            <w:r w:rsidR="2EA46EB2" w:rsidRPr="41FC9FF7">
              <w:rPr>
                <w:rFonts w:cs="Arial"/>
              </w:rPr>
              <w:t>weekend and evening duty.</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426F8A93" w14:textId="0CC2418C" w:rsidR="001860BA" w:rsidRPr="00D939F1" w:rsidRDefault="00A30ED8" w:rsidP="41FC9FF7">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33751865" w14:textId="77777777" w:rsidR="008B15A1" w:rsidRPr="0040066B" w:rsidRDefault="008B15A1" w:rsidP="008B15A1">
      <w:pPr>
        <w:rPr>
          <w:rFonts w:cs="Arial"/>
          <w:vanish/>
        </w:rPr>
      </w:pPr>
    </w:p>
    <w:p w14:paraId="7F5BE9E7" w14:textId="04294632" w:rsidR="009E7CB1" w:rsidRPr="004B21CB" w:rsidRDefault="009E7CB1" w:rsidP="004B21CB">
      <w:pPr>
        <w:rPr>
          <w:rFonts w:cs="Arial"/>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4E5E9" w14:textId="77777777" w:rsidR="000C0F10" w:rsidRDefault="000C0F10">
      <w:r>
        <w:separator/>
      </w:r>
    </w:p>
  </w:endnote>
  <w:endnote w:type="continuationSeparator" w:id="0">
    <w:p w14:paraId="781416CA" w14:textId="77777777" w:rsidR="000C0F10" w:rsidRDefault="000C0F10">
      <w:r>
        <w:continuationSeparator/>
      </w:r>
    </w:p>
  </w:endnote>
  <w:endnote w:type="continuationNotice" w:id="1">
    <w:p w14:paraId="6CA0DD4A" w14:textId="77777777" w:rsidR="000C0F10" w:rsidRDefault="000C0F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66E05" w14:textId="77777777" w:rsidR="000C0F10" w:rsidRDefault="000C0F10">
      <w:r>
        <w:separator/>
      </w:r>
    </w:p>
  </w:footnote>
  <w:footnote w:type="continuationSeparator" w:id="0">
    <w:p w14:paraId="1F9C5E74" w14:textId="77777777" w:rsidR="000C0F10" w:rsidRDefault="000C0F10">
      <w:r>
        <w:continuationSeparator/>
      </w:r>
    </w:p>
  </w:footnote>
  <w:footnote w:type="continuationNotice" w:id="1">
    <w:p w14:paraId="5241E3B9" w14:textId="77777777" w:rsidR="000C0F10" w:rsidRDefault="000C0F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9787C4E"/>
    <w:multiLevelType w:val="hybridMultilevel"/>
    <w:tmpl w:val="7C3EC26A"/>
    <w:lvl w:ilvl="0" w:tplc="EE2A49DE">
      <w:start w:val="1"/>
      <w:numFmt w:val="bullet"/>
      <w:lvlText w:val=""/>
      <w:lvlJc w:val="left"/>
      <w:pPr>
        <w:ind w:left="720" w:hanging="360"/>
      </w:pPr>
      <w:rPr>
        <w:rFonts w:ascii="Symbol" w:hAnsi="Symbol" w:hint="default"/>
      </w:rPr>
    </w:lvl>
    <w:lvl w:ilvl="1" w:tplc="21B69508">
      <w:start w:val="1"/>
      <w:numFmt w:val="bullet"/>
      <w:lvlText w:val="o"/>
      <w:lvlJc w:val="left"/>
      <w:pPr>
        <w:ind w:left="1440" w:hanging="360"/>
      </w:pPr>
      <w:rPr>
        <w:rFonts w:ascii="Courier New" w:hAnsi="Courier New" w:hint="default"/>
      </w:rPr>
    </w:lvl>
    <w:lvl w:ilvl="2" w:tplc="F074460C">
      <w:start w:val="1"/>
      <w:numFmt w:val="bullet"/>
      <w:lvlText w:val=""/>
      <w:lvlJc w:val="left"/>
      <w:pPr>
        <w:ind w:left="2160" w:hanging="360"/>
      </w:pPr>
      <w:rPr>
        <w:rFonts w:ascii="Wingdings" w:hAnsi="Wingdings" w:hint="default"/>
      </w:rPr>
    </w:lvl>
    <w:lvl w:ilvl="3" w:tplc="AE4E743E">
      <w:start w:val="1"/>
      <w:numFmt w:val="bullet"/>
      <w:lvlText w:val=""/>
      <w:lvlJc w:val="left"/>
      <w:pPr>
        <w:ind w:left="2880" w:hanging="360"/>
      </w:pPr>
      <w:rPr>
        <w:rFonts w:ascii="Symbol" w:hAnsi="Symbol" w:hint="default"/>
      </w:rPr>
    </w:lvl>
    <w:lvl w:ilvl="4" w:tplc="FD82FC4A">
      <w:start w:val="1"/>
      <w:numFmt w:val="bullet"/>
      <w:lvlText w:val="o"/>
      <w:lvlJc w:val="left"/>
      <w:pPr>
        <w:ind w:left="3600" w:hanging="360"/>
      </w:pPr>
      <w:rPr>
        <w:rFonts w:ascii="Courier New" w:hAnsi="Courier New" w:hint="default"/>
      </w:rPr>
    </w:lvl>
    <w:lvl w:ilvl="5" w:tplc="2680581A">
      <w:start w:val="1"/>
      <w:numFmt w:val="bullet"/>
      <w:lvlText w:val=""/>
      <w:lvlJc w:val="left"/>
      <w:pPr>
        <w:ind w:left="4320" w:hanging="360"/>
      </w:pPr>
      <w:rPr>
        <w:rFonts w:ascii="Wingdings" w:hAnsi="Wingdings" w:hint="default"/>
      </w:rPr>
    </w:lvl>
    <w:lvl w:ilvl="6" w:tplc="359C036E">
      <w:start w:val="1"/>
      <w:numFmt w:val="bullet"/>
      <w:lvlText w:val=""/>
      <w:lvlJc w:val="left"/>
      <w:pPr>
        <w:ind w:left="5040" w:hanging="360"/>
      </w:pPr>
      <w:rPr>
        <w:rFonts w:ascii="Symbol" w:hAnsi="Symbol" w:hint="default"/>
      </w:rPr>
    </w:lvl>
    <w:lvl w:ilvl="7" w:tplc="E8FCA410">
      <w:start w:val="1"/>
      <w:numFmt w:val="bullet"/>
      <w:lvlText w:val="o"/>
      <w:lvlJc w:val="left"/>
      <w:pPr>
        <w:ind w:left="5760" w:hanging="360"/>
      </w:pPr>
      <w:rPr>
        <w:rFonts w:ascii="Courier New" w:hAnsi="Courier New" w:hint="default"/>
      </w:rPr>
    </w:lvl>
    <w:lvl w:ilvl="8" w:tplc="71AAFEE0">
      <w:start w:val="1"/>
      <w:numFmt w:val="bullet"/>
      <w:lvlText w:val=""/>
      <w:lvlJc w:val="left"/>
      <w:pPr>
        <w:ind w:left="6480"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0235EE"/>
    <w:multiLevelType w:val="hybridMultilevel"/>
    <w:tmpl w:val="E938B56C"/>
    <w:lvl w:ilvl="0" w:tplc="A3A8E9D0">
      <w:start w:val="1"/>
      <w:numFmt w:val="bullet"/>
      <w:lvlText w:val=""/>
      <w:lvlJc w:val="left"/>
      <w:pPr>
        <w:ind w:left="720" w:hanging="360"/>
      </w:pPr>
      <w:rPr>
        <w:rFonts w:ascii="Symbol" w:hAnsi="Symbol" w:hint="default"/>
      </w:rPr>
    </w:lvl>
    <w:lvl w:ilvl="1" w:tplc="5D503E52">
      <w:start w:val="1"/>
      <w:numFmt w:val="bullet"/>
      <w:lvlText w:val="o"/>
      <w:lvlJc w:val="left"/>
      <w:pPr>
        <w:ind w:left="1440" w:hanging="360"/>
      </w:pPr>
      <w:rPr>
        <w:rFonts w:ascii="Courier New" w:hAnsi="Courier New" w:hint="default"/>
      </w:rPr>
    </w:lvl>
    <w:lvl w:ilvl="2" w:tplc="47EEDD56">
      <w:start w:val="1"/>
      <w:numFmt w:val="bullet"/>
      <w:lvlText w:val=""/>
      <w:lvlJc w:val="left"/>
      <w:pPr>
        <w:ind w:left="2160" w:hanging="360"/>
      </w:pPr>
      <w:rPr>
        <w:rFonts w:ascii="Wingdings" w:hAnsi="Wingdings" w:hint="default"/>
      </w:rPr>
    </w:lvl>
    <w:lvl w:ilvl="3" w:tplc="D7B03026">
      <w:start w:val="1"/>
      <w:numFmt w:val="bullet"/>
      <w:lvlText w:val=""/>
      <w:lvlJc w:val="left"/>
      <w:pPr>
        <w:ind w:left="2880" w:hanging="360"/>
      </w:pPr>
      <w:rPr>
        <w:rFonts w:ascii="Symbol" w:hAnsi="Symbol" w:hint="default"/>
      </w:rPr>
    </w:lvl>
    <w:lvl w:ilvl="4" w:tplc="9F32EF5E">
      <w:start w:val="1"/>
      <w:numFmt w:val="bullet"/>
      <w:lvlText w:val="o"/>
      <w:lvlJc w:val="left"/>
      <w:pPr>
        <w:ind w:left="3600" w:hanging="360"/>
      </w:pPr>
      <w:rPr>
        <w:rFonts w:ascii="Courier New" w:hAnsi="Courier New" w:hint="default"/>
      </w:rPr>
    </w:lvl>
    <w:lvl w:ilvl="5" w:tplc="7B981A5E">
      <w:start w:val="1"/>
      <w:numFmt w:val="bullet"/>
      <w:lvlText w:val=""/>
      <w:lvlJc w:val="left"/>
      <w:pPr>
        <w:ind w:left="4320" w:hanging="360"/>
      </w:pPr>
      <w:rPr>
        <w:rFonts w:ascii="Wingdings" w:hAnsi="Wingdings" w:hint="default"/>
      </w:rPr>
    </w:lvl>
    <w:lvl w:ilvl="6" w:tplc="EE084BC8">
      <w:start w:val="1"/>
      <w:numFmt w:val="bullet"/>
      <w:lvlText w:val=""/>
      <w:lvlJc w:val="left"/>
      <w:pPr>
        <w:ind w:left="5040" w:hanging="360"/>
      </w:pPr>
      <w:rPr>
        <w:rFonts w:ascii="Symbol" w:hAnsi="Symbol" w:hint="default"/>
      </w:rPr>
    </w:lvl>
    <w:lvl w:ilvl="7" w:tplc="AF3C1BDA">
      <w:start w:val="1"/>
      <w:numFmt w:val="bullet"/>
      <w:lvlText w:val="o"/>
      <w:lvlJc w:val="left"/>
      <w:pPr>
        <w:ind w:left="5760" w:hanging="360"/>
      </w:pPr>
      <w:rPr>
        <w:rFonts w:ascii="Courier New" w:hAnsi="Courier New" w:hint="default"/>
      </w:rPr>
    </w:lvl>
    <w:lvl w:ilvl="8" w:tplc="E1029980">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FF128C"/>
    <w:multiLevelType w:val="hybridMultilevel"/>
    <w:tmpl w:val="4F26F48A"/>
    <w:lvl w:ilvl="0" w:tplc="FC48DB80">
      <w:start w:val="1"/>
      <w:numFmt w:val="bullet"/>
      <w:lvlText w:val=""/>
      <w:lvlJc w:val="left"/>
      <w:pPr>
        <w:ind w:left="720" w:hanging="360"/>
      </w:pPr>
      <w:rPr>
        <w:rFonts w:ascii="Symbol" w:hAnsi="Symbol" w:hint="default"/>
      </w:rPr>
    </w:lvl>
    <w:lvl w:ilvl="1" w:tplc="5EB476BC">
      <w:start w:val="1"/>
      <w:numFmt w:val="bullet"/>
      <w:lvlText w:val="o"/>
      <w:lvlJc w:val="left"/>
      <w:pPr>
        <w:ind w:left="1440" w:hanging="360"/>
      </w:pPr>
      <w:rPr>
        <w:rFonts w:ascii="Courier New" w:hAnsi="Courier New" w:hint="default"/>
      </w:rPr>
    </w:lvl>
    <w:lvl w:ilvl="2" w:tplc="75C0E0C6">
      <w:start w:val="1"/>
      <w:numFmt w:val="bullet"/>
      <w:lvlText w:val=""/>
      <w:lvlJc w:val="left"/>
      <w:pPr>
        <w:ind w:left="2160" w:hanging="360"/>
      </w:pPr>
      <w:rPr>
        <w:rFonts w:ascii="Wingdings" w:hAnsi="Wingdings" w:hint="default"/>
      </w:rPr>
    </w:lvl>
    <w:lvl w:ilvl="3" w:tplc="9BA20E78">
      <w:start w:val="1"/>
      <w:numFmt w:val="bullet"/>
      <w:lvlText w:val=""/>
      <w:lvlJc w:val="left"/>
      <w:pPr>
        <w:ind w:left="2880" w:hanging="360"/>
      </w:pPr>
      <w:rPr>
        <w:rFonts w:ascii="Symbol" w:hAnsi="Symbol" w:hint="default"/>
      </w:rPr>
    </w:lvl>
    <w:lvl w:ilvl="4" w:tplc="9856AB74">
      <w:start w:val="1"/>
      <w:numFmt w:val="bullet"/>
      <w:lvlText w:val="o"/>
      <w:lvlJc w:val="left"/>
      <w:pPr>
        <w:ind w:left="3600" w:hanging="360"/>
      </w:pPr>
      <w:rPr>
        <w:rFonts w:ascii="Courier New" w:hAnsi="Courier New" w:hint="default"/>
      </w:rPr>
    </w:lvl>
    <w:lvl w:ilvl="5" w:tplc="02F842CE">
      <w:start w:val="1"/>
      <w:numFmt w:val="bullet"/>
      <w:lvlText w:val=""/>
      <w:lvlJc w:val="left"/>
      <w:pPr>
        <w:ind w:left="4320" w:hanging="360"/>
      </w:pPr>
      <w:rPr>
        <w:rFonts w:ascii="Wingdings" w:hAnsi="Wingdings" w:hint="default"/>
      </w:rPr>
    </w:lvl>
    <w:lvl w:ilvl="6" w:tplc="356CF4D8">
      <w:start w:val="1"/>
      <w:numFmt w:val="bullet"/>
      <w:lvlText w:val=""/>
      <w:lvlJc w:val="left"/>
      <w:pPr>
        <w:ind w:left="5040" w:hanging="360"/>
      </w:pPr>
      <w:rPr>
        <w:rFonts w:ascii="Symbol" w:hAnsi="Symbol" w:hint="default"/>
      </w:rPr>
    </w:lvl>
    <w:lvl w:ilvl="7" w:tplc="9984DD46">
      <w:start w:val="1"/>
      <w:numFmt w:val="bullet"/>
      <w:lvlText w:val="o"/>
      <w:lvlJc w:val="left"/>
      <w:pPr>
        <w:ind w:left="5760" w:hanging="360"/>
      </w:pPr>
      <w:rPr>
        <w:rFonts w:ascii="Courier New" w:hAnsi="Courier New" w:hint="default"/>
      </w:rPr>
    </w:lvl>
    <w:lvl w:ilvl="8" w:tplc="6FFC8ACC">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7"/>
  </w:num>
  <w:num w:numId="3" w16cid:durableId="1998653519">
    <w:abstractNumId w:val="5"/>
  </w:num>
  <w:num w:numId="4" w16cid:durableId="1365908740">
    <w:abstractNumId w:val="4"/>
  </w:num>
  <w:num w:numId="5" w16cid:durableId="1217544480">
    <w:abstractNumId w:val="2"/>
  </w:num>
  <w:num w:numId="6" w16cid:durableId="269707790">
    <w:abstractNumId w:val="3"/>
  </w:num>
  <w:num w:numId="7" w16cid:durableId="1828013751">
    <w:abstractNumId w:val="6"/>
  </w:num>
  <w:num w:numId="8" w16cid:durableId="739864715">
    <w:abstractNumId w:val="8"/>
  </w:num>
  <w:num w:numId="9" w16cid:durableId="606163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61F2"/>
    <w:rsid w:val="00013DF6"/>
    <w:rsid w:val="00024381"/>
    <w:rsid w:val="00031A6B"/>
    <w:rsid w:val="00043E06"/>
    <w:rsid w:val="00077C31"/>
    <w:rsid w:val="00087ECD"/>
    <w:rsid w:val="00093591"/>
    <w:rsid w:val="00095988"/>
    <w:rsid w:val="000A471E"/>
    <w:rsid w:val="000A6204"/>
    <w:rsid w:val="000B2F65"/>
    <w:rsid w:val="000B3192"/>
    <w:rsid w:val="000B480A"/>
    <w:rsid w:val="000C0F10"/>
    <w:rsid w:val="000C3C0F"/>
    <w:rsid w:val="000E6DE1"/>
    <w:rsid w:val="000E7307"/>
    <w:rsid w:val="000F27A9"/>
    <w:rsid w:val="000F5714"/>
    <w:rsid w:val="00117B9C"/>
    <w:rsid w:val="00124530"/>
    <w:rsid w:val="00133F6D"/>
    <w:rsid w:val="0014020A"/>
    <w:rsid w:val="00150EFC"/>
    <w:rsid w:val="001600E7"/>
    <w:rsid w:val="00162CCA"/>
    <w:rsid w:val="0016434F"/>
    <w:rsid w:val="001759B0"/>
    <w:rsid w:val="0018361E"/>
    <w:rsid w:val="001860BA"/>
    <w:rsid w:val="001A36D7"/>
    <w:rsid w:val="001C734A"/>
    <w:rsid w:val="001D65B3"/>
    <w:rsid w:val="001D6EF0"/>
    <w:rsid w:val="001F6748"/>
    <w:rsid w:val="00205B3F"/>
    <w:rsid w:val="002117E6"/>
    <w:rsid w:val="002150A1"/>
    <w:rsid w:val="00225DB8"/>
    <w:rsid w:val="00241714"/>
    <w:rsid w:val="002466D1"/>
    <w:rsid w:val="0026105A"/>
    <w:rsid w:val="00261D0E"/>
    <w:rsid w:val="00264692"/>
    <w:rsid w:val="002710F5"/>
    <w:rsid w:val="00274C56"/>
    <w:rsid w:val="002A2C87"/>
    <w:rsid w:val="002B6476"/>
    <w:rsid w:val="002C03F5"/>
    <w:rsid w:val="002C3EEC"/>
    <w:rsid w:val="002F2EE0"/>
    <w:rsid w:val="00321964"/>
    <w:rsid w:val="00331141"/>
    <w:rsid w:val="0033149C"/>
    <w:rsid w:val="003361DB"/>
    <w:rsid w:val="0033787F"/>
    <w:rsid w:val="00350549"/>
    <w:rsid w:val="00355995"/>
    <w:rsid w:val="0035726C"/>
    <w:rsid w:val="003855AE"/>
    <w:rsid w:val="00391A8F"/>
    <w:rsid w:val="003A7DBB"/>
    <w:rsid w:val="003B0411"/>
    <w:rsid w:val="003B125C"/>
    <w:rsid w:val="003D1CB2"/>
    <w:rsid w:val="003F40CF"/>
    <w:rsid w:val="003F4D41"/>
    <w:rsid w:val="0040066B"/>
    <w:rsid w:val="00402DF7"/>
    <w:rsid w:val="004048E3"/>
    <w:rsid w:val="00406B5D"/>
    <w:rsid w:val="00415BA7"/>
    <w:rsid w:val="00417857"/>
    <w:rsid w:val="00430263"/>
    <w:rsid w:val="004331D8"/>
    <w:rsid w:val="00434D06"/>
    <w:rsid w:val="00444BA5"/>
    <w:rsid w:val="00466E92"/>
    <w:rsid w:val="00494C5F"/>
    <w:rsid w:val="004A6970"/>
    <w:rsid w:val="004B21CB"/>
    <w:rsid w:val="004C6B4C"/>
    <w:rsid w:val="004C7E4A"/>
    <w:rsid w:val="004D5AEB"/>
    <w:rsid w:val="004E26E0"/>
    <w:rsid w:val="004E4783"/>
    <w:rsid w:val="004E7328"/>
    <w:rsid w:val="004F5CD2"/>
    <w:rsid w:val="004F7F60"/>
    <w:rsid w:val="00500D08"/>
    <w:rsid w:val="0054550B"/>
    <w:rsid w:val="00551AC6"/>
    <w:rsid w:val="00557983"/>
    <w:rsid w:val="00562940"/>
    <w:rsid w:val="0056399D"/>
    <w:rsid w:val="005661CF"/>
    <w:rsid w:val="00567E12"/>
    <w:rsid w:val="00577D0D"/>
    <w:rsid w:val="005874D1"/>
    <w:rsid w:val="005A10F4"/>
    <w:rsid w:val="005A32E2"/>
    <w:rsid w:val="005B0ED9"/>
    <w:rsid w:val="0060256A"/>
    <w:rsid w:val="00611C97"/>
    <w:rsid w:val="00617916"/>
    <w:rsid w:val="00617C37"/>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6F476A"/>
    <w:rsid w:val="006F4F88"/>
    <w:rsid w:val="0070539E"/>
    <w:rsid w:val="007330E3"/>
    <w:rsid w:val="00740D88"/>
    <w:rsid w:val="007436FE"/>
    <w:rsid w:val="0074456E"/>
    <w:rsid w:val="007500C2"/>
    <w:rsid w:val="0076449B"/>
    <w:rsid w:val="007659ED"/>
    <w:rsid w:val="00767D3F"/>
    <w:rsid w:val="007839E1"/>
    <w:rsid w:val="0078575E"/>
    <w:rsid w:val="00787FA4"/>
    <w:rsid w:val="007A45DE"/>
    <w:rsid w:val="007B7460"/>
    <w:rsid w:val="007D2FA1"/>
    <w:rsid w:val="007E32E9"/>
    <w:rsid w:val="008129F4"/>
    <w:rsid w:val="00817355"/>
    <w:rsid w:val="00826A36"/>
    <w:rsid w:val="00847220"/>
    <w:rsid w:val="008472CD"/>
    <w:rsid w:val="008525EE"/>
    <w:rsid w:val="00852EFA"/>
    <w:rsid w:val="00853995"/>
    <w:rsid w:val="00854D86"/>
    <w:rsid w:val="0086751D"/>
    <w:rsid w:val="00876C81"/>
    <w:rsid w:val="008812DB"/>
    <w:rsid w:val="00891D2B"/>
    <w:rsid w:val="008A559B"/>
    <w:rsid w:val="008A77CC"/>
    <w:rsid w:val="008B15A1"/>
    <w:rsid w:val="008C7CF4"/>
    <w:rsid w:val="008D18E4"/>
    <w:rsid w:val="008D1C70"/>
    <w:rsid w:val="008E1768"/>
    <w:rsid w:val="008F77A1"/>
    <w:rsid w:val="00906CB3"/>
    <w:rsid w:val="00924458"/>
    <w:rsid w:val="00926140"/>
    <w:rsid w:val="00926DFB"/>
    <w:rsid w:val="0093796C"/>
    <w:rsid w:val="009419DD"/>
    <w:rsid w:val="00952A67"/>
    <w:rsid w:val="00965BCE"/>
    <w:rsid w:val="00974927"/>
    <w:rsid w:val="00976AC2"/>
    <w:rsid w:val="009875EB"/>
    <w:rsid w:val="00990BE8"/>
    <w:rsid w:val="009934E4"/>
    <w:rsid w:val="009A35B3"/>
    <w:rsid w:val="009B045D"/>
    <w:rsid w:val="009B2266"/>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3597"/>
    <w:rsid w:val="00AB4F97"/>
    <w:rsid w:val="00AC5493"/>
    <w:rsid w:val="00AC694A"/>
    <w:rsid w:val="00AD0109"/>
    <w:rsid w:val="00AD1A7D"/>
    <w:rsid w:val="00AD23D2"/>
    <w:rsid w:val="00AD4E05"/>
    <w:rsid w:val="00AE1E6F"/>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67EEF"/>
    <w:rsid w:val="00B85310"/>
    <w:rsid w:val="00B91984"/>
    <w:rsid w:val="00B91CF0"/>
    <w:rsid w:val="00B9502F"/>
    <w:rsid w:val="00B95C1A"/>
    <w:rsid w:val="00BB560D"/>
    <w:rsid w:val="00BC14B0"/>
    <w:rsid w:val="00BC4F9E"/>
    <w:rsid w:val="00BC5EF0"/>
    <w:rsid w:val="00BD435C"/>
    <w:rsid w:val="00BD6552"/>
    <w:rsid w:val="00BE07F6"/>
    <w:rsid w:val="00BF0ADF"/>
    <w:rsid w:val="00C1607F"/>
    <w:rsid w:val="00C1797A"/>
    <w:rsid w:val="00C47A12"/>
    <w:rsid w:val="00C51BEE"/>
    <w:rsid w:val="00C537EE"/>
    <w:rsid w:val="00C735F1"/>
    <w:rsid w:val="00C75F78"/>
    <w:rsid w:val="00C823FE"/>
    <w:rsid w:val="00C83A32"/>
    <w:rsid w:val="00C90C7B"/>
    <w:rsid w:val="00C93576"/>
    <w:rsid w:val="00C95423"/>
    <w:rsid w:val="00C97DC7"/>
    <w:rsid w:val="00CB17D5"/>
    <w:rsid w:val="00CC5F86"/>
    <w:rsid w:val="00CE0AE1"/>
    <w:rsid w:val="00CE12B4"/>
    <w:rsid w:val="00D02A9C"/>
    <w:rsid w:val="00D1581A"/>
    <w:rsid w:val="00D21E04"/>
    <w:rsid w:val="00D24D23"/>
    <w:rsid w:val="00D26B9A"/>
    <w:rsid w:val="00D310BA"/>
    <w:rsid w:val="00D318C7"/>
    <w:rsid w:val="00D37C4F"/>
    <w:rsid w:val="00D41C86"/>
    <w:rsid w:val="00D47A85"/>
    <w:rsid w:val="00D51590"/>
    <w:rsid w:val="00D54DDD"/>
    <w:rsid w:val="00D607E7"/>
    <w:rsid w:val="00D60AB1"/>
    <w:rsid w:val="00D619F0"/>
    <w:rsid w:val="00D66BD3"/>
    <w:rsid w:val="00D807F0"/>
    <w:rsid w:val="00D82576"/>
    <w:rsid w:val="00D8675A"/>
    <w:rsid w:val="00D9301A"/>
    <w:rsid w:val="00D939F1"/>
    <w:rsid w:val="00D96DEC"/>
    <w:rsid w:val="00DB0045"/>
    <w:rsid w:val="00DB00AC"/>
    <w:rsid w:val="00DC2F3A"/>
    <w:rsid w:val="00DC56D1"/>
    <w:rsid w:val="00DF3FC3"/>
    <w:rsid w:val="00E009A9"/>
    <w:rsid w:val="00E423A7"/>
    <w:rsid w:val="00E428F4"/>
    <w:rsid w:val="00E54D96"/>
    <w:rsid w:val="00E565F4"/>
    <w:rsid w:val="00E71FC1"/>
    <w:rsid w:val="00E72BC5"/>
    <w:rsid w:val="00E75377"/>
    <w:rsid w:val="00E7774F"/>
    <w:rsid w:val="00E824C8"/>
    <w:rsid w:val="00E871C8"/>
    <w:rsid w:val="00E93518"/>
    <w:rsid w:val="00E96387"/>
    <w:rsid w:val="00EA0B5C"/>
    <w:rsid w:val="00EA2454"/>
    <w:rsid w:val="00EA2B3A"/>
    <w:rsid w:val="00EA43E9"/>
    <w:rsid w:val="00EC0C19"/>
    <w:rsid w:val="00EC2793"/>
    <w:rsid w:val="00ED0E6A"/>
    <w:rsid w:val="00EE229B"/>
    <w:rsid w:val="00F01474"/>
    <w:rsid w:val="00F06708"/>
    <w:rsid w:val="00F073E6"/>
    <w:rsid w:val="00F130DF"/>
    <w:rsid w:val="00F16F83"/>
    <w:rsid w:val="00F2063D"/>
    <w:rsid w:val="00F22147"/>
    <w:rsid w:val="00F2303F"/>
    <w:rsid w:val="00F318C2"/>
    <w:rsid w:val="00F36307"/>
    <w:rsid w:val="00F46B56"/>
    <w:rsid w:val="00F507E0"/>
    <w:rsid w:val="00F77C55"/>
    <w:rsid w:val="00F81730"/>
    <w:rsid w:val="00F85240"/>
    <w:rsid w:val="00F97481"/>
    <w:rsid w:val="00FA26B6"/>
    <w:rsid w:val="00FA5571"/>
    <w:rsid w:val="00FB45D0"/>
    <w:rsid w:val="00FC3375"/>
    <w:rsid w:val="00FC5799"/>
    <w:rsid w:val="00FF3F0D"/>
    <w:rsid w:val="010548D5"/>
    <w:rsid w:val="01161C54"/>
    <w:rsid w:val="012F1BDB"/>
    <w:rsid w:val="02633497"/>
    <w:rsid w:val="0401DFB6"/>
    <w:rsid w:val="0405D4CA"/>
    <w:rsid w:val="04835576"/>
    <w:rsid w:val="04980280"/>
    <w:rsid w:val="04AD3D15"/>
    <w:rsid w:val="04D0B5C8"/>
    <w:rsid w:val="0522AC0F"/>
    <w:rsid w:val="05C310AB"/>
    <w:rsid w:val="05F17A68"/>
    <w:rsid w:val="061DF8FE"/>
    <w:rsid w:val="0651455D"/>
    <w:rsid w:val="0675A69C"/>
    <w:rsid w:val="06D541F8"/>
    <w:rsid w:val="072E8AF3"/>
    <w:rsid w:val="0785C083"/>
    <w:rsid w:val="08181CDF"/>
    <w:rsid w:val="097C8930"/>
    <w:rsid w:val="099B015E"/>
    <w:rsid w:val="0A0DE735"/>
    <w:rsid w:val="0A3220A0"/>
    <w:rsid w:val="0A682ECA"/>
    <w:rsid w:val="0B0B69EB"/>
    <w:rsid w:val="0CB70E51"/>
    <w:rsid w:val="0CEB8559"/>
    <w:rsid w:val="0D972C9A"/>
    <w:rsid w:val="0E330423"/>
    <w:rsid w:val="0E662D01"/>
    <w:rsid w:val="0E751B0F"/>
    <w:rsid w:val="0FA4CF6E"/>
    <w:rsid w:val="0FD2A40E"/>
    <w:rsid w:val="0FD2BCBF"/>
    <w:rsid w:val="0FF5B24E"/>
    <w:rsid w:val="104D8C2F"/>
    <w:rsid w:val="1050C2C5"/>
    <w:rsid w:val="1088439C"/>
    <w:rsid w:val="1119B2BC"/>
    <w:rsid w:val="113970F7"/>
    <w:rsid w:val="11F12654"/>
    <w:rsid w:val="129FE977"/>
    <w:rsid w:val="12A424C4"/>
    <w:rsid w:val="1324B31D"/>
    <w:rsid w:val="13E31191"/>
    <w:rsid w:val="141087F5"/>
    <w:rsid w:val="142EBCFA"/>
    <w:rsid w:val="148BA8C1"/>
    <w:rsid w:val="14B00EC7"/>
    <w:rsid w:val="14B0ECE4"/>
    <w:rsid w:val="14E4C213"/>
    <w:rsid w:val="150996AF"/>
    <w:rsid w:val="169305CD"/>
    <w:rsid w:val="16BB93A1"/>
    <w:rsid w:val="16CE06F8"/>
    <w:rsid w:val="174F7E2F"/>
    <w:rsid w:val="17E8EE6D"/>
    <w:rsid w:val="188EF5DC"/>
    <w:rsid w:val="18B57C58"/>
    <w:rsid w:val="19776F22"/>
    <w:rsid w:val="1A13AD19"/>
    <w:rsid w:val="1A5ECCE1"/>
    <w:rsid w:val="1B2C03DE"/>
    <w:rsid w:val="1B3859C3"/>
    <w:rsid w:val="1C0BF614"/>
    <w:rsid w:val="1C7CB4D2"/>
    <w:rsid w:val="1C883312"/>
    <w:rsid w:val="1CB34FA4"/>
    <w:rsid w:val="1CF166CA"/>
    <w:rsid w:val="1D1D2874"/>
    <w:rsid w:val="1D2AB583"/>
    <w:rsid w:val="1D857936"/>
    <w:rsid w:val="1E49A643"/>
    <w:rsid w:val="1EDC176A"/>
    <w:rsid w:val="1FC93747"/>
    <w:rsid w:val="1FE025AA"/>
    <w:rsid w:val="1FE16D77"/>
    <w:rsid w:val="2010159E"/>
    <w:rsid w:val="2170A92F"/>
    <w:rsid w:val="229EFACE"/>
    <w:rsid w:val="22AC8B6F"/>
    <w:rsid w:val="22F73CD0"/>
    <w:rsid w:val="23468D9A"/>
    <w:rsid w:val="234AA5A5"/>
    <w:rsid w:val="23897365"/>
    <w:rsid w:val="23EBC428"/>
    <w:rsid w:val="24269990"/>
    <w:rsid w:val="242C84BD"/>
    <w:rsid w:val="24A7CF12"/>
    <w:rsid w:val="25C09950"/>
    <w:rsid w:val="26591809"/>
    <w:rsid w:val="2717D37C"/>
    <w:rsid w:val="27EA3E2C"/>
    <w:rsid w:val="28572F5E"/>
    <w:rsid w:val="28BF76FC"/>
    <w:rsid w:val="291AB8D8"/>
    <w:rsid w:val="29AC70D4"/>
    <w:rsid w:val="29B514B5"/>
    <w:rsid w:val="29C3FAAD"/>
    <w:rsid w:val="29DA2022"/>
    <w:rsid w:val="2A9D0117"/>
    <w:rsid w:val="2C332E2C"/>
    <w:rsid w:val="2D23FA0C"/>
    <w:rsid w:val="2E61D4BC"/>
    <w:rsid w:val="2E9640BD"/>
    <w:rsid w:val="2EA46EB2"/>
    <w:rsid w:val="2FE8D5E5"/>
    <w:rsid w:val="3017BBD1"/>
    <w:rsid w:val="3064B4E8"/>
    <w:rsid w:val="307EEA4A"/>
    <w:rsid w:val="3083B6A2"/>
    <w:rsid w:val="33FB6913"/>
    <w:rsid w:val="356189E4"/>
    <w:rsid w:val="359E87A8"/>
    <w:rsid w:val="36061AA9"/>
    <w:rsid w:val="3611F928"/>
    <w:rsid w:val="36E204BE"/>
    <w:rsid w:val="38B7FCB3"/>
    <w:rsid w:val="38DCC77E"/>
    <w:rsid w:val="38F3D3CF"/>
    <w:rsid w:val="39C2ECC5"/>
    <w:rsid w:val="39FFCC08"/>
    <w:rsid w:val="3A7C0885"/>
    <w:rsid w:val="3B3F9E47"/>
    <w:rsid w:val="3B765077"/>
    <w:rsid w:val="3BD746E5"/>
    <w:rsid w:val="3C234A23"/>
    <w:rsid w:val="3CC81C6D"/>
    <w:rsid w:val="3CCD31F2"/>
    <w:rsid w:val="3EC9B6F7"/>
    <w:rsid w:val="3F5EE701"/>
    <w:rsid w:val="3F9A1075"/>
    <w:rsid w:val="3FD69D69"/>
    <w:rsid w:val="40A7DC4E"/>
    <w:rsid w:val="411E1EC9"/>
    <w:rsid w:val="41209E80"/>
    <w:rsid w:val="41551AEE"/>
    <w:rsid w:val="41FC9FF7"/>
    <w:rsid w:val="427B62C6"/>
    <w:rsid w:val="42E30D1D"/>
    <w:rsid w:val="4322D809"/>
    <w:rsid w:val="4327609D"/>
    <w:rsid w:val="43280E35"/>
    <w:rsid w:val="441DD752"/>
    <w:rsid w:val="44C1402C"/>
    <w:rsid w:val="45153FA8"/>
    <w:rsid w:val="458E3D60"/>
    <w:rsid w:val="45F797B5"/>
    <w:rsid w:val="4619093B"/>
    <w:rsid w:val="46DBFCE0"/>
    <w:rsid w:val="4758219A"/>
    <w:rsid w:val="47D074A6"/>
    <w:rsid w:val="47D68197"/>
    <w:rsid w:val="47D814DC"/>
    <w:rsid w:val="4874E7FE"/>
    <w:rsid w:val="49268F87"/>
    <w:rsid w:val="492A98E1"/>
    <w:rsid w:val="4939DAC6"/>
    <w:rsid w:val="4A41D222"/>
    <w:rsid w:val="4AA2E3B8"/>
    <w:rsid w:val="4AED4BDD"/>
    <w:rsid w:val="4BDA4214"/>
    <w:rsid w:val="4BECFC63"/>
    <w:rsid w:val="4CDFAAFC"/>
    <w:rsid w:val="4DDBF5B9"/>
    <w:rsid w:val="4DE65BA8"/>
    <w:rsid w:val="4E8A2066"/>
    <w:rsid w:val="4E92A88E"/>
    <w:rsid w:val="4F2842ED"/>
    <w:rsid w:val="4F35E119"/>
    <w:rsid w:val="4FFE6DEE"/>
    <w:rsid w:val="50103370"/>
    <w:rsid w:val="509DF0A2"/>
    <w:rsid w:val="50A564D5"/>
    <w:rsid w:val="50E49DA5"/>
    <w:rsid w:val="5303ECD2"/>
    <w:rsid w:val="532AC75D"/>
    <w:rsid w:val="54A57AFC"/>
    <w:rsid w:val="55072F14"/>
    <w:rsid w:val="555DD19D"/>
    <w:rsid w:val="55A24BD1"/>
    <w:rsid w:val="5782AF1A"/>
    <w:rsid w:val="57C28100"/>
    <w:rsid w:val="583603F4"/>
    <w:rsid w:val="58DFD7AA"/>
    <w:rsid w:val="592E148A"/>
    <w:rsid w:val="59686768"/>
    <w:rsid w:val="59E7A579"/>
    <w:rsid w:val="5A45ED5D"/>
    <w:rsid w:val="5A9AEA42"/>
    <w:rsid w:val="5A9CC842"/>
    <w:rsid w:val="5AEEB878"/>
    <w:rsid w:val="5B231A6B"/>
    <w:rsid w:val="5B59A507"/>
    <w:rsid w:val="5B8897C4"/>
    <w:rsid w:val="5BC1F705"/>
    <w:rsid w:val="5C0284EE"/>
    <w:rsid w:val="5C06AD45"/>
    <w:rsid w:val="5C732BF6"/>
    <w:rsid w:val="5D0A9B1E"/>
    <w:rsid w:val="5D62284F"/>
    <w:rsid w:val="5E8C7194"/>
    <w:rsid w:val="5EA472E3"/>
    <w:rsid w:val="5F5F4A07"/>
    <w:rsid w:val="5F83E79D"/>
    <w:rsid w:val="5FA2C2FD"/>
    <w:rsid w:val="6099B371"/>
    <w:rsid w:val="61B8E17B"/>
    <w:rsid w:val="61C94998"/>
    <w:rsid w:val="61D559CB"/>
    <w:rsid w:val="627133DF"/>
    <w:rsid w:val="633AA532"/>
    <w:rsid w:val="63DFA4A2"/>
    <w:rsid w:val="641574D5"/>
    <w:rsid w:val="648E3CE2"/>
    <w:rsid w:val="65A952B0"/>
    <w:rsid w:val="65BCDFC3"/>
    <w:rsid w:val="65EC8B88"/>
    <w:rsid w:val="661D1FFD"/>
    <w:rsid w:val="662980FA"/>
    <w:rsid w:val="66C1333B"/>
    <w:rsid w:val="6736A70D"/>
    <w:rsid w:val="67A85898"/>
    <w:rsid w:val="67D692A4"/>
    <w:rsid w:val="68044E27"/>
    <w:rsid w:val="6A1B807D"/>
    <w:rsid w:val="6A1F4A7A"/>
    <w:rsid w:val="6AB3B19F"/>
    <w:rsid w:val="6ABBB368"/>
    <w:rsid w:val="6ADE580D"/>
    <w:rsid w:val="6C139582"/>
    <w:rsid w:val="6C13D498"/>
    <w:rsid w:val="6C6193A2"/>
    <w:rsid w:val="6CC12011"/>
    <w:rsid w:val="6CC2D076"/>
    <w:rsid w:val="6CEF5078"/>
    <w:rsid w:val="6D346F7D"/>
    <w:rsid w:val="6E405054"/>
    <w:rsid w:val="6EFDC6F6"/>
    <w:rsid w:val="70436EE8"/>
    <w:rsid w:val="7110DBD6"/>
    <w:rsid w:val="72B8CE6B"/>
    <w:rsid w:val="7344D419"/>
    <w:rsid w:val="73E0DBBB"/>
    <w:rsid w:val="73F6DD36"/>
    <w:rsid w:val="7434321D"/>
    <w:rsid w:val="74FCDDEF"/>
    <w:rsid w:val="7741AC01"/>
    <w:rsid w:val="776CF910"/>
    <w:rsid w:val="77EC35BC"/>
    <w:rsid w:val="78164639"/>
    <w:rsid w:val="78251ED7"/>
    <w:rsid w:val="785C8F52"/>
    <w:rsid w:val="786A09D9"/>
    <w:rsid w:val="78E6DFFF"/>
    <w:rsid w:val="79D71C7E"/>
    <w:rsid w:val="79E2B902"/>
    <w:rsid w:val="7A25CF40"/>
    <w:rsid w:val="7A411806"/>
    <w:rsid w:val="7A972033"/>
    <w:rsid w:val="7AB7A67B"/>
    <w:rsid w:val="7AD8E2E2"/>
    <w:rsid w:val="7CEAA7C5"/>
    <w:rsid w:val="7F52A5A0"/>
    <w:rsid w:val="7F75AD1D"/>
    <w:rsid w:val="7F818B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92464D53-5C70-4C9A-A10C-CEC87E67B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D23DF35A-9B45-490E-86B0-71D66D662464}"/>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0307f098-fb53-4944-960b-0bcb03b69abf"/>
    <ds:schemaRef ds:uri="6e7d694c-293d-4acd-9ec4-2406b20db7a9"/>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1277</Words>
  <Characters>7281</Characters>
  <Application>Microsoft Office Word</Application>
  <DocSecurity>0</DocSecurity>
  <Lines>60</Lines>
  <Paragraphs>17</Paragraphs>
  <ScaleCrop>false</ScaleCrop>
  <Company>Norfolk County Council</Company>
  <LinksUpToDate>false</LinksUpToDate>
  <CharactersWithSpaces>8541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2024-12-06T16:14:00Z</cp:lastPrinted>
  <dcterms:created xsi:type="dcterms:W3CDTF">2026-06-03T09:21:00Z</dcterms:created>
  <dcterms:modified xsi:type="dcterms:W3CDTF">2026-06-03T09:21:00Z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