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6BFD8776" w14:textId="29663D56" w:rsidR="00B52E5A" w:rsidRPr="00B52E5A"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 and Senior Social Worker</w:t>
      </w:r>
    </w:p>
    <w:p w14:paraId="07664015" w14:textId="77777777" w:rsidR="00B52E5A" w:rsidRPr="00B52E5A" w:rsidRDefault="00B52E5A" w:rsidP="00B52E5A">
      <w:pPr>
        <w:rPr>
          <w:rFonts w:ascii="Arial" w:hAnsi="Arial" w:cs="Arial"/>
          <w:b/>
        </w:rPr>
      </w:pPr>
    </w:p>
    <w:p w14:paraId="399F4443" w14:textId="72465DBB"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w:t>
      </w:r>
      <w:bookmarkStart w:id="0" w:name="_Toc344646948"/>
      <w:bookmarkStart w:id="1" w:name="_Toc344647103"/>
      <w:bookmarkStart w:id="2" w:name="_Toc375909752"/>
      <w:r w:rsidRPr="52063824">
        <w:rPr>
          <w:rFonts w:ascii="Arial" w:hAnsi="Arial" w:cs="Arial"/>
          <w:b/>
          <w:bCs/>
          <w:sz w:val="28"/>
          <w:szCs w:val="28"/>
          <w:lang w:val="en-GB"/>
        </w:rPr>
        <w:t xml:space="preserve"> - Job description</w:t>
      </w:r>
      <w:bookmarkEnd w:id="0"/>
      <w:bookmarkEnd w:id="1"/>
      <w:bookmarkEnd w:id="2"/>
    </w:p>
    <w:p w14:paraId="471816A7" w14:textId="77777777"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4416CC6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0229D6A5"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1A1C207B" w14:textId="77777777" w:rsidR="00AF5428" w:rsidRPr="00AF5428" w:rsidRDefault="00AF5428" w:rsidP="00AF5428">
            <w:pPr>
              <w:rPr>
                <w:rFonts w:ascii="Arial" w:hAnsi="Arial" w:cs="Arial"/>
                <w:lang w:val="en-GB"/>
              </w:rPr>
            </w:pPr>
            <w:r w:rsidRPr="00AF5428">
              <w:rPr>
                <w:rFonts w:ascii="Arial" w:hAnsi="Arial" w:cs="Arial"/>
                <w:lang w:val="en-GB"/>
              </w:rPr>
              <w:t xml:space="preserve">Social Worker </w:t>
            </w:r>
            <w:r w:rsidRPr="00AF5428">
              <w:rPr>
                <w:rFonts w:ascii="Arial" w:hAnsi="Arial" w:cs="Arial"/>
                <w:lang w:val="en-GB"/>
              </w:rPr>
              <w:fldChar w:fldCharType="begin">
                <w:ffData>
                  <w:name w:val="Text1"/>
                  <w:enabled/>
                  <w:calcOnExit w:val="0"/>
                  <w:textInput/>
                </w:ffData>
              </w:fldChar>
            </w:r>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p>
        </w:tc>
      </w:tr>
      <w:tr w:rsidR="00AF5428" w:rsidRPr="00AF5428" w14:paraId="6861F69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39AD55DA"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49C36762"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0BD75FB1"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113EC0FA"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2F7DE56D" w14:textId="4633BDFA" w:rsidR="00AF5428" w:rsidRPr="00AF5428" w:rsidRDefault="5C16CC31" w:rsidP="00AF5428">
            <w:pPr>
              <w:rPr>
                <w:rFonts w:ascii="Arial" w:hAnsi="Arial" w:cs="Arial"/>
                <w:lang w:val="en-GB"/>
              </w:rPr>
            </w:pPr>
            <w:r w:rsidRPr="5C16CC31">
              <w:rPr>
                <w:rFonts w:ascii="Arial" w:hAnsi="Arial" w:cs="Arial"/>
                <w:lang w:val="en"/>
              </w:rPr>
              <w:t>Countywide</w:t>
            </w:r>
          </w:p>
        </w:tc>
      </w:tr>
      <w:tr w:rsidR="00AF5428" w:rsidRPr="00AF5428" w14:paraId="700E7BC2"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607EBBA7"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78F1D1E7" w14:textId="77777777" w:rsidR="00AF5428" w:rsidRPr="00AF5428" w:rsidRDefault="00AF5428" w:rsidP="00AF5428">
            <w:pPr>
              <w:rPr>
                <w:rFonts w:ascii="Arial" w:hAnsi="Arial" w:cs="Arial"/>
                <w:lang w:val="en-GB"/>
              </w:rPr>
            </w:pPr>
            <w:r w:rsidRPr="00AF5428">
              <w:rPr>
                <w:rFonts w:ascii="Arial" w:hAnsi="Arial" w:cs="Arial"/>
                <w:lang w:val="en-GB"/>
              </w:rPr>
              <w:t>Scale J</w:t>
            </w:r>
          </w:p>
        </w:tc>
      </w:tr>
      <w:tr w:rsidR="00AF5428" w:rsidRPr="00AF5428" w14:paraId="3A26A55E"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76AEB098"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26B99F72"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bl>
    <w:p w14:paraId="77A2CF87"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747E9C11"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3C0059B7"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0EC4D879" w14:textId="77777777" w:rsidTr="00EB774A">
        <w:tc>
          <w:tcPr>
            <w:tcW w:w="5000" w:type="pct"/>
            <w:tcBorders>
              <w:top w:val="single" w:sz="4" w:space="0" w:color="auto"/>
              <w:left w:val="single" w:sz="4" w:space="0" w:color="auto"/>
              <w:bottom w:val="nil"/>
              <w:right w:val="single" w:sz="4" w:space="0" w:color="auto"/>
            </w:tcBorders>
          </w:tcPr>
          <w:p w14:paraId="3836292B"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10D62D2B" w14:textId="4D92F2DE" w:rsidR="00AF5428" w:rsidRDefault="00AF5428" w:rsidP="00AF5428">
            <w:pPr>
              <w:rPr>
                <w:rFonts w:ascii="Arial" w:hAnsi="Arial" w:cs="Arial"/>
                <w:lang w:val="en-GB"/>
              </w:rPr>
            </w:pPr>
            <w:r w:rsidRPr="00AF5428">
              <w:rPr>
                <w:rFonts w:ascii="Arial" w:hAnsi="Arial" w:cs="Arial"/>
                <w:lang w:val="en-GB"/>
              </w:rPr>
              <w:t xml:space="preserve">To provide outstanding services to children in need or at risk of harm and their families living in Norfolk, to bring about </w:t>
            </w:r>
            <w:proofErr w:type="gramStart"/>
            <w:r w:rsidRPr="00AF5428">
              <w:rPr>
                <w:rFonts w:ascii="Arial" w:hAnsi="Arial" w:cs="Arial"/>
                <w:lang w:val="en-GB"/>
              </w:rPr>
              <w:t>life long</w:t>
            </w:r>
            <w:proofErr w:type="gramEnd"/>
            <w:r w:rsidRPr="00AF5428">
              <w:rPr>
                <w:rFonts w:ascii="Arial" w:hAnsi="Arial" w:cs="Arial"/>
                <w:lang w:val="en-GB"/>
              </w:rPr>
              <w:t xml:space="preserve"> change and improved outcomes. To ensure children and young people are adequately protected in line with the Local Safeguarding Children Partnership (LSCP) and departmental policy and procedures and relevant legislation.</w:t>
            </w:r>
          </w:p>
          <w:p w14:paraId="197C0BC9" w14:textId="77777777" w:rsidR="00AF5428" w:rsidRPr="00AF5428" w:rsidRDefault="00AF5428" w:rsidP="00AF5428">
            <w:pPr>
              <w:rPr>
                <w:rFonts w:ascii="Arial" w:hAnsi="Arial" w:cs="Arial"/>
                <w:lang w:val="en-GB"/>
              </w:rPr>
            </w:pPr>
          </w:p>
          <w:p w14:paraId="038F763C" w14:textId="46DCEF64" w:rsidR="00AF5428" w:rsidRDefault="00AF5428" w:rsidP="00AF5428">
            <w:pPr>
              <w:rPr>
                <w:rFonts w:ascii="Arial" w:hAnsi="Arial" w:cs="Arial"/>
                <w:lang w:val="en-GB"/>
              </w:rPr>
            </w:pPr>
            <w:r w:rsidRPr="00AF5428">
              <w:rPr>
                <w:rFonts w:ascii="Arial" w:hAnsi="Arial" w:cs="Arial"/>
                <w:lang w:val="en-GB"/>
              </w:rPr>
              <w:t xml:space="preserve">To deliver high quality social work practice and utilise specialist knowledge to carry out in depth family assessment of social need and risk to children. To lead child centred assessments using professional curiosity, which involve the child’s family and network members, professionals and considers each child’s identity, experiences, and social circumstances. </w:t>
            </w:r>
          </w:p>
          <w:p w14:paraId="24D8B336" w14:textId="77777777" w:rsidR="00AF5428" w:rsidRPr="00AF5428" w:rsidRDefault="00AF5428" w:rsidP="00AF5428">
            <w:pPr>
              <w:rPr>
                <w:rFonts w:ascii="Arial" w:hAnsi="Arial" w:cs="Arial"/>
                <w:lang w:val="en-GB"/>
              </w:rPr>
            </w:pPr>
          </w:p>
          <w:p w14:paraId="31B78456" w14:textId="285FD6F7" w:rsidR="00AF5428" w:rsidRDefault="00AF5428" w:rsidP="00AF5428">
            <w:pPr>
              <w:rPr>
                <w:rFonts w:ascii="Arial" w:hAnsi="Arial" w:cs="Arial"/>
                <w:lang w:val="en-GB"/>
              </w:rPr>
            </w:pPr>
            <w:r w:rsidRPr="00AF5428">
              <w:rPr>
                <w:rFonts w:ascii="Arial" w:hAnsi="Arial" w:cs="Arial"/>
                <w:lang w:val="en-GB"/>
              </w:rPr>
              <w:t>To facilitate family networks in developing their own realistic and achievable child centred plan and involve key professionals in helping manage the identified risks and provide required services to meet the child’s needs. To review the effectiveness of each plan with the family network in a timely way to ensure that changes to the child’s lived experience and any services or interventions bring about positive long-term change for children.</w:t>
            </w:r>
          </w:p>
          <w:p w14:paraId="7FC68BFB" w14:textId="77777777" w:rsidR="00AF5428" w:rsidRPr="00AF5428" w:rsidRDefault="00AF5428" w:rsidP="00AF5428">
            <w:pPr>
              <w:rPr>
                <w:rFonts w:ascii="Arial" w:hAnsi="Arial" w:cs="Arial"/>
                <w:lang w:val="en-GB"/>
              </w:rPr>
            </w:pPr>
          </w:p>
          <w:p w14:paraId="685C94FB" w14:textId="7EF51C9B" w:rsidR="00AF5428" w:rsidRDefault="00AF5428" w:rsidP="00AF5428">
            <w:pPr>
              <w:rPr>
                <w:rFonts w:ascii="Arial" w:hAnsi="Arial" w:cs="Arial"/>
                <w:lang w:val="en-GB"/>
              </w:rPr>
            </w:pPr>
            <w:r w:rsidRPr="00AF5428">
              <w:rPr>
                <w:rFonts w:ascii="Arial" w:hAnsi="Arial" w:cs="Arial"/>
                <w:lang w:val="en-GB"/>
              </w:rPr>
              <w:t xml:space="preserve">To build effective relationships with children and their families which form the bedrock of all support and child protection responses, securing the best outcomes for children and young people. To strengthen the relationships between children, young people and families wherever possible and appropriate. </w:t>
            </w:r>
          </w:p>
          <w:p w14:paraId="1C577367" w14:textId="77777777" w:rsidR="00AF5428" w:rsidRPr="00AF5428" w:rsidRDefault="00AF5428" w:rsidP="00AF5428">
            <w:pPr>
              <w:rPr>
                <w:rFonts w:ascii="Arial" w:hAnsi="Arial" w:cs="Arial"/>
                <w:lang w:val="en-GB"/>
              </w:rPr>
            </w:pPr>
          </w:p>
          <w:p w14:paraId="42CC54CC" w14:textId="61F2EB17" w:rsidR="00AF5428" w:rsidRDefault="00AF5428" w:rsidP="00AF5428">
            <w:pPr>
              <w:rPr>
                <w:rFonts w:ascii="Arial" w:hAnsi="Arial" w:cs="Arial"/>
                <w:lang w:val="en-GB"/>
              </w:rPr>
            </w:pPr>
            <w:r w:rsidRPr="00AF5428">
              <w:rPr>
                <w:rFonts w:ascii="Arial" w:hAnsi="Arial" w:cs="Arial"/>
                <w:lang w:val="en-GB"/>
              </w:rPr>
              <w:t xml:space="preserve">To maintain personal and professional credibility through effective working relationships with peers, managers and leaders both within and outside of the profession and organisation.  </w:t>
            </w:r>
          </w:p>
          <w:p w14:paraId="3F31C5CB" w14:textId="77777777" w:rsidR="00AF5428" w:rsidRPr="00AF5428" w:rsidRDefault="00AF5428" w:rsidP="00AF5428">
            <w:pPr>
              <w:rPr>
                <w:rFonts w:ascii="Arial" w:hAnsi="Arial" w:cs="Arial"/>
                <w:lang w:val="en-GB"/>
              </w:rPr>
            </w:pPr>
          </w:p>
          <w:p w14:paraId="33DDFA5D" w14:textId="77777777" w:rsidR="00AF5428" w:rsidRPr="00AF5428" w:rsidRDefault="00AF5428" w:rsidP="00AF5428">
            <w:pPr>
              <w:rPr>
                <w:rFonts w:ascii="Arial" w:hAnsi="Arial" w:cs="Arial"/>
                <w:lang w:val="en-GB"/>
              </w:rPr>
            </w:pPr>
            <w:r w:rsidRPr="00AF5428">
              <w:rPr>
                <w:rFonts w:ascii="Arial" w:hAnsi="Arial" w:cs="Arial"/>
                <w:lang w:val="en-GB"/>
              </w:rPr>
              <w:t xml:space="preserve">To contribute to the organisations roles as a corporate parent to children looked after away from home. Encouraging and advocating, to support children and young people to </w:t>
            </w:r>
            <w:r w:rsidRPr="00AF5428">
              <w:rPr>
                <w:rFonts w:ascii="Arial" w:hAnsi="Arial" w:cs="Arial"/>
                <w:lang w:val="en-GB"/>
              </w:rPr>
              <w:lastRenderedPageBreak/>
              <w:t xml:space="preserve">thrive and enjoy their childhood and move into independence with confidence and ambition for their futures. </w:t>
            </w:r>
          </w:p>
          <w:p w14:paraId="65DA9CF9" w14:textId="77777777" w:rsidR="00AF5428" w:rsidRPr="00AF5428" w:rsidRDefault="00AF5428" w:rsidP="00AF5428">
            <w:pPr>
              <w:rPr>
                <w:rFonts w:ascii="Arial" w:hAnsi="Arial" w:cs="Arial"/>
                <w:b/>
                <w:lang w:val="en-GB"/>
              </w:rPr>
            </w:pPr>
          </w:p>
        </w:tc>
      </w:tr>
      <w:tr w:rsidR="00AF5428" w:rsidRPr="00AF5428" w14:paraId="1D44E961"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30B14F88"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Context</w:t>
            </w:r>
          </w:p>
        </w:tc>
      </w:tr>
      <w:tr w:rsidR="00AF5428" w:rsidRPr="00AF5428" w14:paraId="566D3647" w14:textId="77777777" w:rsidTr="00EB774A">
        <w:trPr>
          <w:trHeight w:val="1134"/>
        </w:trPr>
        <w:tc>
          <w:tcPr>
            <w:tcW w:w="5000" w:type="pct"/>
            <w:tcBorders>
              <w:top w:val="nil"/>
              <w:left w:val="single" w:sz="4" w:space="0" w:color="auto"/>
              <w:bottom w:val="single" w:sz="4" w:space="0" w:color="auto"/>
              <w:right w:val="single" w:sz="4" w:space="0" w:color="auto"/>
            </w:tcBorders>
          </w:tcPr>
          <w:p w14:paraId="77B9E0F6" w14:textId="77777777" w:rsidR="00AF5428" w:rsidRPr="00AF5428" w:rsidRDefault="00AF5428" w:rsidP="00AF5428">
            <w:pPr>
              <w:rPr>
                <w:rFonts w:ascii="Arial" w:hAnsi="Arial" w:cs="Arial"/>
                <w:lang w:val="en-GB"/>
              </w:rPr>
            </w:pPr>
            <w:r w:rsidRPr="00AF5428">
              <w:rPr>
                <w:rFonts w:ascii="Arial" w:hAnsi="Arial" w:cs="Arial"/>
                <w:bCs/>
                <w:lang w:val="en-GB"/>
              </w:rPr>
              <w:t xml:space="preserve">Norfolk’s Vital Signs set out </w:t>
            </w:r>
            <w:r w:rsidRPr="00AF5428">
              <w:rPr>
                <w:rFonts w:ascii="Arial" w:hAnsi="Arial" w:cs="Arial"/>
                <w:lang w:val="en-GB"/>
              </w:rPr>
              <w:t xml:space="preserve">the vision for children and young people. </w:t>
            </w:r>
          </w:p>
          <w:p w14:paraId="30F83C72" w14:textId="77777777" w:rsidR="00AF5428" w:rsidRPr="00AF5428" w:rsidRDefault="00AF5428" w:rsidP="00AF5428">
            <w:pPr>
              <w:rPr>
                <w:rFonts w:ascii="Arial" w:hAnsi="Arial" w:cs="Arial"/>
                <w:lang w:val="en-GB"/>
              </w:rPr>
            </w:pPr>
          </w:p>
          <w:p w14:paraId="3E33BDA7" w14:textId="77777777" w:rsidR="00AF5428" w:rsidRPr="00AF5428" w:rsidRDefault="00AF5428" w:rsidP="00AF5428">
            <w:pPr>
              <w:rPr>
                <w:rFonts w:ascii="Arial" w:hAnsi="Arial" w:cs="Arial"/>
                <w:bCs/>
                <w:lang w:val="en-GB"/>
              </w:rPr>
            </w:pPr>
            <w:r w:rsidRPr="00AF5428">
              <w:rPr>
                <w:rFonts w:ascii="Arial" w:hAnsi="Arial" w:cs="Arial"/>
                <w:lang w:val="en-GB"/>
              </w:rPr>
              <w:t xml:space="preserve">Norfolk County Council has adopted Signs of Safety as the core philosophy and practice model for working with children and families across Norfolk championing inclusive, solution focused and restorative approaches to social work and intervention. </w:t>
            </w:r>
            <w:r w:rsidRPr="00AF5428">
              <w:rPr>
                <w:rFonts w:ascii="Arial" w:hAnsi="Arial" w:cs="Arial"/>
                <w:bCs/>
                <w:lang w:val="en-GB"/>
              </w:rPr>
              <w:t xml:space="preserve"> Norfolk County Council’s Promise to put children first and work with them and the important people in their lives to ensure that they are safe, happy and well. We will always be there at the right time to achieve their personal ambitions. </w:t>
            </w:r>
          </w:p>
          <w:p w14:paraId="61FF7A25" w14:textId="77777777" w:rsidR="00AF5428" w:rsidRPr="00AF5428" w:rsidRDefault="00AF5428" w:rsidP="00AF5428">
            <w:pPr>
              <w:rPr>
                <w:rFonts w:ascii="Arial" w:hAnsi="Arial" w:cs="Arial"/>
                <w:bCs/>
                <w:lang w:val="en-GB"/>
              </w:rPr>
            </w:pPr>
          </w:p>
          <w:p w14:paraId="20FDCC6A" w14:textId="77777777" w:rsidR="00AF5428" w:rsidRPr="00AF5428" w:rsidRDefault="00AF5428" w:rsidP="00AF5428">
            <w:pPr>
              <w:rPr>
                <w:rFonts w:ascii="Arial" w:hAnsi="Arial" w:cs="Arial"/>
                <w:lang w:val="en"/>
              </w:rPr>
            </w:pPr>
            <w:r w:rsidRPr="00AF5428">
              <w:rPr>
                <w:rFonts w:ascii="Arial" w:hAnsi="Arial" w:cs="Arial"/>
                <w:lang w:val="en-GB"/>
              </w:rPr>
              <w:t xml:space="preserve">Norfolk County Council is committed to staff development </w:t>
            </w:r>
            <w:r w:rsidRPr="00AF5428">
              <w:rPr>
                <w:rFonts w:ascii="Arial" w:hAnsi="Arial" w:cs="Arial"/>
                <w:lang w:val="en"/>
              </w:rPr>
              <w:t xml:space="preserve">supporting opportunities to develop learning through the Norfolk Social Care Academy, with a clear commitment to upholding and promoting DFE Knowledge and Skills for social work practitioners and practice supervisors. </w:t>
            </w:r>
          </w:p>
          <w:p w14:paraId="4397B25C" w14:textId="77777777" w:rsidR="00AF5428" w:rsidRPr="00AF5428" w:rsidRDefault="00AF5428" w:rsidP="00AF5428">
            <w:pPr>
              <w:rPr>
                <w:rFonts w:ascii="Arial" w:hAnsi="Arial" w:cs="Arial"/>
                <w:lang w:val="en-GB"/>
              </w:rPr>
            </w:pPr>
          </w:p>
          <w:p w14:paraId="2DA2419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All services to </w:t>
            </w:r>
            <w:proofErr w:type="gramStart"/>
            <w:r w:rsidRPr="00AF5428">
              <w:rPr>
                <w:rFonts w:ascii="Arial" w:hAnsi="Arial" w:cs="Arial"/>
                <w:bCs/>
                <w:lang w:val="en-GB"/>
              </w:rPr>
              <w:t>children</w:t>
            </w:r>
            <w:proofErr w:type="gramEnd"/>
            <w:r w:rsidRPr="00AF5428">
              <w:rPr>
                <w:rFonts w:ascii="Arial" w:hAnsi="Arial" w:cs="Arial"/>
                <w:bCs/>
                <w:lang w:val="en-GB"/>
              </w:rPr>
              <w:t xml:space="preserve"> young people and their families are provided in accordance with legislation, national guidance, LSCP procedures and protocols, departmental quality assurance targets and timescales and local partnership agreements. </w:t>
            </w:r>
          </w:p>
          <w:p w14:paraId="3E622689" w14:textId="77777777" w:rsidR="00AF5428" w:rsidRPr="00AF5428" w:rsidRDefault="00AF5428" w:rsidP="00AF5428">
            <w:pPr>
              <w:rPr>
                <w:rFonts w:ascii="Arial" w:hAnsi="Arial" w:cs="Arial"/>
                <w:lang w:val="en-GB"/>
              </w:rPr>
            </w:pPr>
          </w:p>
        </w:tc>
      </w:tr>
      <w:tr w:rsidR="00AF5428" w:rsidRPr="00AF5428" w14:paraId="3593EAA1" w14:textId="77777777" w:rsidTr="00EB774A">
        <w:tc>
          <w:tcPr>
            <w:tcW w:w="5000" w:type="pct"/>
            <w:tcBorders>
              <w:top w:val="single" w:sz="4" w:space="0" w:color="auto"/>
              <w:left w:val="single" w:sz="4" w:space="0" w:color="auto"/>
              <w:bottom w:val="nil"/>
              <w:right w:val="single" w:sz="4" w:space="0" w:color="auto"/>
            </w:tcBorders>
            <w:hideMark/>
          </w:tcPr>
          <w:p w14:paraId="36C819D6" w14:textId="737DE0EC" w:rsidR="00AF5428" w:rsidRPr="00AF5428" w:rsidRDefault="00AF5428" w:rsidP="00AF5428">
            <w:pPr>
              <w:rPr>
                <w:rFonts w:ascii="Arial" w:hAnsi="Arial" w:cs="Arial"/>
                <w:b/>
                <w:lang w:val="en-GB"/>
              </w:rPr>
            </w:pPr>
            <w:r w:rsidRPr="00AF5428">
              <w:rPr>
                <w:rFonts w:ascii="Arial" w:hAnsi="Arial" w:cs="Arial"/>
                <w:b/>
                <w:lang w:val="en-GB"/>
              </w:rPr>
              <w:t xml:space="preserve">Other Job Information </w:t>
            </w:r>
          </w:p>
        </w:tc>
      </w:tr>
      <w:tr w:rsidR="00AF5428" w:rsidRPr="00AF5428" w14:paraId="5269398A" w14:textId="77777777" w:rsidTr="00EB774A">
        <w:trPr>
          <w:trHeight w:val="1134"/>
        </w:trPr>
        <w:tc>
          <w:tcPr>
            <w:tcW w:w="5000" w:type="pct"/>
            <w:tcBorders>
              <w:top w:val="nil"/>
              <w:left w:val="single" w:sz="4" w:space="0" w:color="auto"/>
              <w:bottom w:val="single" w:sz="4" w:space="0" w:color="auto"/>
              <w:right w:val="single" w:sz="4" w:space="0" w:color="auto"/>
            </w:tcBorders>
          </w:tcPr>
          <w:p w14:paraId="069CEBB2"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divisional/district structure to focus on local delivery, but from time to time when the service in another area is under pressure there may be a need to assist across geographic boundaries.</w:t>
            </w:r>
          </w:p>
          <w:p w14:paraId="4D0AD0E6" w14:textId="77777777" w:rsidR="00AF5428" w:rsidRPr="00AF5428" w:rsidRDefault="00AF5428" w:rsidP="00AF5428">
            <w:pPr>
              <w:rPr>
                <w:rFonts w:ascii="Arial" w:hAnsi="Arial" w:cs="Arial"/>
                <w:bCs/>
                <w:lang w:val="en-GB"/>
              </w:rPr>
            </w:pPr>
          </w:p>
          <w:p w14:paraId="32FCDB1A" w14:textId="77777777" w:rsidR="00AF5428" w:rsidRPr="00AF5428" w:rsidRDefault="00AF5428" w:rsidP="00AF5428">
            <w:pPr>
              <w:rPr>
                <w:rFonts w:ascii="Arial" w:hAnsi="Arial" w:cs="Arial"/>
                <w:lang w:val="en-GB"/>
              </w:rPr>
            </w:pPr>
            <w:r w:rsidRPr="00AF5428">
              <w:rPr>
                <w:rFonts w:ascii="Arial" w:hAnsi="Arial" w:cs="Arial"/>
                <w:lang w:val="en-GB"/>
              </w:rPr>
              <w:t xml:space="preserve">You are required to travel as part of your duties working in a range of settings and to undertake home visits, including some out of county. You will be responsible for your own travel </w:t>
            </w:r>
            <w:proofErr w:type="gramStart"/>
            <w:r w:rsidRPr="00AF5428">
              <w:rPr>
                <w:rFonts w:ascii="Arial" w:hAnsi="Arial" w:cs="Arial"/>
                <w:lang w:val="en-GB"/>
              </w:rPr>
              <w:t>arrangements</w:t>
            </w:r>
            <w:proofErr w:type="gramEnd"/>
            <w:r w:rsidRPr="00AF5428">
              <w:rPr>
                <w:rFonts w:ascii="Arial" w:hAnsi="Arial" w:cs="Arial"/>
                <w:lang w:val="en-GB"/>
              </w:rPr>
              <w:t xml:space="preserve"> and these must be carried out in the most effective and efficient way to perform your job.</w:t>
            </w:r>
          </w:p>
          <w:p w14:paraId="0509575D" w14:textId="77777777" w:rsidR="00AF5428" w:rsidRPr="00AF5428" w:rsidRDefault="00AF5428" w:rsidP="00AF5428">
            <w:pPr>
              <w:rPr>
                <w:rFonts w:ascii="Arial" w:hAnsi="Arial" w:cs="Arial"/>
                <w:lang w:val="en-GB"/>
              </w:rPr>
            </w:pPr>
          </w:p>
        </w:tc>
      </w:tr>
    </w:tbl>
    <w:p w14:paraId="391D2D61" w14:textId="77777777" w:rsidR="00AF5428" w:rsidRPr="00AF5428" w:rsidRDefault="00AF5428" w:rsidP="00AF5428">
      <w:pPr>
        <w:rPr>
          <w:rFonts w:ascii="Arial" w:hAnsi="Arial" w:cs="Arial"/>
          <w:lang w:val="en-GB"/>
        </w:rPr>
      </w:pPr>
      <w:bookmarkStart w:id="3" w:name="_Hlk70586382"/>
    </w:p>
    <w:p w14:paraId="2F62BB8E" w14:textId="5C92F82B" w:rsidR="00AF5428" w:rsidRPr="00AF5428" w:rsidRDefault="5C16CC31" w:rsidP="5C16CC31">
      <w:pPr>
        <w:rPr>
          <w:rFonts w:ascii="Arial" w:hAnsi="Arial" w:cs="Arial"/>
          <w:b/>
          <w:bCs/>
          <w:sz w:val="28"/>
          <w:szCs w:val="28"/>
          <w:lang w:val="en-GB"/>
        </w:rPr>
      </w:pPr>
      <w:r w:rsidRPr="5C16CC31">
        <w:rPr>
          <w:rFonts w:ascii="Arial" w:hAnsi="Arial" w:cs="Arial"/>
          <w:b/>
          <w:bCs/>
          <w:sz w:val="28"/>
          <w:szCs w:val="28"/>
          <w:lang w:val="en-GB"/>
        </w:rPr>
        <w:t>Level 2 Social Worker – Person specification</w:t>
      </w:r>
    </w:p>
    <w:bookmarkEnd w:id="3"/>
    <w:p w14:paraId="79C1FDD7" w14:textId="77777777" w:rsidR="00AF5428" w:rsidRPr="00AF5428" w:rsidRDefault="00AF5428" w:rsidP="00AF5428">
      <w:pPr>
        <w:rPr>
          <w:rFonts w:ascii="Arial" w:hAnsi="Arial" w:cs="Arial"/>
          <w:lang w:val="en-GB"/>
        </w:rPr>
      </w:pPr>
    </w:p>
    <w:tbl>
      <w:tblPr>
        <w:tblW w:w="5115"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4"/>
        <w:gridCol w:w="2945"/>
      </w:tblGrid>
      <w:tr w:rsidR="00AF5428" w:rsidRPr="00AF5428" w14:paraId="437056B9" w14:textId="77777777" w:rsidTr="5C16CC31">
        <w:tc>
          <w:tcPr>
            <w:tcW w:w="5000" w:type="pct"/>
            <w:gridSpan w:val="2"/>
          </w:tcPr>
          <w:p w14:paraId="22341758" w14:textId="77777777" w:rsidR="00AF5428" w:rsidRPr="00AF5428" w:rsidRDefault="00AF5428" w:rsidP="00AF5428">
            <w:pPr>
              <w:rPr>
                <w:rFonts w:ascii="Arial" w:hAnsi="Arial" w:cs="Arial"/>
                <w:b/>
                <w:lang w:val="en-GB"/>
              </w:rPr>
            </w:pPr>
            <w:r w:rsidRPr="00AF5428">
              <w:rPr>
                <w:rFonts w:ascii="Arial" w:hAnsi="Arial" w:cs="Arial"/>
                <w:b/>
                <w:lang w:val="en-GB"/>
              </w:rPr>
              <w:t>Qualifications</w:t>
            </w:r>
          </w:p>
        </w:tc>
      </w:tr>
      <w:tr w:rsidR="00AF5428" w:rsidRPr="00AF5428" w14:paraId="54B30586" w14:textId="77777777" w:rsidTr="5C16CC31">
        <w:tc>
          <w:tcPr>
            <w:tcW w:w="3505" w:type="pct"/>
          </w:tcPr>
          <w:p w14:paraId="47BBC32F" w14:textId="77777777" w:rsidR="00AF5428" w:rsidRPr="00AF5428" w:rsidRDefault="00AF5428" w:rsidP="00AF5428">
            <w:pPr>
              <w:rPr>
                <w:rFonts w:ascii="Arial" w:hAnsi="Arial" w:cs="Arial"/>
                <w:b/>
                <w:lang w:val="en-GB"/>
              </w:rPr>
            </w:pPr>
            <w:r w:rsidRPr="00AF5428">
              <w:rPr>
                <w:rFonts w:ascii="Arial" w:hAnsi="Arial" w:cs="Arial"/>
                <w:b/>
                <w:lang w:val="en-GB"/>
              </w:rPr>
              <w:t>Essential</w:t>
            </w:r>
          </w:p>
        </w:tc>
        <w:tc>
          <w:tcPr>
            <w:tcW w:w="1495" w:type="pct"/>
          </w:tcPr>
          <w:p w14:paraId="093BC2F6"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0213879C" w14:textId="77777777" w:rsidTr="5C16CC31">
        <w:tc>
          <w:tcPr>
            <w:tcW w:w="3505" w:type="pct"/>
          </w:tcPr>
          <w:p w14:paraId="63353566" w14:textId="4729C833" w:rsidR="52063824" w:rsidRDefault="52063824" w:rsidP="52063824">
            <w:pPr>
              <w:rPr>
                <w:rFonts w:ascii="Arial" w:hAnsi="Arial" w:cs="Arial"/>
                <w:lang w:val="en-GB"/>
              </w:rPr>
            </w:pPr>
          </w:p>
          <w:p w14:paraId="72E7BB52" w14:textId="77777777" w:rsidR="00AF5428" w:rsidRPr="00AF5428" w:rsidRDefault="00AF5428" w:rsidP="00AF5428">
            <w:pPr>
              <w:rPr>
                <w:rFonts w:ascii="Arial" w:hAnsi="Arial" w:cs="Arial"/>
                <w:b/>
                <w:lang w:val="en-GB"/>
              </w:rPr>
            </w:pPr>
            <w:r w:rsidRPr="00AF5428">
              <w:rPr>
                <w:rFonts w:ascii="Arial" w:hAnsi="Arial" w:cs="Arial"/>
                <w:lang w:val="en-GB"/>
              </w:rPr>
              <w:t>Honours Degree or Diploma in Social Work or CQSW.</w:t>
            </w:r>
          </w:p>
          <w:p w14:paraId="3F0A2A3B" w14:textId="77777777" w:rsidR="00AF5428" w:rsidRPr="00AF5428" w:rsidRDefault="00AF5428" w:rsidP="00AF5428">
            <w:pPr>
              <w:rPr>
                <w:rFonts w:ascii="Arial" w:hAnsi="Arial" w:cs="Arial"/>
                <w:lang w:val="en-GB"/>
              </w:rPr>
            </w:pPr>
          </w:p>
          <w:p w14:paraId="4A021F80" w14:textId="1A252438" w:rsidR="00AF5428" w:rsidRPr="00AF5428" w:rsidRDefault="5C16CC31" w:rsidP="52063824">
            <w:pPr>
              <w:rPr>
                <w:rFonts w:ascii="Arial" w:hAnsi="Arial" w:cs="Arial"/>
                <w:lang w:val="en-GB"/>
              </w:rPr>
            </w:pPr>
            <w:r w:rsidRPr="5C16CC31">
              <w:rPr>
                <w:rFonts w:ascii="Arial" w:hAnsi="Arial" w:cs="Arial"/>
                <w:lang w:val="en-GB"/>
              </w:rPr>
              <w:t xml:space="preserve">Registration with Social Work England </w:t>
            </w:r>
          </w:p>
          <w:p w14:paraId="7A15E49E" w14:textId="721C44BC" w:rsidR="00AF5428" w:rsidRPr="00AF5428" w:rsidRDefault="00AF5428" w:rsidP="52063824">
            <w:pPr>
              <w:rPr>
                <w:rFonts w:ascii="Arial" w:hAnsi="Arial" w:cs="Arial"/>
                <w:lang w:val="en-GB"/>
              </w:rPr>
            </w:pPr>
          </w:p>
          <w:p w14:paraId="0402F394" w14:textId="37935166" w:rsidR="00AF5428" w:rsidRPr="00AF5428" w:rsidRDefault="52063824" w:rsidP="52063824">
            <w:pPr>
              <w:rPr>
                <w:rFonts w:ascii="Arial" w:hAnsi="Arial" w:cs="Arial"/>
                <w:lang w:val="en-GB"/>
              </w:rPr>
            </w:pPr>
            <w:r w:rsidRPr="52063824">
              <w:rPr>
                <w:rFonts w:ascii="Arial" w:hAnsi="Arial" w:cs="Arial"/>
                <w:lang w:val="en-GB"/>
              </w:rPr>
              <w:t>or are eligible to re-register with Social Work England once supervised practice has been completed.</w:t>
            </w:r>
          </w:p>
          <w:p w14:paraId="00471597" w14:textId="77777777" w:rsidR="00AF5428" w:rsidRPr="00AF5428" w:rsidRDefault="00AF5428" w:rsidP="00AF5428">
            <w:pPr>
              <w:rPr>
                <w:rFonts w:ascii="Arial" w:hAnsi="Arial" w:cs="Arial"/>
                <w:bCs/>
                <w:lang w:val="en-GB"/>
              </w:rPr>
            </w:pPr>
          </w:p>
          <w:p w14:paraId="4213E466" w14:textId="77777777" w:rsidR="00AF5428" w:rsidRPr="00AF5428" w:rsidRDefault="00AF5428" w:rsidP="00AF5428">
            <w:pPr>
              <w:rPr>
                <w:rFonts w:ascii="Arial" w:hAnsi="Arial" w:cs="Arial"/>
                <w:bCs/>
                <w:lang w:val="en-GB"/>
              </w:rPr>
            </w:pPr>
            <w:r w:rsidRPr="00AF5428">
              <w:rPr>
                <w:rFonts w:ascii="Arial" w:hAnsi="Arial" w:cs="Arial"/>
                <w:bCs/>
                <w:lang w:val="en-GB"/>
              </w:rPr>
              <w:t>To engage in all post qualifying professional requirements</w:t>
            </w:r>
          </w:p>
          <w:p w14:paraId="102DECC8" w14:textId="77777777" w:rsidR="00AF5428" w:rsidRPr="00AF5428" w:rsidRDefault="00AF5428" w:rsidP="00AF5428">
            <w:pPr>
              <w:rPr>
                <w:rFonts w:ascii="Arial" w:hAnsi="Arial" w:cs="Arial"/>
                <w:b/>
                <w:lang w:val="en-GB"/>
              </w:rPr>
            </w:pPr>
          </w:p>
        </w:tc>
        <w:tc>
          <w:tcPr>
            <w:tcW w:w="1495" w:type="pct"/>
          </w:tcPr>
          <w:p w14:paraId="4CE180B5" w14:textId="77777777" w:rsidR="00AF5428" w:rsidRPr="00AF5428" w:rsidRDefault="00AF5428" w:rsidP="00AF5428">
            <w:pPr>
              <w:rPr>
                <w:rFonts w:ascii="Arial" w:hAnsi="Arial" w:cs="Arial"/>
                <w:lang w:val="en-GB"/>
              </w:rPr>
            </w:pPr>
          </w:p>
        </w:tc>
      </w:tr>
      <w:tr w:rsidR="00AF5428" w:rsidRPr="00AF5428" w14:paraId="15BB96C7" w14:textId="77777777" w:rsidTr="5C16CC31">
        <w:tc>
          <w:tcPr>
            <w:tcW w:w="5000" w:type="pct"/>
            <w:gridSpan w:val="2"/>
          </w:tcPr>
          <w:p w14:paraId="424615B5" w14:textId="77777777" w:rsidR="00AF5428" w:rsidRPr="00AF5428" w:rsidRDefault="00AF5428" w:rsidP="00AF5428">
            <w:pPr>
              <w:rPr>
                <w:rFonts w:ascii="Arial" w:hAnsi="Arial" w:cs="Arial"/>
                <w:b/>
                <w:lang w:val="en-GB"/>
              </w:rPr>
            </w:pPr>
            <w:r w:rsidRPr="00AF5428">
              <w:rPr>
                <w:rFonts w:ascii="Arial" w:hAnsi="Arial" w:cs="Arial"/>
                <w:b/>
                <w:lang w:val="en-GB"/>
              </w:rPr>
              <w:t>Experience</w:t>
            </w:r>
          </w:p>
        </w:tc>
      </w:tr>
      <w:tr w:rsidR="00AF5428" w:rsidRPr="00AF5428" w14:paraId="752302A9" w14:textId="77777777" w:rsidTr="5C16CC31">
        <w:tc>
          <w:tcPr>
            <w:tcW w:w="3505" w:type="pct"/>
          </w:tcPr>
          <w:p w14:paraId="5894087D"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Essential</w:t>
            </w:r>
          </w:p>
        </w:tc>
        <w:tc>
          <w:tcPr>
            <w:tcW w:w="1495" w:type="pct"/>
          </w:tcPr>
          <w:p w14:paraId="42168617"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62E87AEA" w14:textId="77777777" w:rsidTr="5C16CC31">
        <w:tc>
          <w:tcPr>
            <w:tcW w:w="3505" w:type="pct"/>
          </w:tcPr>
          <w:p w14:paraId="5B29F339" w14:textId="77777777" w:rsidR="00AF5428" w:rsidRPr="00AF5428" w:rsidRDefault="00AF5428" w:rsidP="00AF5428">
            <w:pPr>
              <w:rPr>
                <w:rFonts w:ascii="Arial" w:hAnsi="Arial" w:cs="Arial"/>
                <w:bCs/>
                <w:lang w:val="en-GB"/>
              </w:rPr>
            </w:pPr>
            <w:r w:rsidRPr="00AF5428">
              <w:rPr>
                <w:rFonts w:ascii="Arial" w:hAnsi="Arial" w:cs="Arial"/>
                <w:lang w:val="en-GB"/>
              </w:rPr>
              <w:t>Experience</w:t>
            </w:r>
            <w:r w:rsidRPr="00AF5428">
              <w:rPr>
                <w:rFonts w:ascii="Arial" w:hAnsi="Arial" w:cs="Arial"/>
                <w:bCs/>
                <w:lang w:val="en-GB"/>
              </w:rPr>
              <w:t xml:space="preserve"> of direct working with children and families </w:t>
            </w:r>
            <w:r w:rsidRPr="00AF5428">
              <w:rPr>
                <w:rFonts w:ascii="Arial" w:hAnsi="Arial" w:cs="Arial"/>
                <w:lang w:val="en-GB"/>
              </w:rPr>
              <w:t>and completion of the ASYE.</w:t>
            </w:r>
          </w:p>
          <w:p w14:paraId="7364A5D9" w14:textId="77777777" w:rsidR="00AF5428" w:rsidRPr="00AF5428" w:rsidRDefault="00AF5428" w:rsidP="00AF5428">
            <w:pPr>
              <w:rPr>
                <w:rFonts w:ascii="Arial" w:hAnsi="Arial" w:cs="Arial"/>
                <w:bCs/>
                <w:lang w:val="en-GB"/>
              </w:rPr>
            </w:pPr>
          </w:p>
          <w:p w14:paraId="773B755B" w14:textId="77777777" w:rsidR="00AF5428" w:rsidRPr="00AF5428" w:rsidRDefault="00AF5428" w:rsidP="00AF5428">
            <w:pPr>
              <w:rPr>
                <w:rFonts w:ascii="Arial" w:hAnsi="Arial" w:cs="Arial"/>
                <w:lang w:val="en-GB"/>
              </w:rPr>
            </w:pPr>
            <w:r w:rsidRPr="00AF5428">
              <w:rPr>
                <w:rFonts w:ascii="Arial" w:hAnsi="Arial" w:cs="Arial"/>
                <w:lang w:val="en-GB"/>
              </w:rPr>
              <w:t>Experience of working with children.</w:t>
            </w:r>
          </w:p>
          <w:p w14:paraId="3F122A41" w14:textId="77777777" w:rsidR="00AF5428" w:rsidRPr="00AF5428" w:rsidRDefault="00AF5428" w:rsidP="00AF5428">
            <w:pPr>
              <w:rPr>
                <w:rFonts w:ascii="Arial" w:hAnsi="Arial" w:cs="Arial"/>
                <w:lang w:val="en-GB"/>
              </w:rPr>
            </w:pPr>
          </w:p>
          <w:p w14:paraId="36EBE5BE" w14:textId="77777777" w:rsidR="00AF5428" w:rsidRPr="00AF5428" w:rsidRDefault="00AF5428" w:rsidP="00AF5428">
            <w:pPr>
              <w:rPr>
                <w:rFonts w:ascii="Arial" w:hAnsi="Arial" w:cs="Arial"/>
                <w:lang w:val="en-GB"/>
              </w:rPr>
            </w:pPr>
            <w:r w:rsidRPr="00AF5428">
              <w:rPr>
                <w:rFonts w:ascii="Arial" w:hAnsi="Arial" w:cs="Arial"/>
                <w:lang w:val="en-GB"/>
              </w:rPr>
              <w:t>Application of theoretical models and relevant research.</w:t>
            </w:r>
          </w:p>
          <w:p w14:paraId="12D9739B" w14:textId="77777777" w:rsidR="00AF5428" w:rsidRPr="00AF5428" w:rsidRDefault="00AF5428" w:rsidP="00AF5428">
            <w:pPr>
              <w:rPr>
                <w:rFonts w:ascii="Arial" w:hAnsi="Arial" w:cs="Arial"/>
                <w:lang w:val="en-GB"/>
              </w:rPr>
            </w:pPr>
          </w:p>
          <w:p w14:paraId="0E44328F" w14:textId="69BAE33C" w:rsidR="00AF5428" w:rsidRPr="00AF5428" w:rsidRDefault="52063824" w:rsidP="52063824">
            <w:pPr>
              <w:rPr>
                <w:rFonts w:ascii="Arial" w:hAnsi="Arial" w:cs="Arial"/>
                <w:lang w:val="en-GB"/>
              </w:rPr>
            </w:pPr>
            <w:r w:rsidRPr="52063824">
              <w:rPr>
                <w:rFonts w:ascii="Arial" w:hAnsi="Arial" w:cs="Arial"/>
                <w:lang w:val="en-GB"/>
              </w:rPr>
              <w:t>Best practice.</w:t>
            </w:r>
          </w:p>
          <w:p w14:paraId="3B34C305" w14:textId="799DDA10" w:rsidR="00AF5428" w:rsidRPr="00AF5428" w:rsidRDefault="00AF5428" w:rsidP="52063824">
            <w:pPr>
              <w:rPr>
                <w:rFonts w:ascii="Arial" w:hAnsi="Arial" w:cs="Arial"/>
                <w:lang w:val="en-GB"/>
              </w:rPr>
            </w:pPr>
          </w:p>
        </w:tc>
        <w:tc>
          <w:tcPr>
            <w:tcW w:w="1495" w:type="pct"/>
          </w:tcPr>
          <w:p w14:paraId="722A7C1E" w14:textId="77777777" w:rsidR="00AF5428" w:rsidRPr="00AF5428" w:rsidRDefault="00AF5428" w:rsidP="00AF5428">
            <w:pPr>
              <w:rPr>
                <w:rFonts w:ascii="Arial" w:hAnsi="Arial" w:cs="Arial"/>
                <w:b/>
                <w:lang w:val="en-GB"/>
              </w:rPr>
            </w:pPr>
            <w:r w:rsidRPr="00AF5428">
              <w:rPr>
                <w:rFonts w:ascii="Arial" w:hAnsi="Arial" w:cs="Arial"/>
                <w:lang w:val="en-GB"/>
              </w:rPr>
              <w:t>Awareness of Local Government function.</w:t>
            </w:r>
          </w:p>
        </w:tc>
      </w:tr>
      <w:tr w:rsidR="00AF5428" w:rsidRPr="00AF5428" w14:paraId="6C1B7DC6" w14:textId="77777777" w:rsidTr="5C16CC31">
        <w:tc>
          <w:tcPr>
            <w:tcW w:w="5000" w:type="pct"/>
            <w:gridSpan w:val="2"/>
          </w:tcPr>
          <w:p w14:paraId="0BC05221" w14:textId="5EE9FCD3"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1B7C1E1" w14:textId="77777777" w:rsidTr="5C16CC31">
        <w:tc>
          <w:tcPr>
            <w:tcW w:w="9849" w:type="dxa"/>
            <w:gridSpan w:val="2"/>
          </w:tcPr>
          <w:p w14:paraId="1F3D2918" w14:textId="77777777" w:rsidR="00AF5428" w:rsidRPr="00AF5428" w:rsidRDefault="00AF5428" w:rsidP="00AF5428">
            <w:pPr>
              <w:rPr>
                <w:rFonts w:ascii="Arial" w:hAnsi="Arial" w:cs="Arial"/>
                <w:lang w:val="en-GB"/>
              </w:rPr>
            </w:pPr>
            <w:r w:rsidRPr="00AF5428">
              <w:rPr>
                <w:rFonts w:ascii="Arial" w:hAnsi="Arial" w:cs="Arial"/>
                <w:lang w:val="en-GB"/>
              </w:rPr>
              <w:t>Understand and apply core social work competencies:</w:t>
            </w:r>
          </w:p>
          <w:p w14:paraId="085E2F66" w14:textId="4E990343"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Safeguarding</w:t>
            </w:r>
          </w:p>
          <w:p w14:paraId="204D1FF1" w14:textId="23E49DA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Communication</w:t>
            </w:r>
          </w:p>
          <w:p w14:paraId="49CF29C1" w14:textId="7730462D"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Sharing information</w:t>
            </w:r>
          </w:p>
          <w:p w14:paraId="2B81BCB6" w14:textId="2266007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Supporting transitions</w:t>
            </w:r>
          </w:p>
          <w:p w14:paraId="2B3165AA" w14:textId="4AE9E37B"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Understanding child and young person’s development</w:t>
            </w:r>
          </w:p>
          <w:p w14:paraId="2115F28B" w14:textId="7F6571D4"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Multi agency working</w:t>
            </w:r>
          </w:p>
          <w:p w14:paraId="6206726B" w14:textId="77777777" w:rsidR="00AF5428" w:rsidRPr="00AF5428" w:rsidRDefault="00AF5428" w:rsidP="00AF5428">
            <w:pPr>
              <w:rPr>
                <w:rFonts w:ascii="Arial" w:hAnsi="Arial" w:cs="Arial"/>
                <w:lang w:val="en-GB"/>
              </w:rPr>
            </w:pPr>
          </w:p>
          <w:p w14:paraId="2C606E5B"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to effect positive change. </w:t>
            </w:r>
          </w:p>
          <w:p w14:paraId="0A7659B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Working Together 2018 and other relevant legislation.</w:t>
            </w:r>
          </w:p>
          <w:p w14:paraId="795CDEAD" w14:textId="77777777" w:rsidR="00AF5428" w:rsidRPr="00AF5428" w:rsidRDefault="00AF5428" w:rsidP="00AF5428">
            <w:pPr>
              <w:rPr>
                <w:rFonts w:ascii="Arial" w:hAnsi="Arial" w:cs="Arial"/>
                <w:bCs/>
                <w:lang w:val="en-GB"/>
              </w:rPr>
            </w:pPr>
          </w:p>
          <w:p w14:paraId="7AD79632"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3BA9E60A"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childcare, Child Protection procedures, resources, current Department of Health Guidance and Quality Protects.</w:t>
            </w:r>
          </w:p>
          <w:p w14:paraId="7FEADA6E" w14:textId="77777777" w:rsidR="00AF5428" w:rsidRPr="00AF5428" w:rsidRDefault="00AF5428" w:rsidP="00AF5428">
            <w:pPr>
              <w:rPr>
                <w:rFonts w:ascii="Arial" w:hAnsi="Arial" w:cs="Arial"/>
                <w:bCs/>
                <w:lang w:val="en-GB"/>
              </w:rPr>
            </w:pPr>
          </w:p>
          <w:p w14:paraId="6FCAB521"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4E93A6E7" w14:textId="77777777" w:rsidR="00AF5428" w:rsidRPr="00AF5428" w:rsidRDefault="00AF5428" w:rsidP="00AF5428">
            <w:pPr>
              <w:rPr>
                <w:rFonts w:ascii="Arial" w:hAnsi="Arial" w:cs="Arial"/>
                <w:bCs/>
                <w:lang w:val="en-GB"/>
              </w:rPr>
            </w:pPr>
          </w:p>
          <w:p w14:paraId="1176C5C3" w14:textId="77777777" w:rsidR="00AF5428" w:rsidRPr="00AF5428" w:rsidRDefault="00AF5428" w:rsidP="00AF5428">
            <w:pPr>
              <w:rPr>
                <w:rFonts w:ascii="Arial" w:hAnsi="Arial" w:cs="Arial"/>
                <w:lang w:val="en-GB"/>
              </w:rPr>
            </w:pPr>
            <w:r w:rsidRPr="00AF5428">
              <w:rPr>
                <w:rFonts w:ascii="Arial" w:hAnsi="Arial" w:cs="Arial"/>
                <w:lang w:val="en-GB"/>
              </w:rPr>
              <w:t xml:space="preserve">Capacity to develop interpersonal skills to effect positive change. </w:t>
            </w:r>
          </w:p>
          <w:p w14:paraId="148D7527" w14:textId="77777777" w:rsidR="00AF5428" w:rsidRPr="00AF5428" w:rsidRDefault="00AF5428" w:rsidP="00AF5428">
            <w:pPr>
              <w:rPr>
                <w:rFonts w:ascii="Arial" w:hAnsi="Arial" w:cs="Arial"/>
                <w:bCs/>
                <w:lang w:val="en-GB"/>
              </w:rPr>
            </w:pPr>
          </w:p>
          <w:p w14:paraId="11D40C33"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 development and attachment, understanding the impact of parental problems and the short and long term impacts of abuse and neglect on children.</w:t>
            </w:r>
          </w:p>
          <w:p w14:paraId="0EE4A864" w14:textId="77777777" w:rsidR="00AF5428" w:rsidRPr="00AF5428" w:rsidRDefault="00AF5428" w:rsidP="00AF5428">
            <w:pPr>
              <w:rPr>
                <w:rFonts w:ascii="Arial" w:hAnsi="Arial" w:cs="Arial"/>
                <w:bCs/>
                <w:lang w:val="en-GB"/>
              </w:rPr>
            </w:pPr>
          </w:p>
          <w:p w14:paraId="751CD01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6D67819B" w14:textId="77777777" w:rsidR="00AF5428" w:rsidRPr="00AF5428" w:rsidRDefault="00AF5428" w:rsidP="00AF5428">
            <w:pPr>
              <w:rPr>
                <w:rFonts w:ascii="Arial" w:hAnsi="Arial" w:cs="Arial"/>
                <w:bCs/>
                <w:lang w:val="en-GB"/>
              </w:rPr>
            </w:pPr>
          </w:p>
          <w:p w14:paraId="36E3F85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multi-agency partners.</w:t>
            </w:r>
          </w:p>
          <w:p w14:paraId="62BB0422" w14:textId="77777777" w:rsidR="00AF5428" w:rsidRPr="00AF5428" w:rsidRDefault="00AF5428" w:rsidP="00AF5428">
            <w:pPr>
              <w:rPr>
                <w:rFonts w:ascii="Arial" w:hAnsi="Arial" w:cs="Arial"/>
                <w:lang w:val="en-GB"/>
              </w:rPr>
            </w:pPr>
          </w:p>
          <w:p w14:paraId="3B9A8716"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323D1EB3" w14:textId="77777777" w:rsidR="00AF5428" w:rsidRPr="00AF5428" w:rsidRDefault="00AF5428" w:rsidP="00AF5428">
            <w:pPr>
              <w:rPr>
                <w:rFonts w:ascii="Arial" w:hAnsi="Arial" w:cs="Arial"/>
                <w:bCs/>
                <w:lang w:val="en-GB"/>
              </w:rPr>
            </w:pPr>
          </w:p>
          <w:p w14:paraId="6DCF8C58" w14:textId="77777777" w:rsidR="00AF5428" w:rsidRPr="00AF5428" w:rsidRDefault="00AF5428" w:rsidP="00AF5428">
            <w:pPr>
              <w:rPr>
                <w:rFonts w:ascii="Arial" w:hAnsi="Arial" w:cs="Arial"/>
                <w:bCs/>
                <w:lang w:val="en-GB"/>
              </w:rPr>
            </w:pPr>
            <w:r w:rsidRPr="00AF5428">
              <w:rPr>
                <w:rFonts w:ascii="Arial" w:hAnsi="Arial" w:cs="Arial"/>
                <w:bCs/>
                <w:lang w:val="en-GB"/>
              </w:rPr>
              <w:t>A commitment to, and knowledge and understanding of equal opportunities, anti-discriminatory practices and user involvement.</w:t>
            </w:r>
          </w:p>
          <w:p w14:paraId="4E480B92" w14:textId="77777777" w:rsidR="00AF5428" w:rsidRPr="00AF5428" w:rsidRDefault="00AF5428" w:rsidP="00AF5428">
            <w:pPr>
              <w:rPr>
                <w:rFonts w:ascii="Arial" w:hAnsi="Arial" w:cs="Arial"/>
                <w:bCs/>
                <w:lang w:val="en-GB"/>
              </w:rPr>
            </w:pPr>
          </w:p>
          <w:p w14:paraId="3CF0C6C4" w14:textId="77777777" w:rsidR="00AF5428" w:rsidRPr="00AF5428" w:rsidRDefault="00AF5428" w:rsidP="00AF5428">
            <w:pPr>
              <w:rPr>
                <w:rFonts w:ascii="Arial" w:hAnsi="Arial" w:cs="Arial"/>
                <w:bCs/>
                <w:lang w:val="en-GB"/>
              </w:rPr>
            </w:pPr>
            <w:r w:rsidRPr="00AF5428">
              <w:rPr>
                <w:rFonts w:ascii="Arial" w:hAnsi="Arial" w:cs="Arial"/>
                <w:bCs/>
                <w:lang w:val="en-GB"/>
              </w:rPr>
              <w:t>A commitment to CPD.</w:t>
            </w:r>
          </w:p>
          <w:p w14:paraId="7C06282A" w14:textId="77777777" w:rsidR="00AF5428" w:rsidRPr="00AF5428" w:rsidRDefault="00AF5428" w:rsidP="00AF5428">
            <w:pPr>
              <w:rPr>
                <w:rFonts w:ascii="Arial" w:hAnsi="Arial" w:cs="Arial"/>
                <w:bCs/>
                <w:lang w:val="en-GB"/>
              </w:rPr>
            </w:pPr>
          </w:p>
          <w:p w14:paraId="133FC0BB" w14:textId="77777777" w:rsidR="00AF5428" w:rsidRPr="00AF5428" w:rsidRDefault="00AF5428" w:rsidP="00AF5428">
            <w:pPr>
              <w:rPr>
                <w:rFonts w:ascii="Arial" w:hAnsi="Arial" w:cs="Arial"/>
                <w:lang w:val="en-GB"/>
              </w:rPr>
            </w:pPr>
            <w:r w:rsidRPr="00AF5428">
              <w:rPr>
                <w:rFonts w:ascii="Arial" w:hAnsi="Arial" w:cs="Arial"/>
                <w:lang w:val="en-GB"/>
              </w:rPr>
              <w:lastRenderedPageBreak/>
              <w:t>Ability to manage own time effectively, prioritise and manage caseloads, and meet deadlines.</w:t>
            </w:r>
          </w:p>
          <w:p w14:paraId="0FD187F3" w14:textId="77777777" w:rsidR="00AF5428" w:rsidRPr="00AF5428" w:rsidRDefault="00AF5428" w:rsidP="00AF5428">
            <w:pPr>
              <w:rPr>
                <w:rFonts w:ascii="Arial" w:hAnsi="Arial" w:cs="Arial"/>
                <w:lang w:val="en-GB"/>
              </w:rPr>
            </w:pPr>
          </w:p>
          <w:p w14:paraId="745929B9" w14:textId="77777777" w:rsidR="00AF5428" w:rsidRPr="00AF5428" w:rsidRDefault="00AF5428" w:rsidP="00AF5428">
            <w:pPr>
              <w:rPr>
                <w:rFonts w:ascii="Arial" w:hAnsi="Arial" w:cs="Arial"/>
                <w:lang w:val="en-GB"/>
              </w:rPr>
            </w:pPr>
            <w:r w:rsidRPr="00AF5428">
              <w:rPr>
                <w:rFonts w:ascii="Arial" w:hAnsi="Arial" w:cs="Arial"/>
                <w:lang w:val="en-GB"/>
              </w:rPr>
              <w:t>Ability to reflect and learn from own behaviour and feedback, identifying impact of action on others</w:t>
            </w:r>
          </w:p>
          <w:p w14:paraId="1BA2A41B" w14:textId="77777777" w:rsidR="00AF5428" w:rsidRPr="00AF5428" w:rsidRDefault="00AF5428" w:rsidP="00AF5428">
            <w:pPr>
              <w:rPr>
                <w:rFonts w:ascii="Arial" w:hAnsi="Arial" w:cs="Arial"/>
                <w:lang w:val="en-GB"/>
              </w:rPr>
            </w:pPr>
          </w:p>
        </w:tc>
      </w:tr>
    </w:tbl>
    <w:p w14:paraId="38986C79" w14:textId="77777777" w:rsidR="00AF5428" w:rsidRPr="00AF5428" w:rsidRDefault="00AF5428" w:rsidP="00AF5428">
      <w:pPr>
        <w:rPr>
          <w:rFonts w:ascii="Arial" w:hAnsi="Arial" w:cs="Arial"/>
          <w:lang w:val="en-GB"/>
        </w:rPr>
      </w:pPr>
    </w:p>
    <w:p w14:paraId="4A861F38" w14:textId="096FB0E9"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Senior Social Worker - Job Description</w:t>
      </w:r>
    </w:p>
    <w:p w14:paraId="16688934" w14:textId="77777777" w:rsidR="00AF5428" w:rsidRPr="00AF5428" w:rsidRDefault="00AF5428" w:rsidP="00AF5428">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79C6FF36"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43644BE9"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79C0F013" w14:textId="77777777" w:rsidR="00AF5428" w:rsidRPr="00AF5428" w:rsidRDefault="00AF5428" w:rsidP="00AF5428">
            <w:pPr>
              <w:rPr>
                <w:rFonts w:ascii="Arial" w:hAnsi="Arial" w:cs="Arial"/>
                <w:lang w:val="en-GB"/>
              </w:rPr>
            </w:pPr>
            <w:r w:rsidRPr="00AF5428">
              <w:rPr>
                <w:rFonts w:ascii="Arial" w:hAnsi="Arial" w:cs="Arial"/>
                <w:lang w:val="en-GB"/>
              </w:rPr>
              <w:t xml:space="preserve">Senior Social Worker </w:t>
            </w:r>
            <w:r w:rsidRPr="00AF5428">
              <w:rPr>
                <w:rFonts w:ascii="Arial" w:hAnsi="Arial" w:cs="Arial"/>
                <w:lang w:val="en-GB"/>
              </w:rPr>
              <w:fldChar w:fldCharType="begin">
                <w:ffData>
                  <w:name w:val="Text1"/>
                  <w:enabled/>
                  <w:calcOnExit w:val="0"/>
                  <w:textInput/>
                </w:ffData>
              </w:fldChar>
            </w:r>
            <w:bookmarkStart w:id="4" w:name="Text1"/>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bookmarkEnd w:id="4"/>
          </w:p>
        </w:tc>
      </w:tr>
      <w:tr w:rsidR="00AF5428" w:rsidRPr="00AF5428" w14:paraId="365E7020"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239B3A0"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5AACE873"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5F03E1C5"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0004820"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05DBDEED" w14:textId="77777777" w:rsidR="00AF5428" w:rsidRPr="00AF5428" w:rsidRDefault="00AF5428" w:rsidP="00AF5428">
            <w:pPr>
              <w:rPr>
                <w:rFonts w:ascii="Arial" w:hAnsi="Arial" w:cs="Arial"/>
                <w:lang w:val="en-GB"/>
              </w:rPr>
            </w:pPr>
            <w:r w:rsidRPr="00AF5428">
              <w:rPr>
                <w:rFonts w:ascii="Arial" w:hAnsi="Arial" w:cs="Arial"/>
                <w:lang w:val="en-GB"/>
              </w:rPr>
              <w:t>Countywide</w:t>
            </w:r>
          </w:p>
        </w:tc>
      </w:tr>
      <w:tr w:rsidR="00AF5428" w:rsidRPr="00AF5428" w14:paraId="7335F2D3"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32F91AD5"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1987362C" w14:textId="77777777" w:rsidR="00AF5428" w:rsidRPr="00AF5428" w:rsidRDefault="00AF5428" w:rsidP="00AF5428">
            <w:pPr>
              <w:rPr>
                <w:rFonts w:ascii="Arial" w:hAnsi="Arial" w:cs="Arial"/>
                <w:lang w:val="en-GB"/>
              </w:rPr>
            </w:pPr>
            <w:r w:rsidRPr="00AF5428">
              <w:rPr>
                <w:rFonts w:ascii="Arial" w:hAnsi="Arial" w:cs="Arial"/>
                <w:lang w:val="en-GB"/>
              </w:rPr>
              <w:t>Scale K</w:t>
            </w:r>
          </w:p>
        </w:tc>
      </w:tr>
      <w:tr w:rsidR="00AF5428" w:rsidRPr="00AF5428" w14:paraId="45270432"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77B1755F"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6DF0ACED"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r w:rsidR="00AF5428" w:rsidRPr="00AF5428" w14:paraId="1D6A198A"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04D8D500" w14:textId="77777777" w:rsidR="00AF5428" w:rsidRPr="00AF5428" w:rsidRDefault="00AF5428" w:rsidP="00AF5428">
            <w:pPr>
              <w:rPr>
                <w:rFonts w:ascii="Arial" w:hAnsi="Arial" w:cs="Arial"/>
                <w:b/>
                <w:lang w:val="en-GB"/>
              </w:rPr>
            </w:pPr>
            <w:r w:rsidRPr="00AF5428">
              <w:rPr>
                <w:rFonts w:ascii="Arial" w:hAnsi="Arial" w:cs="Arial"/>
                <w:b/>
                <w:lang w:val="en-GB"/>
              </w:rPr>
              <w:t>Responsible for</w:t>
            </w:r>
          </w:p>
        </w:tc>
        <w:tc>
          <w:tcPr>
            <w:tcW w:w="3750" w:type="pct"/>
            <w:tcBorders>
              <w:top w:val="single" w:sz="4" w:space="0" w:color="auto"/>
              <w:left w:val="single" w:sz="4" w:space="0" w:color="auto"/>
              <w:bottom w:val="single" w:sz="4" w:space="0" w:color="auto"/>
              <w:right w:val="single" w:sz="4" w:space="0" w:color="auto"/>
            </w:tcBorders>
            <w:hideMark/>
          </w:tcPr>
          <w:p w14:paraId="0D700485" w14:textId="77777777" w:rsidR="00AF5428" w:rsidRPr="00AF5428" w:rsidRDefault="00AF5428" w:rsidP="00AF5428">
            <w:pPr>
              <w:rPr>
                <w:rFonts w:ascii="Arial" w:hAnsi="Arial" w:cs="Arial"/>
                <w:lang w:val="en-GB"/>
              </w:rPr>
            </w:pPr>
            <w:r w:rsidRPr="00AF5428">
              <w:rPr>
                <w:rFonts w:ascii="Arial" w:hAnsi="Arial" w:cs="Arial"/>
                <w:lang w:val="en-GB"/>
              </w:rPr>
              <w:t>Practice supervision of team members</w:t>
            </w:r>
          </w:p>
        </w:tc>
      </w:tr>
    </w:tbl>
    <w:p w14:paraId="0A6297F5"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697EEAB3"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036C36CC"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75E8CD18" w14:textId="77777777" w:rsidTr="00EB774A">
        <w:tc>
          <w:tcPr>
            <w:tcW w:w="5000" w:type="pct"/>
            <w:tcBorders>
              <w:top w:val="single" w:sz="4" w:space="0" w:color="auto"/>
              <w:left w:val="single" w:sz="4" w:space="0" w:color="auto"/>
              <w:bottom w:val="nil"/>
              <w:right w:val="single" w:sz="4" w:space="0" w:color="auto"/>
            </w:tcBorders>
          </w:tcPr>
          <w:p w14:paraId="44FED6E1"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7F864742" w14:textId="77777777" w:rsidR="00AF5428" w:rsidRPr="00AF5428" w:rsidRDefault="00AF5428" w:rsidP="00AF5428">
            <w:pPr>
              <w:rPr>
                <w:rFonts w:ascii="Arial" w:hAnsi="Arial" w:cs="Arial"/>
                <w:lang w:val="en-GB"/>
              </w:rPr>
            </w:pPr>
          </w:p>
          <w:p w14:paraId="5D68A0CB" w14:textId="77777777" w:rsidR="00AF5428" w:rsidRPr="00AF5428" w:rsidRDefault="00AF5428" w:rsidP="00AF5428">
            <w:pPr>
              <w:rPr>
                <w:rFonts w:ascii="Arial" w:hAnsi="Arial" w:cs="Arial"/>
                <w:lang w:val="en-GB"/>
              </w:rPr>
            </w:pPr>
            <w:r w:rsidRPr="00AF5428">
              <w:rPr>
                <w:rFonts w:ascii="Arial" w:hAnsi="Arial" w:cs="Arial"/>
                <w:lang w:val="en-GB"/>
              </w:rPr>
              <w:t xml:space="preserve">To hold a caseload of the most complex cases, utilising specialist skills to undertake work with children and families and deliver positive change. </w:t>
            </w:r>
          </w:p>
          <w:p w14:paraId="11ED624B" w14:textId="77777777" w:rsidR="00AF5428" w:rsidRPr="00AF5428" w:rsidRDefault="00AF5428" w:rsidP="00AF5428">
            <w:pPr>
              <w:rPr>
                <w:rFonts w:ascii="Arial" w:hAnsi="Arial" w:cs="Arial"/>
                <w:lang w:val="en-GB"/>
              </w:rPr>
            </w:pPr>
          </w:p>
          <w:p w14:paraId="5AE082DA" w14:textId="77777777" w:rsidR="00AF5428" w:rsidRPr="00AF5428" w:rsidRDefault="00AF5428" w:rsidP="00AF5428">
            <w:pPr>
              <w:rPr>
                <w:rFonts w:ascii="Arial" w:hAnsi="Arial" w:cs="Arial"/>
                <w:lang w:val="en-GB"/>
              </w:rPr>
            </w:pPr>
            <w:r w:rsidRPr="00AF5428">
              <w:rPr>
                <w:rFonts w:ascii="Arial" w:hAnsi="Arial" w:cs="Arial"/>
                <w:lang w:val="en-GB"/>
              </w:rPr>
              <w:t>To lead in complex situations and provide professional support to staff through guidance, co-working, mentoring, and modelling Norfolk’s Vital Signs in their practice.</w:t>
            </w:r>
          </w:p>
          <w:p w14:paraId="7208DA75" w14:textId="77777777" w:rsidR="00AF5428" w:rsidRPr="00AF5428" w:rsidRDefault="00AF5428" w:rsidP="00AF5428">
            <w:pPr>
              <w:rPr>
                <w:rFonts w:ascii="Arial" w:hAnsi="Arial" w:cs="Arial"/>
                <w:lang w:val="en-GB"/>
              </w:rPr>
            </w:pPr>
          </w:p>
          <w:p w14:paraId="58B19E9B" w14:textId="77777777" w:rsidR="00AF5428" w:rsidRPr="00AF5428" w:rsidRDefault="00AF5428" w:rsidP="00AF5428">
            <w:pPr>
              <w:rPr>
                <w:rFonts w:ascii="Arial" w:hAnsi="Arial" w:cs="Arial"/>
                <w:lang w:val="en-GB"/>
              </w:rPr>
            </w:pPr>
            <w:r w:rsidRPr="00AF5428">
              <w:rPr>
                <w:rFonts w:ascii="Arial" w:hAnsi="Arial" w:cs="Arial"/>
                <w:lang w:val="en-GB"/>
              </w:rPr>
              <w:t xml:space="preserve">To lead practice development within the team to improve and maintain professional standards. </w:t>
            </w:r>
          </w:p>
          <w:p w14:paraId="311E93ED" w14:textId="77777777" w:rsidR="00AF5428" w:rsidRPr="00AF5428" w:rsidRDefault="00AF5428" w:rsidP="00AF5428">
            <w:pPr>
              <w:rPr>
                <w:rFonts w:ascii="Arial" w:hAnsi="Arial" w:cs="Arial"/>
                <w:lang w:val="en-GB"/>
              </w:rPr>
            </w:pPr>
          </w:p>
          <w:p w14:paraId="7D1DA8FC" w14:textId="77777777" w:rsidR="00AF5428" w:rsidRPr="00AF5428" w:rsidRDefault="00AF5428" w:rsidP="00AF5428">
            <w:pPr>
              <w:rPr>
                <w:rFonts w:ascii="Arial" w:hAnsi="Arial" w:cs="Arial"/>
                <w:b/>
                <w:lang w:val="en-GB"/>
              </w:rPr>
            </w:pPr>
            <w:r w:rsidRPr="00AF5428">
              <w:rPr>
                <w:rFonts w:ascii="Arial" w:hAnsi="Arial" w:cs="Arial"/>
                <w:lang w:val="en-GB"/>
              </w:rPr>
              <w:t>To champion and promote the highest professional standards, providing social work professional consultation to Children’s Services Teams and other agencies.</w:t>
            </w:r>
          </w:p>
        </w:tc>
      </w:tr>
      <w:tr w:rsidR="00AF5428" w:rsidRPr="00AF5428" w14:paraId="1BCE23D7" w14:textId="77777777" w:rsidTr="00EB774A">
        <w:trPr>
          <w:trHeight w:val="80"/>
        </w:trPr>
        <w:tc>
          <w:tcPr>
            <w:tcW w:w="5000" w:type="pct"/>
            <w:tcBorders>
              <w:top w:val="nil"/>
              <w:left w:val="single" w:sz="4" w:space="0" w:color="auto"/>
              <w:bottom w:val="single" w:sz="4" w:space="0" w:color="auto"/>
              <w:right w:val="single" w:sz="4" w:space="0" w:color="auto"/>
            </w:tcBorders>
          </w:tcPr>
          <w:p w14:paraId="4D3F989A" w14:textId="77777777" w:rsidR="00AF5428" w:rsidRPr="00AF5428" w:rsidRDefault="00AF5428" w:rsidP="00AF5428">
            <w:pPr>
              <w:rPr>
                <w:rFonts w:ascii="Arial" w:hAnsi="Arial" w:cs="Arial"/>
                <w:lang w:val="en-GB"/>
              </w:rPr>
            </w:pPr>
          </w:p>
        </w:tc>
      </w:tr>
      <w:tr w:rsidR="00AF5428" w:rsidRPr="00AF5428" w14:paraId="4765DB88"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4E41A50E" w14:textId="77777777" w:rsidR="00AF5428" w:rsidRPr="00AF5428" w:rsidRDefault="00AF5428" w:rsidP="00AF5428">
            <w:pPr>
              <w:rPr>
                <w:rFonts w:ascii="Arial" w:hAnsi="Arial" w:cs="Arial"/>
                <w:b/>
                <w:lang w:val="en-GB"/>
              </w:rPr>
            </w:pPr>
            <w:r w:rsidRPr="00AF5428">
              <w:rPr>
                <w:rFonts w:ascii="Arial" w:hAnsi="Arial" w:cs="Arial"/>
                <w:b/>
                <w:lang w:val="en-GB"/>
              </w:rPr>
              <w:t>Context</w:t>
            </w:r>
          </w:p>
        </w:tc>
      </w:tr>
      <w:tr w:rsidR="00AF5428" w:rsidRPr="00AF5428" w14:paraId="2EF984DC" w14:textId="77777777" w:rsidTr="00EB774A">
        <w:trPr>
          <w:trHeight w:val="1134"/>
        </w:trPr>
        <w:tc>
          <w:tcPr>
            <w:tcW w:w="5000" w:type="pct"/>
            <w:tcBorders>
              <w:top w:val="nil"/>
              <w:left w:val="single" w:sz="4" w:space="0" w:color="auto"/>
              <w:bottom w:val="single" w:sz="4" w:space="0" w:color="auto"/>
              <w:right w:val="single" w:sz="4" w:space="0" w:color="auto"/>
            </w:tcBorders>
          </w:tcPr>
          <w:p w14:paraId="29A3DB41" w14:textId="77777777" w:rsidR="00AF5428" w:rsidRPr="00AF5428" w:rsidRDefault="00AF5428" w:rsidP="00AF5428">
            <w:pPr>
              <w:rPr>
                <w:rFonts w:ascii="Arial" w:hAnsi="Arial" w:cs="Arial"/>
                <w:bCs/>
                <w:lang w:val="en-GB"/>
              </w:rPr>
            </w:pPr>
            <w:r w:rsidRPr="00AF5428">
              <w:rPr>
                <w:rFonts w:ascii="Arial" w:hAnsi="Arial" w:cs="Arial"/>
                <w:bCs/>
                <w:lang w:val="en-GB"/>
              </w:rPr>
              <w:t>The service will be provided in a multi-agency context, and in accordance with legislation, national guidance, Local Safeguarding Children Partnership (LSCP) procedures and protocols, departmental quality assurance targets and timescales, and local partnership agreements.</w:t>
            </w:r>
          </w:p>
          <w:p w14:paraId="5C2FC085" w14:textId="77777777" w:rsidR="00AF5428" w:rsidRPr="00AF5428" w:rsidRDefault="00AF5428" w:rsidP="00AF5428">
            <w:pPr>
              <w:rPr>
                <w:rFonts w:ascii="Arial" w:hAnsi="Arial" w:cs="Arial"/>
                <w:lang w:val="en-GB"/>
              </w:rPr>
            </w:pPr>
          </w:p>
        </w:tc>
      </w:tr>
      <w:tr w:rsidR="00AF5428" w:rsidRPr="00AF5428" w14:paraId="7608CD5A" w14:textId="77777777" w:rsidTr="00EB774A">
        <w:tc>
          <w:tcPr>
            <w:tcW w:w="5000" w:type="pct"/>
            <w:tcBorders>
              <w:top w:val="single" w:sz="4" w:space="0" w:color="auto"/>
              <w:left w:val="single" w:sz="4" w:space="0" w:color="auto"/>
              <w:bottom w:val="nil"/>
              <w:right w:val="single" w:sz="4" w:space="0" w:color="auto"/>
            </w:tcBorders>
          </w:tcPr>
          <w:p w14:paraId="356ABDE5" w14:textId="63EE0390" w:rsidR="00AF5428" w:rsidRPr="00AF5428" w:rsidRDefault="00AF5428" w:rsidP="00AF5428">
            <w:pPr>
              <w:rPr>
                <w:rFonts w:ascii="Arial" w:hAnsi="Arial" w:cs="Arial"/>
                <w:b/>
                <w:lang w:val="en-GB"/>
              </w:rPr>
            </w:pPr>
            <w:r w:rsidRPr="00AF5428">
              <w:rPr>
                <w:rFonts w:ascii="Arial" w:hAnsi="Arial" w:cs="Arial"/>
                <w:b/>
                <w:lang w:val="en-GB"/>
              </w:rPr>
              <w:t>Other Job Information</w:t>
            </w:r>
          </w:p>
          <w:p w14:paraId="5B03C917" w14:textId="77777777" w:rsidR="00AF5428" w:rsidRPr="00AF5428" w:rsidRDefault="00AF5428" w:rsidP="00AF5428">
            <w:pPr>
              <w:rPr>
                <w:rFonts w:ascii="Arial" w:hAnsi="Arial" w:cs="Arial"/>
                <w:b/>
                <w:lang w:val="en-GB"/>
              </w:rPr>
            </w:pPr>
          </w:p>
          <w:p w14:paraId="3B465B76"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 and district structure to focus on local delivery.  From time to time when the service in another area is under pressure there may be a need to assist across geographic boundaries.</w:t>
            </w:r>
          </w:p>
          <w:p w14:paraId="152F8B1F" w14:textId="77777777" w:rsidR="00AF5428" w:rsidRPr="00AF5428" w:rsidRDefault="00AF5428" w:rsidP="00AF5428">
            <w:pPr>
              <w:rPr>
                <w:rFonts w:ascii="Arial" w:hAnsi="Arial" w:cs="Arial"/>
                <w:lang w:val="en-GB"/>
              </w:rPr>
            </w:pPr>
          </w:p>
          <w:p w14:paraId="5BF8E227" w14:textId="77777777" w:rsidR="00AF5428" w:rsidRPr="00AF5428" w:rsidRDefault="00AF5428" w:rsidP="00AF5428">
            <w:pPr>
              <w:rPr>
                <w:rFonts w:ascii="Arial" w:hAnsi="Arial" w:cs="Arial"/>
                <w:b/>
                <w:lang w:val="en-GB"/>
              </w:rPr>
            </w:pPr>
            <w:r w:rsidRPr="00AF5428">
              <w:rPr>
                <w:rFonts w:ascii="Arial" w:hAnsi="Arial" w:cs="Arial"/>
                <w:lang w:val="en-GB"/>
              </w:rPr>
              <w:t>To carry out your duties, you are required to travel, work in a range of settings, and undertake home visits, including some out of county. You will be responsible for your own travel arrangements and these must be carried out in the most effective and efficient way to perform your job.</w:t>
            </w:r>
          </w:p>
        </w:tc>
      </w:tr>
      <w:tr w:rsidR="00AF5428" w:rsidRPr="00AF5428" w14:paraId="01CBA67B" w14:textId="77777777" w:rsidTr="00EB774A">
        <w:trPr>
          <w:trHeight w:val="413"/>
        </w:trPr>
        <w:tc>
          <w:tcPr>
            <w:tcW w:w="5000" w:type="pct"/>
            <w:tcBorders>
              <w:top w:val="nil"/>
              <w:left w:val="single" w:sz="4" w:space="0" w:color="auto"/>
              <w:bottom w:val="single" w:sz="4" w:space="0" w:color="auto"/>
              <w:right w:val="single" w:sz="4" w:space="0" w:color="auto"/>
            </w:tcBorders>
          </w:tcPr>
          <w:p w14:paraId="4ABAF812" w14:textId="77777777" w:rsidR="00AF5428" w:rsidRPr="00AF5428" w:rsidRDefault="00AF5428" w:rsidP="00AF5428">
            <w:pPr>
              <w:rPr>
                <w:rFonts w:ascii="Arial" w:hAnsi="Arial" w:cs="Arial"/>
                <w:lang w:val="en-GB"/>
              </w:rPr>
            </w:pPr>
          </w:p>
        </w:tc>
      </w:tr>
    </w:tbl>
    <w:p w14:paraId="5BDF162C" w14:textId="3D0B9AE2"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1828AC9F" w14:textId="77777777" w:rsidTr="00EB774A">
        <w:trPr>
          <w:trHeight w:val="275"/>
        </w:trPr>
        <w:tc>
          <w:tcPr>
            <w:tcW w:w="5000" w:type="pct"/>
            <w:tcBorders>
              <w:top w:val="single" w:sz="4" w:space="0" w:color="auto"/>
              <w:left w:val="single" w:sz="4" w:space="0" w:color="auto"/>
              <w:bottom w:val="single" w:sz="4" w:space="0" w:color="auto"/>
              <w:right w:val="single" w:sz="4" w:space="0" w:color="auto"/>
            </w:tcBorders>
            <w:hideMark/>
          </w:tcPr>
          <w:p w14:paraId="18628F85" w14:textId="77777777" w:rsidR="00AF5428" w:rsidRPr="00AF5428" w:rsidRDefault="00AF5428" w:rsidP="00AF5428">
            <w:pPr>
              <w:rPr>
                <w:rFonts w:ascii="Arial" w:hAnsi="Arial" w:cs="Arial"/>
                <w:b/>
                <w:lang w:val="en-GB"/>
              </w:rPr>
            </w:pPr>
            <w:r w:rsidRPr="00AF5428">
              <w:rPr>
                <w:rFonts w:ascii="Arial" w:hAnsi="Arial" w:cs="Arial"/>
                <w:b/>
                <w:lang w:val="en-GB"/>
              </w:rPr>
              <w:t>Principal Accountabilities</w:t>
            </w:r>
          </w:p>
        </w:tc>
      </w:tr>
      <w:tr w:rsidR="00AF5428" w:rsidRPr="00AF5428" w14:paraId="08A466B1" w14:textId="77777777" w:rsidTr="00EB774A">
        <w:tc>
          <w:tcPr>
            <w:tcW w:w="5000" w:type="pct"/>
            <w:tcBorders>
              <w:top w:val="single" w:sz="4" w:space="0" w:color="auto"/>
              <w:left w:val="single" w:sz="4" w:space="0" w:color="auto"/>
              <w:bottom w:val="single" w:sz="4" w:space="0" w:color="auto"/>
              <w:right w:val="single" w:sz="4" w:space="0" w:color="auto"/>
            </w:tcBorders>
          </w:tcPr>
          <w:p w14:paraId="6B7318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manage a caseload of the most complex work promoting high quality assessments and interventions to bring about positive change through developing effective relationships, ensuring that the voice of the child is the focus of case recording and the planning of interventions.  </w:t>
            </w:r>
          </w:p>
          <w:p w14:paraId="3977C87E" w14:textId="77777777" w:rsidR="00AF5428" w:rsidRPr="00AF5428" w:rsidRDefault="00AF5428" w:rsidP="00AF5428">
            <w:pPr>
              <w:rPr>
                <w:rFonts w:ascii="Arial" w:hAnsi="Arial" w:cs="Arial"/>
                <w:lang w:val="en-GB"/>
              </w:rPr>
            </w:pPr>
          </w:p>
          <w:p w14:paraId="43535C1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coordinate and take responsibility for ensuring the appropriate action is taken where there are complex child protection, care/placement planning, assessment or related issues, and for promoting evidence/knowledge based interventions and the use of restorative approaches.</w:t>
            </w:r>
          </w:p>
          <w:p w14:paraId="7001DCA3" w14:textId="77777777" w:rsidR="00AF5428" w:rsidRPr="00AF5428" w:rsidRDefault="00AF5428" w:rsidP="00AF5428">
            <w:pPr>
              <w:rPr>
                <w:rFonts w:ascii="Arial" w:hAnsi="Arial" w:cs="Arial"/>
                <w:lang w:val="en-GB"/>
              </w:rPr>
            </w:pPr>
          </w:p>
          <w:p w14:paraId="127A4F15"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and maintain up to date professional knowledge to lead on ensuring that team practice complies with legislation, statutory guidance, service procedures and standards, agreed targets, and timescales.</w:t>
            </w:r>
          </w:p>
          <w:p w14:paraId="79388176" w14:textId="77777777" w:rsidR="00AF5428" w:rsidRPr="00AF5428" w:rsidRDefault="00AF5428" w:rsidP="00AF5428">
            <w:pPr>
              <w:rPr>
                <w:rFonts w:ascii="Arial" w:hAnsi="Arial" w:cs="Arial"/>
                <w:lang w:val="en-GB"/>
              </w:rPr>
            </w:pPr>
          </w:p>
          <w:p w14:paraId="07CB8BD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contribute to the management of the team by participating in key planning and decision making, providing professional supervision, contributing to Performance Development discussions, identifying training needs, delivering training, and deputising for the Team Manager or Assistant Team Manager in the delivery and/or allocation of case work as required.</w:t>
            </w:r>
          </w:p>
          <w:p w14:paraId="26C0C09A" w14:textId="77777777" w:rsidR="00AF5428" w:rsidRPr="00AF5428" w:rsidRDefault="00AF5428" w:rsidP="00AF5428">
            <w:pPr>
              <w:rPr>
                <w:rFonts w:ascii="Arial" w:hAnsi="Arial" w:cs="Arial"/>
                <w:lang w:val="en-GB"/>
              </w:rPr>
            </w:pPr>
          </w:p>
          <w:p w14:paraId="4BA99356"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investigate complaints and produce reports and recommendations for follow up action.</w:t>
            </w:r>
          </w:p>
          <w:p w14:paraId="43861758" w14:textId="77777777" w:rsidR="00AF5428" w:rsidRPr="00AF5428" w:rsidRDefault="00AF5428" w:rsidP="00AF5428">
            <w:pPr>
              <w:rPr>
                <w:rFonts w:ascii="Arial" w:hAnsi="Arial" w:cs="Arial"/>
                <w:lang w:val="en-GB"/>
              </w:rPr>
            </w:pPr>
          </w:p>
          <w:p w14:paraId="0A3A61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support quality assurance by conducting file audits and multi-agency reviews, developing, monitoring, and reviewing systems within the team, and collecting and reporting the views of children, parents, team members and multi-agency partners to contribute to improving practice and procedure.</w:t>
            </w:r>
          </w:p>
          <w:p w14:paraId="7CB310F2" w14:textId="77777777" w:rsidR="00AF5428" w:rsidRPr="00AF5428" w:rsidRDefault="00AF5428" w:rsidP="00AF5428">
            <w:pPr>
              <w:rPr>
                <w:rFonts w:ascii="Arial" w:hAnsi="Arial" w:cs="Arial"/>
                <w:lang w:val="en-GB"/>
              </w:rPr>
            </w:pPr>
          </w:p>
          <w:p w14:paraId="7C9E158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chair meetings, use effective presentational skills to represent the department in internal and external meetings, and provide verbal/written reports for court proceedings, case conferences and other arenas. </w:t>
            </w:r>
          </w:p>
          <w:p w14:paraId="57AD3243" w14:textId="77777777" w:rsidR="00AF5428" w:rsidRPr="00AF5428" w:rsidRDefault="00AF5428" w:rsidP="00AF5428">
            <w:pPr>
              <w:rPr>
                <w:rFonts w:ascii="Arial" w:hAnsi="Arial" w:cs="Arial"/>
                <w:lang w:val="en-GB"/>
              </w:rPr>
            </w:pPr>
          </w:p>
          <w:p w14:paraId="2A6E1A2B"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or promote good interagency practice and county standards.</w:t>
            </w:r>
          </w:p>
          <w:p w14:paraId="5CEEB7B0" w14:textId="77777777" w:rsidR="00AF5428" w:rsidRPr="00AF5428" w:rsidRDefault="00AF5428" w:rsidP="00AF5428">
            <w:pPr>
              <w:rPr>
                <w:rFonts w:ascii="Arial" w:hAnsi="Arial" w:cs="Arial"/>
                <w:lang w:val="en-GB"/>
              </w:rPr>
            </w:pPr>
          </w:p>
          <w:p w14:paraId="4D09D37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maintain full, accurate, and up to date records in accordance with departmental practice and guidance, including the maintenance of electronic records on case management systems.</w:t>
            </w:r>
          </w:p>
          <w:p w14:paraId="0D0392F2" w14:textId="77777777" w:rsidR="00AF5428" w:rsidRPr="00AF5428" w:rsidRDefault="00AF5428" w:rsidP="00AF5428">
            <w:pPr>
              <w:rPr>
                <w:rFonts w:ascii="Arial" w:hAnsi="Arial" w:cs="Arial"/>
                <w:lang w:val="en-GB"/>
              </w:rPr>
            </w:pPr>
          </w:p>
          <w:p w14:paraId="5D28FF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undertake the role of Practice Educator supervising students and mentoring unqualified and newly qualified social workers as required.</w:t>
            </w:r>
          </w:p>
          <w:p w14:paraId="08D6AEA0" w14:textId="77777777" w:rsidR="00AF5428" w:rsidRPr="00AF5428" w:rsidRDefault="00AF5428" w:rsidP="00AF5428">
            <w:pPr>
              <w:rPr>
                <w:rFonts w:ascii="Arial" w:hAnsi="Arial" w:cs="Arial"/>
                <w:lang w:val="en-GB"/>
              </w:rPr>
            </w:pPr>
          </w:p>
          <w:p w14:paraId="2EF5E374"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take on or develop a specialist role in specific areas of practice for the Team or Operational Division. </w:t>
            </w:r>
          </w:p>
          <w:p w14:paraId="2A239CE1" w14:textId="77777777" w:rsidR="00AF5428" w:rsidRPr="00AF5428" w:rsidRDefault="00AF5428" w:rsidP="00AF5428">
            <w:pPr>
              <w:rPr>
                <w:rFonts w:ascii="Arial" w:hAnsi="Arial" w:cs="Arial"/>
                <w:lang w:val="en-GB"/>
              </w:rPr>
            </w:pPr>
          </w:p>
          <w:p w14:paraId="33461F02"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 Through the above accountabilities and at all times, to </w:t>
            </w:r>
            <w:r w:rsidRPr="00AF5428">
              <w:rPr>
                <w:rFonts w:ascii="Arial" w:hAnsi="Arial" w:cs="Arial"/>
                <w:bCs/>
                <w:lang w:val="en-GB"/>
              </w:rPr>
              <w:t>safeguard and promote the welfare of children, young people, and vulnerable adults.</w:t>
            </w:r>
          </w:p>
          <w:p w14:paraId="24205D34" w14:textId="77777777" w:rsidR="00AF5428" w:rsidRPr="00AF5428" w:rsidRDefault="00AF5428" w:rsidP="00AF5428">
            <w:pPr>
              <w:rPr>
                <w:rFonts w:ascii="Arial" w:hAnsi="Arial" w:cs="Arial"/>
                <w:lang w:val="en-GB"/>
              </w:rPr>
            </w:pPr>
          </w:p>
        </w:tc>
      </w:tr>
    </w:tbl>
    <w:p w14:paraId="26043CC4" w14:textId="77777777" w:rsidR="00AF5428" w:rsidRPr="00AF5428" w:rsidRDefault="00AF5428" w:rsidP="00AF5428">
      <w:pPr>
        <w:rPr>
          <w:rFonts w:ascii="Arial" w:hAnsi="Arial" w:cs="Arial"/>
          <w:lang w:val="en-GB"/>
        </w:rPr>
      </w:pPr>
    </w:p>
    <w:p w14:paraId="191C1076" w14:textId="4B40515F"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lastRenderedPageBreak/>
        <w:t xml:space="preserve">Senior Social Worker - Person Specification  </w:t>
      </w:r>
    </w:p>
    <w:p w14:paraId="18B84DFF" w14:textId="77777777" w:rsidR="00AF5428" w:rsidRPr="00AF5428" w:rsidRDefault="00AF5428" w:rsidP="00AF5428">
      <w:pPr>
        <w:rPr>
          <w:rFonts w:ascii="Arial" w:hAnsi="Arial" w:cs="Arial"/>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7C4ECDDC" w14:textId="77777777" w:rsidTr="4F52CA12">
        <w:trPr>
          <w:trHeight w:val="300"/>
        </w:trPr>
        <w:tc>
          <w:tcPr>
            <w:tcW w:w="9628" w:type="dxa"/>
          </w:tcPr>
          <w:p w14:paraId="719500DB" w14:textId="475D44F0" w:rsidR="00AF5428" w:rsidRPr="00AF5428" w:rsidRDefault="52063824" w:rsidP="52063824">
            <w:pPr>
              <w:rPr>
                <w:rFonts w:ascii="Arial" w:hAnsi="Arial" w:cs="Arial"/>
                <w:b/>
                <w:bCs/>
                <w:lang w:val="en-GB"/>
              </w:rPr>
            </w:pPr>
            <w:r w:rsidRPr="52063824">
              <w:rPr>
                <w:rFonts w:ascii="Arial" w:hAnsi="Arial" w:cs="Arial"/>
                <w:b/>
                <w:bCs/>
                <w:lang w:val="en-GB"/>
              </w:rPr>
              <w:t>Essential Qualifications</w:t>
            </w:r>
          </w:p>
        </w:tc>
      </w:tr>
      <w:tr w:rsidR="00AF5428" w:rsidRPr="00AF5428" w14:paraId="03A3530C" w14:textId="77777777" w:rsidTr="4F52CA12">
        <w:trPr>
          <w:trHeight w:val="1154"/>
        </w:trPr>
        <w:tc>
          <w:tcPr>
            <w:tcW w:w="9628" w:type="dxa"/>
          </w:tcPr>
          <w:p w14:paraId="4DDCDEAC" w14:textId="77777777" w:rsidR="00AF5428" w:rsidRPr="00AF5428" w:rsidRDefault="00AF5428" w:rsidP="00AF5428">
            <w:pPr>
              <w:rPr>
                <w:rFonts w:ascii="Arial" w:hAnsi="Arial" w:cs="Arial"/>
                <w:bCs/>
                <w:lang w:val="en-GB"/>
              </w:rPr>
            </w:pPr>
            <w:r w:rsidRPr="00AF5428">
              <w:rPr>
                <w:rFonts w:ascii="Arial" w:hAnsi="Arial" w:cs="Arial"/>
                <w:bCs/>
                <w:lang w:val="en-GB"/>
              </w:rPr>
              <w:t>MA/MSc/Honours Degree or Diploma in Social Work or CQSW.</w:t>
            </w:r>
          </w:p>
          <w:p w14:paraId="2D5754DC" w14:textId="77777777" w:rsidR="00AF5428" w:rsidRPr="00AF5428" w:rsidRDefault="00AF5428" w:rsidP="00AF5428">
            <w:pPr>
              <w:rPr>
                <w:rFonts w:ascii="Arial" w:hAnsi="Arial" w:cs="Arial"/>
                <w:bCs/>
                <w:lang w:val="en-GB"/>
              </w:rPr>
            </w:pPr>
          </w:p>
          <w:p w14:paraId="0A5F56BD" w14:textId="77777777" w:rsidR="00AF5428" w:rsidRPr="00AF5428" w:rsidRDefault="00AF5428" w:rsidP="00AF5428">
            <w:pPr>
              <w:rPr>
                <w:rFonts w:ascii="Arial" w:hAnsi="Arial" w:cs="Arial"/>
                <w:bCs/>
                <w:lang w:val="en-GB"/>
              </w:rPr>
            </w:pPr>
            <w:r w:rsidRPr="00AF5428">
              <w:rPr>
                <w:rFonts w:ascii="Arial" w:hAnsi="Arial" w:cs="Arial"/>
                <w:bCs/>
                <w:lang w:val="en-GB"/>
              </w:rPr>
              <w:t>Registration as a Social Worker with Social Work England.</w:t>
            </w:r>
          </w:p>
          <w:p w14:paraId="068F49D6" w14:textId="77777777" w:rsidR="00AF5428" w:rsidRPr="00AF5428" w:rsidRDefault="00AF5428" w:rsidP="00AF5428">
            <w:pPr>
              <w:rPr>
                <w:rFonts w:ascii="Arial" w:hAnsi="Arial" w:cs="Arial"/>
                <w:lang w:val="en-GB"/>
              </w:rPr>
            </w:pPr>
          </w:p>
        </w:tc>
      </w:tr>
      <w:tr w:rsidR="00AF5428" w:rsidRPr="00AF5428" w14:paraId="7554F450" w14:textId="77777777" w:rsidTr="4F52CA12">
        <w:trPr>
          <w:trHeight w:val="300"/>
        </w:trPr>
        <w:tc>
          <w:tcPr>
            <w:tcW w:w="9628" w:type="dxa"/>
          </w:tcPr>
          <w:p w14:paraId="2BB5B7B2" w14:textId="08C32FBE" w:rsidR="00AF5428" w:rsidRPr="00AF5428" w:rsidRDefault="52063824" w:rsidP="52063824">
            <w:pPr>
              <w:rPr>
                <w:rFonts w:ascii="Arial" w:hAnsi="Arial" w:cs="Arial"/>
                <w:b/>
                <w:bCs/>
                <w:lang w:val="en-GB"/>
              </w:rPr>
            </w:pPr>
            <w:r w:rsidRPr="52063824">
              <w:rPr>
                <w:rFonts w:ascii="Arial" w:hAnsi="Arial" w:cs="Arial"/>
                <w:b/>
                <w:bCs/>
                <w:lang w:val="en-GB"/>
              </w:rPr>
              <w:t>Essential Experience</w:t>
            </w:r>
          </w:p>
        </w:tc>
      </w:tr>
      <w:tr w:rsidR="00AF5428" w:rsidRPr="00AF5428" w14:paraId="5B7F1679" w14:textId="77777777" w:rsidTr="4F52CA12">
        <w:trPr>
          <w:trHeight w:val="1965"/>
        </w:trPr>
        <w:tc>
          <w:tcPr>
            <w:tcW w:w="9628" w:type="dxa"/>
          </w:tcPr>
          <w:p w14:paraId="74EE32D9" w14:textId="31CA1AB1" w:rsidR="00AF5428" w:rsidRPr="00AF5428" w:rsidRDefault="00284C01" w:rsidP="00AF5428">
            <w:pPr>
              <w:rPr>
                <w:rFonts w:ascii="Arial" w:hAnsi="Arial" w:cs="Arial"/>
                <w:bCs/>
                <w:lang w:val="en-GB"/>
              </w:rPr>
            </w:pPr>
            <w:r>
              <w:rPr>
                <w:rFonts w:ascii="Arial" w:hAnsi="Arial" w:cs="Arial"/>
                <w:bCs/>
                <w:lang w:val="en-GB"/>
              </w:rPr>
              <w:t xml:space="preserve">Experience </w:t>
            </w:r>
            <w:r w:rsidR="00AF5428" w:rsidRPr="00AF5428">
              <w:rPr>
                <w:rFonts w:ascii="Arial" w:hAnsi="Arial" w:cs="Arial"/>
                <w:bCs/>
                <w:lang w:val="en-GB"/>
              </w:rPr>
              <w:t>in childcare social work, including substantial experience in childcare work and training relevant to this post.</w:t>
            </w:r>
          </w:p>
          <w:p w14:paraId="7121B64D" w14:textId="77777777" w:rsidR="00AF5428" w:rsidRPr="00AF5428" w:rsidRDefault="00AF5428" w:rsidP="00AF5428">
            <w:pPr>
              <w:rPr>
                <w:rFonts w:ascii="Arial" w:hAnsi="Arial" w:cs="Arial"/>
                <w:bCs/>
                <w:lang w:val="en-GB"/>
              </w:rPr>
            </w:pPr>
          </w:p>
          <w:p w14:paraId="355B9166" w14:textId="77777777" w:rsidR="00AF5428" w:rsidRPr="00AF5428" w:rsidRDefault="00AF5428" w:rsidP="00AF5428">
            <w:pPr>
              <w:rPr>
                <w:rFonts w:ascii="Arial" w:hAnsi="Arial" w:cs="Arial"/>
                <w:bCs/>
                <w:lang w:val="en-GB"/>
              </w:rPr>
            </w:pPr>
            <w:r w:rsidRPr="00AF5428">
              <w:rPr>
                <w:rFonts w:ascii="Arial" w:hAnsi="Arial" w:cs="Arial"/>
                <w:bCs/>
                <w:lang w:val="en-GB"/>
              </w:rPr>
              <w:t>Experience of direct working with children and families.</w:t>
            </w:r>
          </w:p>
          <w:p w14:paraId="14E5BF6A" w14:textId="77777777" w:rsidR="00AF5428" w:rsidRPr="00AF5428" w:rsidRDefault="00AF5428" w:rsidP="00AF5428">
            <w:pPr>
              <w:rPr>
                <w:rFonts w:ascii="Arial" w:hAnsi="Arial" w:cs="Arial"/>
                <w:bCs/>
                <w:lang w:val="en-GB"/>
              </w:rPr>
            </w:pPr>
          </w:p>
          <w:p w14:paraId="3918D8BB" w14:textId="71D79A7E" w:rsidR="00AF5428" w:rsidRPr="00AF5428" w:rsidRDefault="52063824" w:rsidP="00AF5428">
            <w:pPr>
              <w:rPr>
                <w:rFonts w:ascii="Arial" w:hAnsi="Arial" w:cs="Arial"/>
                <w:lang w:val="en-GB"/>
              </w:rPr>
            </w:pPr>
            <w:r w:rsidRPr="52063824">
              <w:rPr>
                <w:rFonts w:ascii="Arial" w:hAnsi="Arial" w:cs="Arial"/>
                <w:lang w:val="en-GB"/>
              </w:rPr>
              <w:t>Experience of evaluating, monitoring and developing the quality of childcare practice.</w:t>
            </w:r>
          </w:p>
        </w:tc>
      </w:tr>
      <w:tr w:rsidR="00AF5428" w:rsidRPr="00AF5428" w14:paraId="275243A1" w14:textId="77777777" w:rsidTr="4F52CA12">
        <w:trPr>
          <w:trHeight w:val="300"/>
        </w:trPr>
        <w:tc>
          <w:tcPr>
            <w:tcW w:w="9628" w:type="dxa"/>
          </w:tcPr>
          <w:p w14:paraId="358E1898" w14:textId="45B563BC"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C16138B" w14:textId="77777777" w:rsidTr="4F52CA12">
        <w:trPr>
          <w:trHeight w:val="1832"/>
        </w:trPr>
        <w:tc>
          <w:tcPr>
            <w:tcW w:w="9628" w:type="dxa"/>
          </w:tcPr>
          <w:p w14:paraId="0613716A"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with evidence of ability to drive change. </w:t>
            </w:r>
          </w:p>
          <w:p w14:paraId="32F2ACA7" w14:textId="77777777" w:rsidR="00AF5428" w:rsidRPr="00AF5428" w:rsidRDefault="00AF5428" w:rsidP="00AF5428">
            <w:pPr>
              <w:rPr>
                <w:rFonts w:ascii="Arial" w:hAnsi="Arial" w:cs="Arial"/>
                <w:bCs/>
                <w:lang w:val="en-GB"/>
              </w:rPr>
            </w:pPr>
          </w:p>
          <w:p w14:paraId="22D63E8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and other relevant legislation.</w:t>
            </w:r>
          </w:p>
          <w:p w14:paraId="1029ECA2" w14:textId="77777777" w:rsidR="00AF5428" w:rsidRPr="00AF5428" w:rsidRDefault="00AF5428" w:rsidP="00AF5428">
            <w:pPr>
              <w:rPr>
                <w:rFonts w:ascii="Arial" w:hAnsi="Arial" w:cs="Arial"/>
                <w:bCs/>
                <w:lang w:val="en-GB"/>
              </w:rPr>
            </w:pPr>
          </w:p>
          <w:p w14:paraId="3367B4AE"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2C8B4909" w14:textId="77777777" w:rsidR="00AF5428" w:rsidRPr="00AF5428" w:rsidRDefault="00AF5428" w:rsidP="00AF5428">
            <w:pPr>
              <w:rPr>
                <w:rFonts w:ascii="Arial" w:hAnsi="Arial" w:cs="Arial"/>
                <w:bCs/>
                <w:lang w:val="en-GB"/>
              </w:rPr>
            </w:pPr>
          </w:p>
          <w:p w14:paraId="767D9F3B" w14:textId="77777777" w:rsidR="00AF5428" w:rsidRPr="00AF5428" w:rsidRDefault="00AF5428" w:rsidP="00AF5428">
            <w:pPr>
              <w:rPr>
                <w:rFonts w:ascii="Arial" w:hAnsi="Arial" w:cs="Arial"/>
                <w:bCs/>
                <w:lang w:val="en-GB"/>
              </w:rPr>
            </w:pPr>
            <w:r w:rsidRPr="00AF5428">
              <w:rPr>
                <w:rFonts w:ascii="Arial" w:hAnsi="Arial" w:cs="Arial"/>
                <w:bCs/>
                <w:lang w:val="en-GB"/>
              </w:rPr>
              <w:t>Familiarity with childcare, child protection procedures, resources, current Department of Health Guidance and Quality Protects.</w:t>
            </w:r>
          </w:p>
          <w:p w14:paraId="4C5286C8" w14:textId="77777777" w:rsidR="00AF5428" w:rsidRPr="00AF5428" w:rsidRDefault="00AF5428" w:rsidP="00AF5428">
            <w:pPr>
              <w:rPr>
                <w:rFonts w:ascii="Arial" w:hAnsi="Arial" w:cs="Arial"/>
                <w:bCs/>
                <w:lang w:val="en-GB"/>
              </w:rPr>
            </w:pPr>
          </w:p>
          <w:p w14:paraId="15097350"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 development and attachment theory and understanding of the impact of parental problems and the short and long term impacts of abuse and neglect on children.</w:t>
            </w:r>
          </w:p>
          <w:p w14:paraId="26997092" w14:textId="77777777" w:rsidR="00AF5428" w:rsidRPr="00AF5428" w:rsidRDefault="00AF5428" w:rsidP="00AF5428">
            <w:pPr>
              <w:rPr>
                <w:rFonts w:ascii="Arial" w:hAnsi="Arial" w:cs="Arial"/>
                <w:bCs/>
                <w:lang w:val="en-GB"/>
              </w:rPr>
            </w:pPr>
          </w:p>
          <w:p w14:paraId="678066D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43F5D265" w14:textId="77777777" w:rsidR="00AF5428" w:rsidRPr="00AF5428" w:rsidRDefault="00AF5428" w:rsidP="00AF5428">
            <w:pPr>
              <w:rPr>
                <w:rFonts w:ascii="Arial" w:hAnsi="Arial" w:cs="Arial"/>
                <w:bCs/>
                <w:lang w:val="en-GB"/>
              </w:rPr>
            </w:pPr>
          </w:p>
          <w:p w14:paraId="48953E70" w14:textId="77777777" w:rsidR="00AF5428" w:rsidRPr="00AF5428" w:rsidRDefault="00AF5428" w:rsidP="00AF5428">
            <w:pPr>
              <w:rPr>
                <w:rFonts w:ascii="Arial" w:hAnsi="Arial" w:cs="Arial"/>
                <w:bCs/>
                <w:lang w:val="en-GB"/>
              </w:rPr>
            </w:pPr>
            <w:r w:rsidRPr="00AF5428">
              <w:rPr>
                <w:rFonts w:ascii="Arial" w:hAnsi="Arial" w:cs="Arial"/>
                <w:bCs/>
                <w:lang w:val="en-GB"/>
              </w:rPr>
              <w:t>Knowledge of the role played by adult services and other agencies in relation to the overall provision of service to children and families.</w:t>
            </w:r>
          </w:p>
          <w:p w14:paraId="20892F0C" w14:textId="77777777" w:rsidR="00AF5428" w:rsidRPr="00AF5428" w:rsidRDefault="00AF5428" w:rsidP="00AF5428">
            <w:pPr>
              <w:rPr>
                <w:rFonts w:ascii="Arial" w:hAnsi="Arial" w:cs="Arial"/>
                <w:bCs/>
                <w:lang w:val="en-GB"/>
              </w:rPr>
            </w:pPr>
          </w:p>
          <w:p w14:paraId="49DEA97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 agency partners.</w:t>
            </w:r>
          </w:p>
          <w:p w14:paraId="7E18065B" w14:textId="77777777" w:rsidR="00AF5428" w:rsidRPr="00AF5428" w:rsidRDefault="00AF5428" w:rsidP="00AF5428">
            <w:pPr>
              <w:rPr>
                <w:rFonts w:ascii="Arial" w:hAnsi="Arial" w:cs="Arial"/>
                <w:lang w:val="en-GB"/>
              </w:rPr>
            </w:pPr>
          </w:p>
          <w:p w14:paraId="7AB8BFE0"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1CA5E718" w14:textId="77777777" w:rsidR="00AF5428" w:rsidRPr="00AF5428" w:rsidRDefault="00AF5428" w:rsidP="00AF5428">
            <w:pPr>
              <w:rPr>
                <w:rFonts w:ascii="Arial" w:hAnsi="Arial" w:cs="Arial"/>
                <w:lang w:val="en-GB"/>
              </w:rPr>
            </w:pPr>
          </w:p>
          <w:p w14:paraId="239F3ACB" w14:textId="77777777" w:rsidR="00AF5428" w:rsidRPr="00AF5428" w:rsidRDefault="00AF5428" w:rsidP="00AF5428">
            <w:pPr>
              <w:rPr>
                <w:rFonts w:ascii="Arial" w:hAnsi="Arial" w:cs="Arial"/>
                <w:bCs/>
                <w:lang w:val="en-GB"/>
              </w:rPr>
            </w:pPr>
            <w:r w:rsidRPr="00AF5428">
              <w:rPr>
                <w:rFonts w:ascii="Arial" w:hAnsi="Arial" w:cs="Arial"/>
                <w:bCs/>
                <w:lang w:val="en-GB"/>
              </w:rPr>
              <w:t>A commitment, knowledge, and understanding of equal opportunities, anti-discriminatory practices and user involvement.</w:t>
            </w:r>
          </w:p>
          <w:p w14:paraId="2E9F44A1" w14:textId="77777777" w:rsidR="00AF5428" w:rsidRPr="00AF5428" w:rsidRDefault="00AF5428" w:rsidP="00AF5428">
            <w:pPr>
              <w:rPr>
                <w:rFonts w:ascii="Arial" w:hAnsi="Arial" w:cs="Arial"/>
                <w:bCs/>
                <w:lang w:val="en-GB"/>
              </w:rPr>
            </w:pPr>
          </w:p>
          <w:p w14:paraId="2F18A7E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Knowledge of benefits or the ability to work with the welfare right advisors. </w:t>
            </w:r>
          </w:p>
          <w:p w14:paraId="31EDDE3B" w14:textId="77777777" w:rsidR="00AF5428" w:rsidRPr="00AF5428" w:rsidRDefault="00AF5428" w:rsidP="00AF5428">
            <w:pPr>
              <w:rPr>
                <w:rFonts w:ascii="Arial" w:hAnsi="Arial" w:cs="Arial"/>
                <w:lang w:val="en-GB"/>
              </w:rPr>
            </w:pPr>
          </w:p>
        </w:tc>
      </w:tr>
      <w:tr w:rsidR="00AF5428" w:rsidRPr="00AF5428" w14:paraId="77A614C9" w14:textId="77777777" w:rsidTr="4F52CA12">
        <w:trPr>
          <w:trHeight w:val="837"/>
        </w:trPr>
        <w:tc>
          <w:tcPr>
            <w:tcW w:w="9628" w:type="dxa"/>
          </w:tcPr>
          <w:p w14:paraId="3B7E4EE9" w14:textId="01419557" w:rsidR="00AF5428" w:rsidRPr="00AF5428" w:rsidRDefault="00AF5428" w:rsidP="00AF5428">
            <w:pPr>
              <w:rPr>
                <w:rFonts w:ascii="Arial" w:hAnsi="Arial" w:cs="Arial"/>
                <w:b/>
                <w:bCs/>
                <w:lang w:val="en-GB"/>
              </w:rPr>
            </w:pPr>
            <w:r w:rsidRPr="00AF5428">
              <w:rPr>
                <w:rFonts w:ascii="Arial" w:hAnsi="Arial" w:cs="Arial"/>
                <w:b/>
                <w:bCs/>
                <w:lang w:val="en-GB"/>
              </w:rPr>
              <w:lastRenderedPageBreak/>
              <w:t>Appointment will be subject to a satisfactory Enhanced Disclosure and Barring Service check to assess the suitability of candidates to work with children or other vulnerable groups.</w:t>
            </w:r>
          </w:p>
        </w:tc>
      </w:tr>
    </w:tbl>
    <w:p w14:paraId="6A707058" w14:textId="77777777" w:rsidR="00B52E5A" w:rsidRPr="00245067" w:rsidRDefault="00B52E5A" w:rsidP="00600F5E">
      <w:pPr>
        <w:rPr>
          <w:rFonts w:ascii="Arial" w:hAnsi="Arial" w:cs="Arial"/>
        </w:rPr>
      </w:pPr>
    </w:p>
    <w:p w14:paraId="52F94AC6" w14:textId="03BDE744" w:rsidR="4F52CA12" w:rsidRDefault="4F52CA12" w:rsidP="4F52CA12">
      <w:pPr>
        <w:pBdr>
          <w:bar w:val="none" w:sz="0" w:color="auto"/>
        </w:pBdr>
        <w:rPr>
          <w:rFonts w:ascii="Arial" w:hAnsi="Arial" w:cs="Arial"/>
        </w:rPr>
      </w:pPr>
      <w:r w:rsidRPr="4F52CA12">
        <w:rPr>
          <w:rFonts w:ascii="Arial" w:eastAsia="Arial" w:hAnsi="Arial" w:cs="Arial"/>
          <w:b/>
          <w:bCs/>
          <w:sz w:val="28"/>
          <w:szCs w:val="28"/>
        </w:rPr>
        <w:t xml:space="preserve">The Council’s values </w:t>
      </w:r>
    </w:p>
    <w:p w14:paraId="4DD85650" w14:textId="732DFC3B"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Accountable – We are honest and accountable.</w:t>
      </w:r>
    </w:p>
    <w:p w14:paraId="69333E9B" w14:textId="15DC6FAA"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Inclusive – We champion inclusivity and equity.</w:t>
      </w:r>
    </w:p>
    <w:p w14:paraId="05EC326F" w14:textId="047FEF12"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Ambitious - We want a better future for Norfolk.</w:t>
      </w:r>
    </w:p>
    <w:p w14:paraId="56442CD8" w14:textId="7F627796"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5C16CC3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5C16CC31">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B43B1" w14:textId="77777777" w:rsidR="00B01E99" w:rsidRDefault="00B01E99">
      <w:r>
        <w:separator/>
      </w:r>
    </w:p>
  </w:endnote>
  <w:endnote w:type="continuationSeparator" w:id="0">
    <w:p w14:paraId="28043FE8" w14:textId="77777777" w:rsidR="00B01E99" w:rsidRDefault="00B01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EF8E1" w14:textId="4E226BF3" w:rsidR="5A3954B5" w:rsidRDefault="5A3954B5" w:rsidP="5A3954B5">
    <w:pPr>
      <w:pStyle w:val="HeaderFooter"/>
      <w:tabs>
        <w:tab w:val="clear" w:pos="9020"/>
        <w:tab w:val="center" w:pos="4819"/>
        <w:tab w:val="right" w:pos="9638"/>
      </w:tabs>
      <w:rPr>
        <w:rFonts w:hint="eastAsia"/>
      </w:rPr>
    </w:pPr>
  </w:p>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475AB" w14:textId="77777777" w:rsidR="00B01E99" w:rsidRDefault="00B01E99">
      <w:r>
        <w:separator/>
      </w:r>
    </w:p>
  </w:footnote>
  <w:footnote w:type="continuationSeparator" w:id="0">
    <w:p w14:paraId="17C107A7" w14:textId="77777777" w:rsidR="00B01E99" w:rsidRDefault="00B01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61ED9"/>
    <w:multiLevelType w:val="hybridMultilevel"/>
    <w:tmpl w:val="2952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14D71"/>
    <w:multiLevelType w:val="multilevel"/>
    <w:tmpl w:val="5C3E4F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069D9"/>
    <w:multiLevelType w:val="hybridMultilevel"/>
    <w:tmpl w:val="D45456D6"/>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626E94"/>
    <w:multiLevelType w:val="hybridMultilevel"/>
    <w:tmpl w:val="04A820C8"/>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87746FE"/>
    <w:multiLevelType w:val="multilevel"/>
    <w:tmpl w:val="66F07D3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97376A9"/>
    <w:multiLevelType w:val="hybridMultilevel"/>
    <w:tmpl w:val="FA80878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8"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95298"/>
    <w:multiLevelType w:val="hybridMultilevel"/>
    <w:tmpl w:val="C652B3E4"/>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E4B82"/>
    <w:multiLevelType w:val="hybridMultilevel"/>
    <w:tmpl w:val="32040EC4"/>
    <w:lvl w:ilvl="0" w:tplc="E4BC8C36">
      <w:start w:val="1"/>
      <w:numFmt w:val="bullet"/>
      <w:lvlText w:val="·"/>
      <w:lvlJc w:val="left"/>
      <w:pPr>
        <w:ind w:left="720" w:hanging="360"/>
      </w:pPr>
      <w:rPr>
        <w:rFonts w:ascii="Symbol" w:hAnsi="Symbol" w:hint="default"/>
      </w:rPr>
    </w:lvl>
    <w:lvl w:ilvl="1" w:tplc="6E0EAE2C">
      <w:start w:val="1"/>
      <w:numFmt w:val="bullet"/>
      <w:lvlText w:val="o"/>
      <w:lvlJc w:val="left"/>
      <w:pPr>
        <w:ind w:left="1440" w:hanging="360"/>
      </w:pPr>
      <w:rPr>
        <w:rFonts w:ascii="Courier New" w:hAnsi="Courier New" w:hint="default"/>
      </w:rPr>
    </w:lvl>
    <w:lvl w:ilvl="2" w:tplc="74DCB3E6">
      <w:start w:val="1"/>
      <w:numFmt w:val="bullet"/>
      <w:lvlText w:val=""/>
      <w:lvlJc w:val="left"/>
      <w:pPr>
        <w:ind w:left="2160" w:hanging="360"/>
      </w:pPr>
      <w:rPr>
        <w:rFonts w:ascii="Wingdings" w:hAnsi="Wingdings" w:hint="default"/>
      </w:rPr>
    </w:lvl>
    <w:lvl w:ilvl="3" w:tplc="FB20AE04">
      <w:start w:val="1"/>
      <w:numFmt w:val="bullet"/>
      <w:lvlText w:val=""/>
      <w:lvlJc w:val="left"/>
      <w:pPr>
        <w:ind w:left="2880" w:hanging="360"/>
      </w:pPr>
      <w:rPr>
        <w:rFonts w:ascii="Symbol" w:hAnsi="Symbol" w:hint="default"/>
      </w:rPr>
    </w:lvl>
    <w:lvl w:ilvl="4" w:tplc="6A8E5A2C">
      <w:start w:val="1"/>
      <w:numFmt w:val="bullet"/>
      <w:lvlText w:val="o"/>
      <w:lvlJc w:val="left"/>
      <w:pPr>
        <w:ind w:left="3600" w:hanging="360"/>
      </w:pPr>
      <w:rPr>
        <w:rFonts w:ascii="Courier New" w:hAnsi="Courier New" w:hint="default"/>
      </w:rPr>
    </w:lvl>
    <w:lvl w:ilvl="5" w:tplc="9F8684E8">
      <w:start w:val="1"/>
      <w:numFmt w:val="bullet"/>
      <w:lvlText w:val=""/>
      <w:lvlJc w:val="left"/>
      <w:pPr>
        <w:ind w:left="4320" w:hanging="360"/>
      </w:pPr>
      <w:rPr>
        <w:rFonts w:ascii="Wingdings" w:hAnsi="Wingdings" w:hint="default"/>
      </w:rPr>
    </w:lvl>
    <w:lvl w:ilvl="6" w:tplc="2A10EADA">
      <w:start w:val="1"/>
      <w:numFmt w:val="bullet"/>
      <w:lvlText w:val=""/>
      <w:lvlJc w:val="left"/>
      <w:pPr>
        <w:ind w:left="5040" w:hanging="360"/>
      </w:pPr>
      <w:rPr>
        <w:rFonts w:ascii="Symbol" w:hAnsi="Symbol" w:hint="default"/>
      </w:rPr>
    </w:lvl>
    <w:lvl w:ilvl="7" w:tplc="520AA5F6">
      <w:start w:val="1"/>
      <w:numFmt w:val="bullet"/>
      <w:lvlText w:val="o"/>
      <w:lvlJc w:val="left"/>
      <w:pPr>
        <w:ind w:left="5760" w:hanging="360"/>
      </w:pPr>
      <w:rPr>
        <w:rFonts w:ascii="Courier New" w:hAnsi="Courier New" w:hint="default"/>
      </w:rPr>
    </w:lvl>
    <w:lvl w:ilvl="8" w:tplc="790AF342">
      <w:start w:val="1"/>
      <w:numFmt w:val="bullet"/>
      <w:lvlText w:val=""/>
      <w:lvlJc w:val="left"/>
      <w:pPr>
        <w:ind w:left="6480" w:hanging="360"/>
      </w:pPr>
      <w:rPr>
        <w:rFonts w:ascii="Wingdings" w:hAnsi="Wingdings" w:hint="default"/>
      </w:rPr>
    </w:lvl>
  </w:abstractNum>
  <w:abstractNum w:abstractNumId="15" w15:restartNumberingAfterBreak="0">
    <w:nsid w:val="5F1E40D5"/>
    <w:multiLevelType w:val="hybridMultilevel"/>
    <w:tmpl w:val="905EDCDE"/>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884547">
    <w:abstractNumId w:val="14"/>
  </w:num>
  <w:num w:numId="2" w16cid:durableId="424765985">
    <w:abstractNumId w:val="9"/>
  </w:num>
  <w:num w:numId="3" w16cid:durableId="636228700">
    <w:abstractNumId w:val="17"/>
  </w:num>
  <w:num w:numId="4" w16cid:durableId="1070075710">
    <w:abstractNumId w:val="0"/>
  </w:num>
  <w:num w:numId="5" w16cid:durableId="1597325696">
    <w:abstractNumId w:val="11"/>
  </w:num>
  <w:num w:numId="6" w16cid:durableId="984354308">
    <w:abstractNumId w:val="8"/>
  </w:num>
  <w:num w:numId="7" w16cid:durableId="32192847">
    <w:abstractNumId w:val="13"/>
  </w:num>
  <w:num w:numId="8" w16cid:durableId="2087460213">
    <w:abstractNumId w:val="3"/>
  </w:num>
  <w:num w:numId="9" w16cid:durableId="464782934">
    <w:abstractNumId w:val="16"/>
  </w:num>
  <w:num w:numId="10" w16cid:durableId="1043940378">
    <w:abstractNumId w:val="10"/>
  </w:num>
  <w:num w:numId="11" w16cid:durableId="1898668136">
    <w:abstractNumId w:val="6"/>
  </w:num>
  <w:num w:numId="12" w16cid:durableId="31081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5179142">
    <w:abstractNumId w:val="2"/>
  </w:num>
  <w:num w:numId="14" w16cid:durableId="1885212146">
    <w:abstractNumId w:val="7"/>
  </w:num>
  <w:num w:numId="15" w16cid:durableId="166408151">
    <w:abstractNumId w:val="1"/>
  </w:num>
  <w:num w:numId="16" w16cid:durableId="1433430244">
    <w:abstractNumId w:val="15"/>
  </w:num>
  <w:num w:numId="17" w16cid:durableId="238104137">
    <w:abstractNumId w:val="5"/>
  </w:num>
  <w:num w:numId="18" w16cid:durableId="1979869600">
    <w:abstractNumId w:val="12"/>
  </w:num>
  <w:num w:numId="19" w16cid:durableId="190652255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803E1"/>
    <w:rsid w:val="00095480"/>
    <w:rsid w:val="00120A21"/>
    <w:rsid w:val="00150678"/>
    <w:rsid w:val="001947C8"/>
    <w:rsid w:val="001B13BD"/>
    <w:rsid w:val="001E29F5"/>
    <w:rsid w:val="00224ACD"/>
    <w:rsid w:val="002270DA"/>
    <w:rsid w:val="0024021D"/>
    <w:rsid w:val="00245067"/>
    <w:rsid w:val="00246985"/>
    <w:rsid w:val="00284C01"/>
    <w:rsid w:val="00297092"/>
    <w:rsid w:val="002C611C"/>
    <w:rsid w:val="002D7E38"/>
    <w:rsid w:val="002F347A"/>
    <w:rsid w:val="00305395"/>
    <w:rsid w:val="00305913"/>
    <w:rsid w:val="00313EAE"/>
    <w:rsid w:val="00370953"/>
    <w:rsid w:val="003C6497"/>
    <w:rsid w:val="004460DB"/>
    <w:rsid w:val="00452323"/>
    <w:rsid w:val="0047266A"/>
    <w:rsid w:val="004C6BA7"/>
    <w:rsid w:val="004D2FD8"/>
    <w:rsid w:val="004D6171"/>
    <w:rsid w:val="004F304B"/>
    <w:rsid w:val="00505042"/>
    <w:rsid w:val="00517EF7"/>
    <w:rsid w:val="0059606A"/>
    <w:rsid w:val="005E4B3B"/>
    <w:rsid w:val="005F44FA"/>
    <w:rsid w:val="00600F5E"/>
    <w:rsid w:val="0067353E"/>
    <w:rsid w:val="00751A60"/>
    <w:rsid w:val="00801F0B"/>
    <w:rsid w:val="0082181B"/>
    <w:rsid w:val="00853DA5"/>
    <w:rsid w:val="00877F8A"/>
    <w:rsid w:val="00901B53"/>
    <w:rsid w:val="0094450A"/>
    <w:rsid w:val="009778C6"/>
    <w:rsid w:val="009D4193"/>
    <w:rsid w:val="00A04BF3"/>
    <w:rsid w:val="00A23BFD"/>
    <w:rsid w:val="00A9316D"/>
    <w:rsid w:val="00AA20BE"/>
    <w:rsid w:val="00AC3A9D"/>
    <w:rsid w:val="00AF5428"/>
    <w:rsid w:val="00B015C1"/>
    <w:rsid w:val="00B01E99"/>
    <w:rsid w:val="00B52E5A"/>
    <w:rsid w:val="00B55774"/>
    <w:rsid w:val="00B618A1"/>
    <w:rsid w:val="00B73C97"/>
    <w:rsid w:val="00BC6F98"/>
    <w:rsid w:val="00C75B13"/>
    <w:rsid w:val="00CA145E"/>
    <w:rsid w:val="00CB13B5"/>
    <w:rsid w:val="00DB326C"/>
    <w:rsid w:val="00DD172A"/>
    <w:rsid w:val="00DF1214"/>
    <w:rsid w:val="00E043AC"/>
    <w:rsid w:val="00E475CB"/>
    <w:rsid w:val="4F52CA12"/>
    <w:rsid w:val="52063824"/>
    <w:rsid w:val="5A3954B5"/>
    <w:rsid w:val="5C16CC31"/>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AF5428"/>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AF5428"/>
    <w:rPr>
      <w:rFonts w:asciiTheme="majorHAnsi" w:eastAsiaTheme="majorEastAsia" w:hAnsiTheme="majorHAnsi" w:cstheme="majorBidi"/>
      <w:color w:val="0079BF" w:themeColor="accent1" w:themeShade="BF"/>
      <w:sz w:val="32"/>
      <w:szCs w:val="32"/>
      <w:lang w:val="en-US" w:eastAsia="en-US"/>
    </w:rPr>
  </w:style>
  <w:style w:type="paragraph" w:styleId="BodyText">
    <w:name w:val="Body Text"/>
    <w:basedOn w:val="Normal"/>
    <w:link w:val="BodyTextChar"/>
    <w:uiPriority w:val="99"/>
    <w:semiHidden/>
    <w:unhideWhenUsed/>
    <w:rsid w:val="00AF5428"/>
    <w:pPr>
      <w:spacing w:after="120"/>
    </w:pPr>
  </w:style>
  <w:style w:type="character" w:customStyle="1" w:styleId="BodyTextChar">
    <w:name w:val="Body Text Char"/>
    <w:basedOn w:val="DefaultParagraphFont"/>
    <w:link w:val="BodyText"/>
    <w:uiPriority w:val="99"/>
    <w:semiHidden/>
    <w:rsid w:val="00AF542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2F56A0-7018-4798-9E0C-4743DE71F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95178C-2B17-4ACA-8C01-749CCA5FBB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2EC8A1-A6BD-4529-A84B-A090845A7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2112</Words>
  <Characters>12045</Characters>
  <Application>Microsoft Office Word</Application>
  <DocSecurity>0</DocSecurity>
  <Lines>100</Lines>
  <Paragraphs>28</Paragraphs>
  <ScaleCrop>false</ScaleCrop>
  <Company/>
  <LinksUpToDate>false</LinksUpToDate>
  <CharactersWithSpaces>14129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2026-05-13T10:55:00Z</dcterms:created>
  <dcterms:modified xsi:type="dcterms:W3CDTF">2026-05-13T10:55:00Z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