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D1FE3B2"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 template F218</w:t>
      </w:r>
    </w:p>
    <w:p w14:paraId="5421E779" w14:textId="77777777" w:rsidR="00E565F4" w:rsidRPr="004B21CB" w:rsidRDefault="00E565F4" w:rsidP="00E565F4">
      <w:pPr>
        <w:rPr>
          <w:sz w:val="28"/>
          <w:szCs w:val="28"/>
        </w:rPr>
      </w:pPr>
    </w:p>
    <w:p w14:paraId="2CC7B824" w14:textId="28F3FFF2" w:rsidR="00E565F4" w:rsidRPr="004B21CB" w:rsidRDefault="00B62932" w:rsidP="00E565F4">
      <w:pPr>
        <w:rPr>
          <w:b/>
          <w:sz w:val="28"/>
          <w:szCs w:val="28"/>
        </w:rPr>
      </w:pPr>
      <w:r>
        <w:rPr>
          <w:b/>
          <w:sz w:val="28"/>
          <w:szCs w:val="28"/>
        </w:rPr>
        <w:t>C</w:t>
      </w:r>
      <w:r w:rsidR="0049057D">
        <w:rPr>
          <w:b/>
          <w:sz w:val="28"/>
          <w:szCs w:val="28"/>
        </w:rPr>
        <w:t>eremony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354E3B3" w:rsidR="0064492C" w:rsidRPr="00D939F1" w:rsidRDefault="00C71F88" w:rsidP="0064492C">
            <w:pPr>
              <w:rPr>
                <w:rFonts w:cs="Arial"/>
              </w:rPr>
            </w:pPr>
            <w:r>
              <w:rPr>
                <w:rFonts w:cs="Arial"/>
              </w:rPr>
              <w:t>C</w:t>
            </w:r>
            <w:r w:rsidRPr="00C71F88">
              <w:rPr>
                <w:rFonts w:cs="Arial"/>
              </w:rPr>
              <w:t>hief Executive’s Office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6D04FAC0" w:rsidR="00F46B56" w:rsidRPr="00D939F1" w:rsidRDefault="00C71F88" w:rsidP="0064492C">
            <w:pPr>
              <w:rPr>
                <w:rFonts w:cs="Arial"/>
              </w:rPr>
            </w:pPr>
            <w:r>
              <w:rPr>
                <w:rFonts w:cs="Arial"/>
              </w:rPr>
              <w:t>R</w:t>
            </w:r>
            <w:r>
              <w:t>egistration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2587110" w:rsidR="0026105A" w:rsidRPr="00D939F1" w:rsidRDefault="009971DA" w:rsidP="0026105A">
            <w:pPr>
              <w:rPr>
                <w:rFonts w:cs="Arial"/>
              </w:rPr>
            </w:pPr>
            <w:r>
              <w:rPr>
                <w:rFonts w:cs="Arial"/>
              </w:rPr>
              <w:t>B</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BD66359" w:rsidR="0026105A" w:rsidRPr="00D939F1" w:rsidRDefault="00C71F88" w:rsidP="0026105A">
            <w:pPr>
              <w:rPr>
                <w:rFonts w:cs="Arial"/>
              </w:rPr>
            </w:pPr>
            <w:r>
              <w:rPr>
                <w:rFonts w:cs="Arial"/>
              </w:rPr>
              <w:t xml:space="preserve">Ceremony and Celebrant Team </w:t>
            </w:r>
            <w:r w:rsidR="00635EFA">
              <w:rPr>
                <w:rFonts w:cs="Arial"/>
              </w:rPr>
              <w:t xml:space="preserve">1 </w:t>
            </w:r>
            <w:r>
              <w:rPr>
                <w:rFonts w:cs="Arial"/>
              </w:rPr>
              <w:t>Leader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7B41B9C" w:rsidR="0026105A" w:rsidRPr="00D939F1" w:rsidRDefault="00C71F88"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4B625E6" w:rsidR="0026105A" w:rsidRPr="00D939F1" w:rsidRDefault="009971DA" w:rsidP="0026105A">
            <w:pPr>
              <w:rPr>
                <w:rFonts w:cs="Arial"/>
              </w:rPr>
            </w:pPr>
            <w:r w:rsidRPr="009971DA">
              <w:rPr>
                <w:rFonts w:cs="Arial"/>
              </w:rPr>
              <w:t>MJ2970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DBDD209" w:rsidR="00640819" w:rsidRPr="00D939F1" w:rsidRDefault="00640819" w:rsidP="00976AC2">
            <w:pPr>
              <w:rPr>
                <w:rFonts w:cs="Arial"/>
                <w:b/>
              </w:rPr>
            </w:pPr>
            <w:r w:rsidRPr="00D939F1">
              <w:rPr>
                <w:rFonts w:cs="Arial"/>
                <w:b/>
              </w:rPr>
              <w:t>Job Purpose</w:t>
            </w:r>
            <w:r w:rsidR="00BC4F9E" w:rsidRPr="00D939F1">
              <w:rPr>
                <w:rFonts w:cs="Arial"/>
              </w:rPr>
              <w:t xml:space="preserve"> </w:t>
            </w:r>
            <w:r w:rsidR="009E7CB1" w:rsidRPr="004B21CB">
              <w:rPr>
                <w:rFonts w:cs="Arial"/>
                <w:color w:val="002060"/>
              </w:rPr>
              <w:t>-</w:t>
            </w:r>
            <w:r w:rsidR="00BC4F9E" w:rsidRPr="00D939F1">
              <w:rPr>
                <w:rFonts w:cs="Arial"/>
              </w:rPr>
              <w:t xml:space="preserve"> </w:t>
            </w:r>
          </w:p>
        </w:tc>
      </w:tr>
      <w:tr w:rsidR="00640819" w:rsidRPr="00D939F1" w14:paraId="7B927FED" w14:textId="77777777" w:rsidTr="00047892">
        <w:trPr>
          <w:trHeight w:val="979"/>
        </w:trPr>
        <w:tc>
          <w:tcPr>
            <w:tcW w:w="5000" w:type="pct"/>
          </w:tcPr>
          <w:p w14:paraId="5C56734F" w14:textId="4149AE43" w:rsidR="00640819" w:rsidRPr="00D939F1" w:rsidRDefault="00625F11" w:rsidP="00CB54E9">
            <w:pPr>
              <w:rPr>
                <w:rFonts w:cs="Arial"/>
              </w:rPr>
            </w:pPr>
            <w:r>
              <w:t>To</w:t>
            </w:r>
            <w:r w:rsidR="08DAEE45">
              <w:t xml:space="preserve"> work in a front of house role </w:t>
            </w:r>
            <w:r w:rsidR="08DAEE45" w:rsidRPr="00C64DE5">
              <w:t>to</w:t>
            </w:r>
            <w:r w:rsidRPr="00C64DE5">
              <w:t xml:space="preserve"> support </w:t>
            </w:r>
            <w:r w:rsidR="00A52ABF" w:rsidRPr="00C64DE5">
              <w:t xml:space="preserve">Celebrant </w:t>
            </w:r>
            <w:r w:rsidR="00F62BFB" w:rsidRPr="00C64DE5">
              <w:t xml:space="preserve">Registrars </w:t>
            </w:r>
            <w:r w:rsidR="001048B1" w:rsidRPr="00C64DE5">
              <w:t>in the delivery of civil legal</w:t>
            </w:r>
            <w:r w:rsidR="00F62BFB" w:rsidRPr="00C64DE5">
              <w:t xml:space="preserve"> ceremonies at Norwich Castl</w:t>
            </w:r>
            <w:r w:rsidR="00B63E22" w:rsidRPr="00C64DE5">
              <w:t>e</w:t>
            </w:r>
            <w:r w:rsidR="512BDD37" w:rsidRPr="00C64DE5">
              <w:t>, the busiest ceremony venue in the county</w:t>
            </w:r>
            <w:r w:rsidR="00B63E22" w:rsidRPr="00C64DE5">
              <w:t>. Ensuring ceremonies run to time</w:t>
            </w:r>
            <w:r w:rsidR="00A52ABF" w:rsidRPr="00C64DE5">
              <w:t xml:space="preserve"> by</w:t>
            </w:r>
            <w:r w:rsidR="00570DD5" w:rsidRPr="00C64DE5">
              <w:t xml:space="preserve"> providing </w:t>
            </w:r>
            <w:r w:rsidR="0B386FB8" w:rsidRPr="00C64DE5">
              <w:t>directions, guidance</w:t>
            </w:r>
            <w:r w:rsidR="001048B1" w:rsidRPr="00C64DE5">
              <w:t xml:space="preserve"> and support to the couple and their guests</w:t>
            </w:r>
            <w:r w:rsidR="7A5E837B" w:rsidRPr="00C64DE5">
              <w:t>, and wo</w:t>
            </w:r>
            <w:r w:rsidR="26F38A2E" w:rsidRPr="00C64DE5">
              <w:t>rking</w:t>
            </w:r>
            <w:r w:rsidR="6B2F452B" w:rsidRPr="00C64DE5">
              <w:t xml:space="preserve"> closely </w:t>
            </w:r>
            <w:r w:rsidR="26F38A2E" w:rsidRPr="00C64DE5">
              <w:t>with the museum’s team to ensure the couples</w:t>
            </w:r>
            <w:r w:rsidR="5CFA13E0" w:rsidRPr="00C64DE5">
              <w:t xml:space="preserve"> get the best possible experience</w:t>
            </w:r>
            <w:r w:rsidR="3B6DBD14" w:rsidRPr="00C64DE5">
              <w:t xml:space="preserve"> on their special day</w:t>
            </w:r>
            <w:r w:rsidR="5CFA13E0" w:rsidRPr="00C64DE5">
              <w:t>.</w:t>
            </w:r>
            <w:r w:rsidR="001048B1" w:rsidRPr="00C64DE5">
              <w:t xml:space="preserve"> </w:t>
            </w:r>
            <w:r w:rsidR="00CB54E9" w:rsidRPr="00C64DE5">
              <w:t xml:space="preserve"> </w:t>
            </w:r>
            <w:r w:rsidR="00D41274" w:rsidRPr="00C64DE5">
              <w:t xml:space="preserve">The </w:t>
            </w:r>
            <w:r w:rsidR="00D41274">
              <w:t>role is part of Norfolk Registration Service</w:t>
            </w:r>
            <w:r w:rsidR="00CC3C13">
              <w:t xml:space="preserve">s. </w:t>
            </w:r>
          </w:p>
        </w:tc>
      </w:tr>
      <w:tr w:rsidR="00640819" w:rsidRPr="00D939F1" w14:paraId="1ED99E22" w14:textId="77777777" w:rsidTr="00077C31">
        <w:trPr>
          <w:trHeight w:val="301"/>
        </w:trPr>
        <w:tc>
          <w:tcPr>
            <w:tcW w:w="5000" w:type="pct"/>
          </w:tcPr>
          <w:p w14:paraId="3E42AC52" w14:textId="762F9036" w:rsidR="00640819" w:rsidRPr="00D939F1" w:rsidRDefault="00F01474" w:rsidP="00976AC2">
            <w:pPr>
              <w:rPr>
                <w:rFonts w:cs="Arial"/>
                <w:b/>
              </w:rPr>
            </w:pPr>
            <w:r w:rsidRPr="00D939F1">
              <w:rPr>
                <w:rFonts w:cs="Arial"/>
                <w:b/>
              </w:rPr>
              <w:t>Context</w:t>
            </w:r>
            <w:r w:rsidR="000B480A">
              <w:rPr>
                <w:rFonts w:cs="Arial"/>
                <w:b/>
              </w:rPr>
              <w:t xml:space="preserve"> </w:t>
            </w:r>
            <w:r w:rsidR="000B480A" w:rsidRPr="004B21CB">
              <w:rPr>
                <w:rFonts w:cs="Arial"/>
                <w:bCs/>
                <w:color w:val="002060"/>
              </w:rPr>
              <w:t xml:space="preserve">- </w:t>
            </w:r>
          </w:p>
        </w:tc>
      </w:tr>
      <w:tr w:rsidR="00640819" w:rsidRPr="00D939F1" w14:paraId="5A2B7978" w14:textId="77777777" w:rsidTr="00047892">
        <w:trPr>
          <w:trHeight w:val="987"/>
        </w:trPr>
        <w:tc>
          <w:tcPr>
            <w:tcW w:w="5000" w:type="pct"/>
          </w:tcPr>
          <w:p w14:paraId="1D9437C0" w14:textId="3CFE0533" w:rsidR="00640819" w:rsidRPr="00D939F1" w:rsidRDefault="00256940" w:rsidP="00E54680">
            <w:pPr>
              <w:rPr>
                <w:rFonts w:cs="Arial"/>
              </w:rPr>
            </w:pPr>
            <w:r w:rsidRPr="00ED4F89">
              <w:t xml:space="preserve">Celebrate in Norfolk is the celebratory arm of the Norfolk Registration Service and delivers both legal and non-legal ceremonies for customers in locations across the </w:t>
            </w:r>
            <w:r w:rsidR="7AC8324A">
              <w:t>c</w:t>
            </w:r>
            <w:r>
              <w:t>ounty</w:t>
            </w:r>
            <w:r w:rsidRPr="00ED4F89">
              <w:t xml:space="preserve">.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9BC6C05"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684CF2F3" w14:textId="7827F09F" w:rsidR="00F318C2" w:rsidRPr="00E010E6" w:rsidRDefault="4F2ED51F" w:rsidP="00976AC2">
            <w:pPr>
              <w:rPr>
                <w:rFonts w:cs="Arial"/>
                <w:bCs/>
              </w:rPr>
            </w:pPr>
            <w:r w:rsidRPr="186F851A">
              <w:rPr>
                <w:rFonts w:cs="Arial"/>
              </w:rPr>
              <w:t>To enhance the couples experience by m</w:t>
            </w:r>
            <w:r w:rsidR="389A6573" w:rsidRPr="186F851A">
              <w:rPr>
                <w:rFonts w:cs="Arial"/>
              </w:rPr>
              <w:t>anaging</w:t>
            </w:r>
            <w:r w:rsidR="00B96185" w:rsidRPr="00E010E6">
              <w:rPr>
                <w:rFonts w:cs="Arial"/>
                <w:bCs/>
              </w:rPr>
              <w:t xml:space="preserve"> the movement of guests and the couple around the </w:t>
            </w:r>
            <w:proofErr w:type="gramStart"/>
            <w:r w:rsidR="00B96185" w:rsidRPr="00E010E6">
              <w:rPr>
                <w:rFonts w:cs="Arial"/>
                <w:bCs/>
              </w:rPr>
              <w:t xml:space="preserve">Museum, </w:t>
            </w:r>
            <w:r w:rsidR="5213EE20" w:rsidRPr="186F851A">
              <w:rPr>
                <w:rFonts w:cs="Arial"/>
              </w:rPr>
              <w:t>and</w:t>
            </w:r>
            <w:proofErr w:type="gramEnd"/>
            <w:r w:rsidR="5213EE20" w:rsidRPr="186F851A">
              <w:rPr>
                <w:rFonts w:cs="Arial"/>
              </w:rPr>
              <w:t xml:space="preserve"> </w:t>
            </w:r>
            <w:r w:rsidR="00B96185" w:rsidRPr="00E010E6">
              <w:rPr>
                <w:rFonts w:cs="Arial"/>
                <w:bCs/>
              </w:rPr>
              <w:t xml:space="preserve">ensuring </w:t>
            </w:r>
            <w:r w:rsidR="00F81E97" w:rsidRPr="00E010E6">
              <w:rPr>
                <w:rFonts w:cs="Arial"/>
                <w:bCs/>
              </w:rPr>
              <w:t xml:space="preserve">all parties are </w:t>
            </w:r>
            <w:r w:rsidR="08D64AE6" w:rsidRPr="186F851A">
              <w:rPr>
                <w:rFonts w:cs="Arial"/>
              </w:rPr>
              <w:t xml:space="preserve">ready and </w:t>
            </w:r>
            <w:r w:rsidR="00F81E97" w:rsidRPr="00E010E6">
              <w:rPr>
                <w:rFonts w:cs="Arial"/>
                <w:bCs/>
              </w:rPr>
              <w:t xml:space="preserve">where they should be </w:t>
            </w:r>
            <w:r w:rsidR="1A88EB6F" w:rsidRPr="186F851A">
              <w:rPr>
                <w:rFonts w:cs="Arial"/>
              </w:rPr>
              <w:t>to avoid delays to</w:t>
            </w:r>
            <w:r w:rsidR="001048B1">
              <w:rPr>
                <w:rFonts w:cs="Arial"/>
                <w:bCs/>
              </w:rPr>
              <w:t xml:space="preserve"> the ceremony</w:t>
            </w:r>
            <w:r w:rsidR="13E1BD75" w:rsidRPr="186F851A">
              <w:rPr>
                <w:rFonts w:cs="Arial"/>
              </w:rPr>
              <w:t>, reporting any issues to the celebrant and registrar.</w:t>
            </w:r>
          </w:p>
        </w:tc>
      </w:tr>
      <w:tr w:rsidR="00F318C2" w:rsidRPr="00D939F1" w14:paraId="561DCA19" w14:textId="77777777" w:rsidTr="00077C31">
        <w:trPr>
          <w:trHeight w:val="567"/>
        </w:trPr>
        <w:tc>
          <w:tcPr>
            <w:tcW w:w="5000" w:type="pct"/>
          </w:tcPr>
          <w:p w14:paraId="10A99DF7" w14:textId="3CAE24BA" w:rsidR="00F318C2" w:rsidRPr="00E010E6" w:rsidRDefault="539F02D7" w:rsidP="00976AC2">
            <w:pPr>
              <w:rPr>
                <w:rFonts w:cs="Arial"/>
                <w:bCs/>
              </w:rPr>
            </w:pPr>
            <w:r w:rsidRPr="00C64DE5">
              <w:rPr>
                <w:rFonts w:cs="Arial"/>
              </w:rPr>
              <w:t xml:space="preserve">Meeting and greeting couples and their guests on arrival and assisting the </w:t>
            </w:r>
            <w:r w:rsidR="706BF6B4" w:rsidRPr="00C64DE5">
              <w:rPr>
                <w:rFonts w:cs="Arial"/>
              </w:rPr>
              <w:t xml:space="preserve">exit of guests and the couple post ceremony, </w:t>
            </w:r>
            <w:r w:rsidR="52223EFF" w:rsidRPr="00C64DE5">
              <w:rPr>
                <w:rFonts w:cs="Arial"/>
              </w:rPr>
              <w:t>working in accordance with Health and Safety policy, NCC corporate guidelines and Museum security policies and site procedure.</w:t>
            </w:r>
          </w:p>
        </w:tc>
      </w:tr>
      <w:tr w:rsidR="00F318C2" w:rsidRPr="00D939F1" w14:paraId="6B0299AC" w14:textId="77777777" w:rsidTr="00670759">
        <w:trPr>
          <w:trHeight w:val="415"/>
        </w:trPr>
        <w:tc>
          <w:tcPr>
            <w:tcW w:w="5000" w:type="pct"/>
          </w:tcPr>
          <w:p w14:paraId="5DF3BF66" w14:textId="7D5F5439" w:rsidR="00F318C2" w:rsidRPr="00E010E6" w:rsidRDefault="52223EFF" w:rsidP="00976AC2">
            <w:pPr>
              <w:rPr>
                <w:rFonts w:cs="Arial"/>
                <w:bCs/>
              </w:rPr>
            </w:pPr>
            <w:r w:rsidRPr="186F851A">
              <w:rPr>
                <w:rFonts w:cs="Arial"/>
              </w:rPr>
              <w:t xml:space="preserve">Ensuring ceremony rooms are unlocked and secured as required </w:t>
            </w:r>
            <w:r w:rsidR="76E29BA2" w:rsidRPr="186F851A">
              <w:rPr>
                <w:rFonts w:cs="Arial"/>
              </w:rPr>
              <w:t>and checking the routes through to the waiting area, interview room and ceremony room are clear.</w:t>
            </w:r>
          </w:p>
        </w:tc>
      </w:tr>
      <w:tr w:rsidR="00F318C2" w:rsidRPr="00D939F1" w14:paraId="5ACDAEDA" w14:textId="77777777" w:rsidTr="003268C7">
        <w:trPr>
          <w:trHeight w:val="401"/>
        </w:trPr>
        <w:tc>
          <w:tcPr>
            <w:tcW w:w="5000" w:type="pct"/>
          </w:tcPr>
          <w:p w14:paraId="644C3658" w14:textId="28B614DE" w:rsidR="00F318C2" w:rsidRPr="00E010E6" w:rsidRDefault="00C36B36" w:rsidP="00976AC2">
            <w:pPr>
              <w:rPr>
                <w:rFonts w:cs="Arial"/>
                <w:bCs/>
              </w:rPr>
            </w:pPr>
            <w:r w:rsidRPr="008B7D24">
              <w:rPr>
                <w:rFonts w:cs="Arial"/>
              </w:rPr>
              <w:t xml:space="preserve">Providing </w:t>
            </w:r>
            <w:r w:rsidR="1CA8A8E3" w:rsidRPr="008B7D24">
              <w:rPr>
                <w:rFonts w:cs="Arial"/>
              </w:rPr>
              <w:t xml:space="preserve">accurate and appropriate information to couples and their guests including </w:t>
            </w:r>
            <w:r w:rsidR="00670759" w:rsidRPr="008B7D24">
              <w:rPr>
                <w:rFonts w:cs="Arial"/>
                <w:bCs/>
              </w:rPr>
              <w:t>directions to toilets, pushchair parking, disabled access routes</w:t>
            </w:r>
            <w:r w:rsidR="004E6DBF" w:rsidRPr="008B7D24">
              <w:rPr>
                <w:rFonts w:cs="Arial"/>
                <w:bCs/>
              </w:rPr>
              <w:t xml:space="preserve"> etc</w:t>
            </w:r>
            <w:r w:rsidR="003268C7" w:rsidRPr="008B7D24">
              <w:rPr>
                <w:rFonts w:cs="Arial"/>
                <w:bCs/>
              </w:rPr>
              <w:t xml:space="preserve"> </w:t>
            </w:r>
          </w:p>
        </w:tc>
      </w:tr>
      <w:tr w:rsidR="00F318C2" w:rsidRPr="00D939F1" w14:paraId="327D0320" w14:textId="77777777" w:rsidTr="00077C31">
        <w:trPr>
          <w:trHeight w:val="567"/>
        </w:trPr>
        <w:tc>
          <w:tcPr>
            <w:tcW w:w="5000" w:type="pct"/>
          </w:tcPr>
          <w:p w14:paraId="1FB9B5B7" w14:textId="3122A735" w:rsidR="00F318C2" w:rsidRPr="003268C7" w:rsidRDefault="62B784F6" w:rsidP="00976AC2">
            <w:pPr>
              <w:rPr>
                <w:rFonts w:cs="Arial"/>
                <w:bCs/>
              </w:rPr>
            </w:pPr>
            <w:r w:rsidRPr="008B7D24">
              <w:rPr>
                <w:rFonts w:cs="Arial"/>
              </w:rPr>
              <w:t xml:space="preserve">General site presentation </w:t>
            </w:r>
            <w:r w:rsidR="00E010E6" w:rsidRPr="003268C7">
              <w:rPr>
                <w:rFonts w:cs="Arial"/>
                <w:bCs/>
              </w:rPr>
              <w:t xml:space="preserve">the ceremony room, waiting area and interview rooms </w:t>
            </w:r>
            <w:r w:rsidR="00C36B36">
              <w:rPr>
                <w:rFonts w:cs="Arial"/>
                <w:bCs/>
              </w:rPr>
              <w:t xml:space="preserve">are </w:t>
            </w:r>
            <w:r w:rsidR="003268C7" w:rsidRPr="003268C7">
              <w:rPr>
                <w:rFonts w:cs="Arial"/>
                <w:bCs/>
              </w:rPr>
              <w:t xml:space="preserve">laid out as expected ahead of each ceremony and are left as expected after the final ceremony. </w:t>
            </w:r>
          </w:p>
        </w:tc>
      </w:tr>
      <w:tr w:rsidR="00F318C2" w:rsidRPr="00D939F1" w14:paraId="392DAC61" w14:textId="77777777" w:rsidTr="00223B80">
        <w:trPr>
          <w:trHeight w:val="304"/>
        </w:trPr>
        <w:tc>
          <w:tcPr>
            <w:tcW w:w="5000" w:type="pct"/>
          </w:tcPr>
          <w:p w14:paraId="00EDADB5" w14:textId="38C6D7BF" w:rsidR="00F318C2" w:rsidRPr="00223B80" w:rsidRDefault="00670759" w:rsidP="00976AC2">
            <w:pPr>
              <w:rPr>
                <w:rFonts w:cs="Arial"/>
                <w:bCs/>
              </w:rPr>
            </w:pPr>
            <w:r w:rsidRPr="00223B80">
              <w:rPr>
                <w:rFonts w:cs="Arial"/>
                <w:bCs/>
              </w:rPr>
              <w:t>Working with the Museum staff to ensure smooth delivery of cer</w:t>
            </w:r>
            <w:r w:rsidRPr="008B7D24">
              <w:rPr>
                <w:rFonts w:cs="Arial"/>
                <w:bCs/>
              </w:rPr>
              <w:t xml:space="preserve">emonies. </w:t>
            </w:r>
            <w:r w:rsidR="16911CDF" w:rsidRPr="008B7D24">
              <w:rPr>
                <w:rFonts w:cs="Arial"/>
              </w:rPr>
              <w:t>Giving clear directions to large groups of guests when needed to ensure</w:t>
            </w:r>
            <w:r w:rsidR="4AF7D73C" w:rsidRPr="008B7D24">
              <w:rPr>
                <w:rFonts w:cs="Arial"/>
              </w:rPr>
              <w:t xml:space="preserve"> </w:t>
            </w:r>
            <w:r w:rsidR="16911CDF" w:rsidRPr="008B7D24">
              <w:rPr>
                <w:rFonts w:cs="Arial"/>
              </w:rPr>
              <w:t>visitors to the museu</w:t>
            </w:r>
            <w:r w:rsidR="1880BEF0" w:rsidRPr="008B7D24">
              <w:rPr>
                <w:rFonts w:cs="Arial"/>
              </w:rPr>
              <w:t>m</w:t>
            </w:r>
            <w:r w:rsidR="3FC2714D" w:rsidRPr="008B7D24">
              <w:rPr>
                <w:rFonts w:cs="Arial"/>
              </w:rPr>
              <w:t xml:space="preserve"> are not </w:t>
            </w:r>
            <w:r w:rsidR="6686C7B4" w:rsidRPr="008B7D24">
              <w:rPr>
                <w:rFonts w:cs="Arial"/>
              </w:rPr>
              <w:t>disrupted by the ceremonies taking place.</w:t>
            </w:r>
          </w:p>
        </w:tc>
      </w:tr>
      <w:tr w:rsidR="00BF1C85" w:rsidRPr="00D939F1" w14:paraId="64D513FF" w14:textId="77777777" w:rsidTr="00223B80">
        <w:trPr>
          <w:trHeight w:val="304"/>
        </w:trPr>
        <w:tc>
          <w:tcPr>
            <w:tcW w:w="5000" w:type="pct"/>
          </w:tcPr>
          <w:p w14:paraId="11682EB8" w14:textId="6DD97D0F" w:rsidR="00BF1C85" w:rsidRPr="00223B80" w:rsidRDefault="00BF1C85" w:rsidP="00BF1C85">
            <w:pPr>
              <w:rPr>
                <w:rFonts w:cs="Arial"/>
                <w:bCs/>
              </w:rPr>
            </w:pPr>
            <w:r w:rsidRPr="00E010E6">
              <w:rPr>
                <w:rFonts w:cs="Arial"/>
                <w:bCs/>
              </w:rPr>
              <w:t>Assisting the Celebrant Registrars where required</w:t>
            </w:r>
            <w:r>
              <w:rPr>
                <w:rFonts w:cs="Arial"/>
                <w:bCs/>
              </w:rPr>
              <w:t>.</w:t>
            </w:r>
          </w:p>
        </w:tc>
      </w:tr>
      <w:tr w:rsidR="00BF1C85" w:rsidRPr="00D939F1" w14:paraId="166DF53E" w14:textId="77777777" w:rsidTr="00223B80">
        <w:trPr>
          <w:trHeight w:val="304"/>
        </w:trPr>
        <w:tc>
          <w:tcPr>
            <w:tcW w:w="5000" w:type="pct"/>
          </w:tcPr>
          <w:p w14:paraId="6068255B" w14:textId="5EB93DA7" w:rsidR="00BF1C85" w:rsidRPr="00223B80" w:rsidRDefault="00BF1C85" w:rsidP="00BF1C85">
            <w:pPr>
              <w:rPr>
                <w:rFonts w:cs="Arial"/>
                <w:bCs/>
              </w:rPr>
            </w:pPr>
            <w:r>
              <w:rPr>
                <w:rFonts w:cs="Arial"/>
                <w:bCs/>
              </w:rPr>
              <w:t>Reporting any issues to Team Leader who will then raise with</w:t>
            </w:r>
            <w:r w:rsidR="004E6DBF">
              <w:rPr>
                <w:rFonts w:cs="Arial"/>
                <w:bCs/>
              </w:rPr>
              <w:t xml:space="preserve"> the</w:t>
            </w:r>
            <w:r>
              <w:rPr>
                <w:rFonts w:cs="Arial"/>
                <w:bCs/>
              </w:rPr>
              <w:t xml:space="preserve"> Museum management team. </w:t>
            </w:r>
          </w:p>
        </w:tc>
      </w:tr>
    </w:tbl>
    <w:p w14:paraId="7F8D3EC3" w14:textId="68ADADF5" w:rsidR="00F073E6" w:rsidRPr="004B21CB" w:rsidRDefault="00F073E6" w:rsidP="00976AC2">
      <w:pPr>
        <w:rPr>
          <w:rFonts w:cs="Arial"/>
          <w:b/>
          <w:sz w:val="28"/>
          <w:szCs w:val="28"/>
        </w:rPr>
      </w:pPr>
    </w:p>
    <w:p w14:paraId="0E02C390" w14:textId="77777777" w:rsidR="002144B3" w:rsidRDefault="002144B3" w:rsidP="00976AC2">
      <w:pPr>
        <w:rPr>
          <w:rFonts w:cs="Arial"/>
          <w:b/>
          <w:sz w:val="28"/>
          <w:szCs w:val="28"/>
        </w:rPr>
      </w:pPr>
    </w:p>
    <w:p w14:paraId="15CF0B99" w14:textId="77777777" w:rsidR="002144B3" w:rsidRDefault="002144B3" w:rsidP="00976AC2">
      <w:pPr>
        <w:rPr>
          <w:rFonts w:cs="Arial"/>
          <w:b/>
          <w:sz w:val="28"/>
          <w:szCs w:val="28"/>
        </w:rPr>
      </w:pPr>
    </w:p>
    <w:p w14:paraId="04848A5D" w14:textId="1B1528E8"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668" w:type="pct"/>
        <w:tblInd w:w="-572" w:type="dxa"/>
        <w:tblLayout w:type="fixed"/>
        <w:tblLook w:val="01E0" w:firstRow="1" w:lastRow="1" w:firstColumn="1" w:lastColumn="1" w:noHBand="0" w:noVBand="0"/>
      </w:tblPr>
      <w:tblGrid>
        <w:gridCol w:w="2977"/>
        <w:gridCol w:w="5245"/>
        <w:gridCol w:w="2692"/>
      </w:tblGrid>
      <w:tr w:rsidR="00CB17D5" w:rsidRPr="00D939F1" w14:paraId="771F6324" w14:textId="77777777" w:rsidTr="00637DB4">
        <w:trPr>
          <w:trHeight w:val="20"/>
        </w:trPr>
        <w:tc>
          <w:tcPr>
            <w:tcW w:w="2977" w:type="dxa"/>
          </w:tcPr>
          <w:p w14:paraId="502C5F8C" w14:textId="3367E0CE" w:rsidR="00CB17D5" w:rsidRPr="00D939F1" w:rsidRDefault="009224F4" w:rsidP="00CB17D5">
            <w:pPr>
              <w:rPr>
                <w:rFonts w:cs="Arial"/>
                <w:b/>
              </w:rPr>
            </w:pPr>
            <w:r>
              <w:rPr>
                <w:rFonts w:cs="Arial"/>
                <w:b/>
              </w:rPr>
              <w:t>Knowledge/experience:</w:t>
            </w:r>
          </w:p>
        </w:tc>
        <w:tc>
          <w:tcPr>
            <w:tcW w:w="5245" w:type="dxa"/>
          </w:tcPr>
          <w:p w14:paraId="515A6855" w14:textId="50E18514" w:rsidR="00CB17D5" w:rsidRPr="00D939F1" w:rsidRDefault="00CB17D5" w:rsidP="004E7328">
            <w:pPr>
              <w:jc w:val="center"/>
              <w:rPr>
                <w:rFonts w:ascii="Wingdings" w:eastAsia="Wingdings" w:hAnsi="Wingdings" w:cs="Wingdings"/>
                <w:b/>
              </w:rPr>
            </w:pPr>
            <w:r>
              <w:rPr>
                <w:rFonts w:cs="Arial"/>
                <w:b/>
              </w:rPr>
              <w:t>Essential</w:t>
            </w:r>
          </w:p>
        </w:tc>
        <w:tc>
          <w:tcPr>
            <w:tcW w:w="2692" w:type="dxa"/>
          </w:tcPr>
          <w:p w14:paraId="146162FE" w14:textId="2CF01C8A" w:rsidR="00CB17D5" w:rsidRPr="00D939F1" w:rsidRDefault="00CB17D5" w:rsidP="004E7328">
            <w:pPr>
              <w:jc w:val="center"/>
              <w:rPr>
                <w:rFonts w:ascii="Wingdings" w:eastAsia="Wingdings" w:hAnsi="Wingdings" w:cs="Wingdings"/>
                <w:b/>
              </w:rPr>
            </w:pPr>
            <w:r>
              <w:rPr>
                <w:rFonts w:cs="Arial"/>
                <w:b/>
              </w:rPr>
              <w:t>Desirable</w:t>
            </w:r>
          </w:p>
        </w:tc>
      </w:tr>
      <w:tr w:rsidR="009224F4" w:rsidRPr="00D939F1" w14:paraId="1AA6466F" w14:textId="77777777" w:rsidTr="00637DB4">
        <w:trPr>
          <w:trHeight w:val="20"/>
        </w:trPr>
        <w:tc>
          <w:tcPr>
            <w:tcW w:w="2977" w:type="dxa"/>
          </w:tcPr>
          <w:p w14:paraId="1B09E75B" w14:textId="77777777" w:rsidR="009224F4" w:rsidRDefault="009224F4" w:rsidP="009224F4">
            <w:pPr>
              <w:rPr>
                <w:rFonts w:cs="Arial"/>
                <w:b/>
              </w:rPr>
            </w:pPr>
          </w:p>
          <w:p w14:paraId="3F7D39CE" w14:textId="77777777" w:rsidR="009224F4" w:rsidRDefault="009224F4" w:rsidP="009224F4">
            <w:pPr>
              <w:rPr>
                <w:rFonts w:cs="Arial"/>
                <w:b/>
              </w:rPr>
            </w:pPr>
          </w:p>
          <w:p w14:paraId="497D6601" w14:textId="77777777" w:rsidR="009224F4" w:rsidRDefault="009224F4" w:rsidP="009224F4">
            <w:pPr>
              <w:rPr>
                <w:rFonts w:cs="Arial"/>
                <w:b/>
              </w:rPr>
            </w:pPr>
          </w:p>
          <w:p w14:paraId="3EAD7145" w14:textId="77777777" w:rsidR="009224F4" w:rsidRDefault="009224F4" w:rsidP="009224F4">
            <w:pPr>
              <w:rPr>
                <w:rFonts w:cs="Arial"/>
                <w:b/>
              </w:rPr>
            </w:pPr>
          </w:p>
          <w:p w14:paraId="74D844A4" w14:textId="77777777" w:rsidR="009224F4" w:rsidRDefault="009224F4" w:rsidP="009224F4">
            <w:pPr>
              <w:rPr>
                <w:rFonts w:cs="Arial"/>
                <w:b/>
              </w:rPr>
            </w:pPr>
          </w:p>
          <w:p w14:paraId="2E00E849" w14:textId="77777777" w:rsidR="009224F4" w:rsidRDefault="009224F4" w:rsidP="009224F4">
            <w:pPr>
              <w:rPr>
                <w:rFonts w:cs="Arial"/>
                <w:b/>
              </w:rPr>
            </w:pPr>
          </w:p>
          <w:p w14:paraId="51717ECC" w14:textId="27CE3CD8" w:rsidR="009224F4" w:rsidRPr="00D939F1" w:rsidRDefault="009224F4" w:rsidP="009224F4">
            <w:pPr>
              <w:rPr>
                <w:rFonts w:cs="Arial"/>
                <w:b/>
              </w:rPr>
            </w:pPr>
          </w:p>
        </w:tc>
        <w:tc>
          <w:tcPr>
            <w:tcW w:w="5245" w:type="dxa"/>
          </w:tcPr>
          <w:p w14:paraId="7962708C" w14:textId="78D4455D" w:rsidR="009224F4" w:rsidRPr="00ED4F89" w:rsidRDefault="22079BDB" w:rsidP="009224F4">
            <w:pPr>
              <w:numPr>
                <w:ilvl w:val="0"/>
                <w:numId w:val="8"/>
              </w:numPr>
            </w:pPr>
            <w:r>
              <w:t xml:space="preserve">Approachable and friendly with problem solving skills, with a confidence to be assertive and diplomatic when required but not confrontational </w:t>
            </w:r>
          </w:p>
          <w:p w14:paraId="26B94526" w14:textId="201C7173" w:rsidR="009224F4" w:rsidRPr="00ED4F89" w:rsidRDefault="009224F4" w:rsidP="009224F4">
            <w:pPr>
              <w:numPr>
                <w:ilvl w:val="0"/>
                <w:numId w:val="8"/>
              </w:numPr>
            </w:pPr>
            <w:r w:rsidRPr="00ED4F89">
              <w:t>Experience of dealing with the public face to face and especially in sensitive or contentious situations</w:t>
            </w:r>
            <w:r w:rsidR="00DA1E1E">
              <w:t>.</w:t>
            </w:r>
          </w:p>
          <w:p w14:paraId="6454D275" w14:textId="246D615A" w:rsidR="00015454" w:rsidRDefault="69EFB2E4" w:rsidP="009224F4">
            <w:pPr>
              <w:numPr>
                <w:ilvl w:val="0"/>
                <w:numId w:val="8"/>
              </w:numPr>
              <w:contextualSpacing/>
            </w:pPr>
            <w:r>
              <w:t xml:space="preserve">Previous experience of </w:t>
            </w:r>
            <w:r w:rsidR="2D4CD09F">
              <w:t xml:space="preserve">dealing with and </w:t>
            </w:r>
            <w:r>
              <w:t>g</w:t>
            </w:r>
            <w:r w:rsidR="473EB409">
              <w:t>iving instructions to</w:t>
            </w:r>
            <w:r w:rsidR="66F857F1">
              <w:t>,</w:t>
            </w:r>
            <w:r w:rsidR="473EB409">
              <w:t xml:space="preserve"> large groups of people</w:t>
            </w:r>
          </w:p>
          <w:p w14:paraId="58AB15CC" w14:textId="0A7FE23E" w:rsidR="00332241" w:rsidRPr="00332241" w:rsidRDefault="009224F4" w:rsidP="00332241">
            <w:pPr>
              <w:numPr>
                <w:ilvl w:val="0"/>
                <w:numId w:val="8"/>
              </w:numPr>
              <w:contextualSpacing/>
              <w:rPr>
                <w:szCs w:val="20"/>
              </w:rPr>
            </w:pPr>
            <w:r>
              <w:t xml:space="preserve">Possesses the confidence to </w:t>
            </w:r>
            <w:r w:rsidR="00BC38FA">
              <w:t>make sure instructions are followed</w:t>
            </w:r>
            <w:r>
              <w:t xml:space="preserve"> </w:t>
            </w:r>
          </w:p>
          <w:p w14:paraId="176966A2" w14:textId="6F955516" w:rsidR="124C19EA" w:rsidRDefault="124C19EA" w:rsidP="186F851A">
            <w:pPr>
              <w:numPr>
                <w:ilvl w:val="0"/>
                <w:numId w:val="8"/>
              </w:numPr>
              <w:contextualSpacing/>
            </w:pPr>
            <w:r>
              <w:t>Good customer care skills</w:t>
            </w:r>
          </w:p>
          <w:p w14:paraId="46F8F05A" w14:textId="77777777" w:rsidR="009224F4" w:rsidRPr="00ED4F89" w:rsidRDefault="009224F4" w:rsidP="009224F4">
            <w:pPr>
              <w:numPr>
                <w:ilvl w:val="0"/>
                <w:numId w:val="8"/>
              </w:numPr>
              <w:rPr>
                <w:rFonts w:cs="Arial"/>
              </w:rPr>
            </w:pPr>
            <w:r w:rsidRPr="00ED4F89">
              <w:rPr>
                <w:rFonts w:cs="Arial"/>
              </w:rPr>
              <w:t xml:space="preserve">High standard of literacy, comprehension, and numeracy </w:t>
            </w:r>
          </w:p>
          <w:p w14:paraId="0887CA1B" w14:textId="77777777" w:rsidR="009224F4" w:rsidRPr="00ED4F89" w:rsidRDefault="009224F4" w:rsidP="009224F4">
            <w:pPr>
              <w:numPr>
                <w:ilvl w:val="0"/>
                <w:numId w:val="8"/>
              </w:numPr>
              <w:rPr>
                <w:rFonts w:cs="Arial"/>
              </w:rPr>
            </w:pPr>
            <w:r w:rsidRPr="00ED4F89">
              <w:rPr>
                <w:rFonts w:cs="Arial"/>
              </w:rPr>
              <w:t>Able to work within a highly regulated process, paying meticulous attention to detail</w:t>
            </w:r>
          </w:p>
          <w:p w14:paraId="0A1A316D" w14:textId="7A28E055" w:rsidR="009224F4" w:rsidRPr="00D939F1" w:rsidRDefault="000838B6" w:rsidP="186F851A">
            <w:pPr>
              <w:numPr>
                <w:ilvl w:val="0"/>
                <w:numId w:val="8"/>
              </w:numPr>
              <w:contextualSpacing/>
            </w:pPr>
            <w:r>
              <w:t xml:space="preserve">Experienced and confident accessing and using internet-based systems and programs. </w:t>
            </w:r>
          </w:p>
        </w:tc>
        <w:tc>
          <w:tcPr>
            <w:tcW w:w="2692" w:type="dxa"/>
          </w:tcPr>
          <w:p w14:paraId="14A5C670" w14:textId="466EE25D" w:rsidR="009224F4" w:rsidRPr="00ED4F89" w:rsidRDefault="009224F4" w:rsidP="009224F4">
            <w:pPr>
              <w:numPr>
                <w:ilvl w:val="0"/>
                <w:numId w:val="9"/>
              </w:numPr>
              <w:rPr>
                <w:rFonts w:cs="Arial"/>
                <w:bCs/>
              </w:rPr>
            </w:pPr>
            <w:r w:rsidRPr="00ED4F89">
              <w:rPr>
                <w:rFonts w:cs="Arial"/>
                <w:bCs/>
              </w:rPr>
              <w:t xml:space="preserve">Has </w:t>
            </w:r>
            <w:proofErr w:type="gramStart"/>
            <w:r w:rsidRPr="00ED4F89">
              <w:rPr>
                <w:rFonts w:cs="Arial"/>
                <w:bCs/>
              </w:rPr>
              <w:t>previous  experience</w:t>
            </w:r>
            <w:proofErr w:type="gramEnd"/>
            <w:r w:rsidRPr="00ED4F89">
              <w:rPr>
                <w:rFonts w:cs="Arial"/>
                <w:bCs/>
              </w:rPr>
              <w:t xml:space="preserve"> of </w:t>
            </w:r>
            <w:r w:rsidR="007C6A60">
              <w:rPr>
                <w:rFonts w:cs="Arial"/>
                <w:bCs/>
              </w:rPr>
              <w:t xml:space="preserve">working in </w:t>
            </w:r>
            <w:r w:rsidRPr="00ED4F89">
              <w:rPr>
                <w:rFonts w:cs="Arial"/>
                <w:bCs/>
              </w:rPr>
              <w:t>a ceremony environment</w:t>
            </w:r>
          </w:p>
          <w:p w14:paraId="288D5EAC" w14:textId="77777777" w:rsidR="009224F4" w:rsidRPr="003D2622" w:rsidRDefault="009224F4" w:rsidP="009224F4">
            <w:pPr>
              <w:rPr>
                <w:rFonts w:cs="Arial"/>
                <w:b/>
              </w:rPr>
            </w:pPr>
          </w:p>
          <w:p w14:paraId="29E6E9DB" w14:textId="77777777" w:rsidR="009224F4" w:rsidRPr="00D939F1" w:rsidRDefault="009224F4" w:rsidP="009224F4">
            <w:pPr>
              <w:jc w:val="center"/>
              <w:rPr>
                <w:rFonts w:cs="Arial"/>
                <w:b/>
              </w:rPr>
            </w:pPr>
          </w:p>
        </w:tc>
      </w:tr>
      <w:tr w:rsidR="00CB17D5" w:rsidRPr="00D939F1" w14:paraId="792109CC" w14:textId="77777777" w:rsidTr="00637DB4">
        <w:trPr>
          <w:trHeight w:val="20"/>
        </w:trPr>
        <w:tc>
          <w:tcPr>
            <w:tcW w:w="2977" w:type="dxa"/>
          </w:tcPr>
          <w:p w14:paraId="024CD810" w14:textId="44134FEB" w:rsidR="00CB17D5" w:rsidRDefault="00B91CF0">
            <w:pPr>
              <w:rPr>
                <w:rFonts w:cs="Arial"/>
                <w:b/>
              </w:rPr>
            </w:pPr>
            <w:r>
              <w:rPr>
                <w:rFonts w:cs="Arial"/>
                <w:b/>
              </w:rPr>
              <w:t>Qualifications</w:t>
            </w:r>
          </w:p>
        </w:tc>
        <w:tc>
          <w:tcPr>
            <w:tcW w:w="5245" w:type="dxa"/>
          </w:tcPr>
          <w:p w14:paraId="5909A12C" w14:textId="35721691" w:rsidR="00CB17D5" w:rsidRPr="00D939F1" w:rsidRDefault="00B91CF0" w:rsidP="004E7328">
            <w:pPr>
              <w:jc w:val="center"/>
              <w:rPr>
                <w:rFonts w:cs="Arial"/>
                <w:b/>
              </w:rPr>
            </w:pPr>
            <w:r>
              <w:rPr>
                <w:rFonts w:cs="Arial"/>
                <w:b/>
              </w:rPr>
              <w:t>Mandatory</w:t>
            </w:r>
          </w:p>
        </w:tc>
        <w:tc>
          <w:tcPr>
            <w:tcW w:w="2692" w:type="dxa"/>
          </w:tcPr>
          <w:p w14:paraId="6178FA23" w14:textId="520B16F3" w:rsidR="00CB17D5" w:rsidRPr="00D939F1" w:rsidRDefault="1AFF37A4" w:rsidP="186F851A">
            <w:pPr>
              <w:spacing w:line="259" w:lineRule="auto"/>
              <w:jc w:val="center"/>
            </w:pPr>
            <w:r w:rsidRPr="186F851A">
              <w:rPr>
                <w:rFonts w:cs="Arial"/>
                <w:b/>
                <w:bCs/>
              </w:rPr>
              <w:t>Desirable</w:t>
            </w:r>
          </w:p>
        </w:tc>
      </w:tr>
      <w:tr w:rsidR="00B85310" w:rsidRPr="00D939F1" w14:paraId="2A016D1F" w14:textId="77777777" w:rsidTr="00637DB4">
        <w:trPr>
          <w:trHeight w:val="20"/>
        </w:trPr>
        <w:tc>
          <w:tcPr>
            <w:tcW w:w="2977" w:type="dxa"/>
          </w:tcPr>
          <w:p w14:paraId="010BB9EC" w14:textId="77777777" w:rsidR="00B85310" w:rsidRDefault="00B85310" w:rsidP="00B85310">
            <w:pPr>
              <w:rPr>
                <w:rFonts w:cs="Arial"/>
                <w:b/>
              </w:rPr>
            </w:pPr>
          </w:p>
          <w:p w14:paraId="1D75FE53" w14:textId="77777777" w:rsidR="00B85310" w:rsidRDefault="00B85310" w:rsidP="00B85310">
            <w:pPr>
              <w:rPr>
                <w:rFonts w:cs="Arial"/>
                <w:b/>
              </w:rPr>
            </w:pPr>
          </w:p>
          <w:p w14:paraId="71F03123" w14:textId="77777777" w:rsidR="00B85310" w:rsidRDefault="00B85310" w:rsidP="00B85310">
            <w:pPr>
              <w:rPr>
                <w:rFonts w:cs="Arial"/>
                <w:b/>
              </w:rPr>
            </w:pPr>
          </w:p>
          <w:p w14:paraId="7B5E2F6E" w14:textId="77777777" w:rsidR="00B85310" w:rsidRDefault="00B85310" w:rsidP="00B85310">
            <w:pPr>
              <w:rPr>
                <w:rFonts w:cs="Arial"/>
                <w:b/>
              </w:rPr>
            </w:pPr>
          </w:p>
          <w:p w14:paraId="4AD73B97" w14:textId="77777777" w:rsidR="00B85310" w:rsidRDefault="00B85310" w:rsidP="00B85310">
            <w:pPr>
              <w:rPr>
                <w:rFonts w:cs="Arial"/>
                <w:b/>
              </w:rPr>
            </w:pPr>
          </w:p>
          <w:p w14:paraId="6931C927" w14:textId="77777777" w:rsidR="00B85310" w:rsidRDefault="00B85310" w:rsidP="00B85310">
            <w:pPr>
              <w:rPr>
                <w:rFonts w:cs="Arial"/>
                <w:b/>
              </w:rPr>
            </w:pPr>
          </w:p>
          <w:p w14:paraId="18089208" w14:textId="3E15E653" w:rsidR="00B85310" w:rsidRPr="00D939F1" w:rsidRDefault="00B85310" w:rsidP="00B85310">
            <w:pPr>
              <w:rPr>
                <w:rFonts w:cs="Arial"/>
                <w:b/>
              </w:rPr>
            </w:pPr>
          </w:p>
        </w:tc>
        <w:tc>
          <w:tcPr>
            <w:tcW w:w="5245" w:type="dxa"/>
          </w:tcPr>
          <w:p w14:paraId="3BA29A02" w14:textId="66CDD7CF" w:rsidR="00B66B17" w:rsidRPr="00EB5FA3" w:rsidRDefault="00B66B17" w:rsidP="00B66B17">
            <w:pPr>
              <w:rPr>
                <w:rFonts w:cs="Arial"/>
                <w:bCs/>
              </w:rPr>
            </w:pPr>
            <w:r w:rsidRPr="00B66B17">
              <w:rPr>
                <w:rFonts w:cs="Arial"/>
                <w:b/>
              </w:rPr>
              <w:t>•</w:t>
            </w:r>
            <w:r w:rsidR="00E172C9">
              <w:rPr>
                <w:rFonts w:cs="Arial"/>
                <w:b/>
              </w:rPr>
              <w:t xml:space="preserve"> </w:t>
            </w:r>
            <w:r w:rsidRPr="00EB5FA3">
              <w:rPr>
                <w:rFonts w:cs="Arial"/>
                <w:bCs/>
              </w:rPr>
              <w:t xml:space="preserve">5 GCSEs including English and Maths or equivalent </w:t>
            </w:r>
          </w:p>
          <w:p w14:paraId="1BD6F39B" w14:textId="77777777" w:rsidR="00B85310" w:rsidRDefault="00B85310" w:rsidP="004E7328">
            <w:pPr>
              <w:jc w:val="center"/>
              <w:rPr>
                <w:rFonts w:cs="Arial"/>
                <w:b/>
              </w:rPr>
            </w:pPr>
          </w:p>
        </w:tc>
        <w:tc>
          <w:tcPr>
            <w:tcW w:w="2692" w:type="dxa"/>
          </w:tcPr>
          <w:p w14:paraId="204C4BB7" w14:textId="59568E06" w:rsidR="00B85310" w:rsidRDefault="00B85310" w:rsidP="004E7328">
            <w:pPr>
              <w:jc w:val="center"/>
              <w:rPr>
                <w:rFonts w:cs="Arial"/>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11BC489A" w14:textId="5E0BCA7A" w:rsidR="186F851A" w:rsidRDefault="186F851A" w:rsidP="186F851A">
      <w:pPr>
        <w:rPr>
          <w:rFonts w:cs="Arial"/>
          <w:b/>
          <w:bCs/>
        </w:rPr>
      </w:pPr>
    </w:p>
    <w:p w14:paraId="494A8F07" w14:textId="0F95F5A1" w:rsidR="186F851A" w:rsidRDefault="186F851A" w:rsidP="186F851A">
      <w:pPr>
        <w:rPr>
          <w:rFonts w:cs="Arial"/>
          <w:b/>
          <w:bCs/>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6C88ADCB"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4D261C7E" w14:textId="622FD315" w:rsidR="63C73E80" w:rsidRDefault="63C73E80" w:rsidP="186F851A">
            <w:pPr>
              <w:rPr>
                <w:rFonts w:cs="Arial"/>
              </w:rPr>
            </w:pPr>
            <w:r w:rsidRPr="186F851A">
              <w:rPr>
                <w:rFonts w:cs="Arial"/>
              </w:rPr>
              <w:t xml:space="preserve">Must be comfortable being on their feet for most of their shift.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809CF" w14:textId="77777777" w:rsidR="0041746A" w:rsidRDefault="0041746A">
      <w:r>
        <w:separator/>
      </w:r>
    </w:p>
  </w:endnote>
  <w:endnote w:type="continuationSeparator" w:id="0">
    <w:p w14:paraId="7CD654B1" w14:textId="77777777" w:rsidR="0041746A" w:rsidRDefault="0041746A">
      <w:r>
        <w:continuationSeparator/>
      </w:r>
    </w:p>
  </w:endnote>
  <w:endnote w:type="continuationNotice" w:id="1">
    <w:p w14:paraId="415B77D1" w14:textId="77777777" w:rsidR="0041746A" w:rsidRDefault="0041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87209" w14:textId="77777777" w:rsidR="0041746A" w:rsidRDefault="0041746A">
      <w:r>
        <w:separator/>
      </w:r>
    </w:p>
  </w:footnote>
  <w:footnote w:type="continuationSeparator" w:id="0">
    <w:p w14:paraId="750628E3" w14:textId="77777777" w:rsidR="0041746A" w:rsidRDefault="0041746A">
      <w:r>
        <w:continuationSeparator/>
      </w:r>
    </w:p>
  </w:footnote>
  <w:footnote w:type="continuationNotice" w:id="1">
    <w:p w14:paraId="3BE84597" w14:textId="77777777" w:rsidR="0041746A" w:rsidRDefault="004174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AC5283"/>
    <w:multiLevelType w:val="hybridMultilevel"/>
    <w:tmpl w:val="84A2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16008A"/>
    <w:multiLevelType w:val="hybridMultilevel"/>
    <w:tmpl w:val="CE9270C8"/>
    <w:lvl w:ilvl="0" w:tplc="197CEBAA">
      <w:start w:val="1"/>
      <w:numFmt w:val="bullet"/>
      <w:lvlText w:val=""/>
      <w:lvlJc w:val="left"/>
      <w:pPr>
        <w:ind w:left="360" w:hanging="360"/>
      </w:pPr>
      <w:rPr>
        <w:rFonts w:ascii="Symbol" w:hAnsi="Symbol" w:hint="default"/>
      </w:rPr>
    </w:lvl>
    <w:lvl w:ilvl="1" w:tplc="58761D6A" w:tentative="1">
      <w:start w:val="1"/>
      <w:numFmt w:val="bullet"/>
      <w:lvlText w:val="o"/>
      <w:lvlJc w:val="left"/>
      <w:pPr>
        <w:ind w:left="1080" w:hanging="360"/>
      </w:pPr>
      <w:rPr>
        <w:rFonts w:ascii="Courier New" w:hAnsi="Courier New" w:hint="default"/>
      </w:rPr>
    </w:lvl>
    <w:lvl w:ilvl="2" w:tplc="AFF0113C" w:tentative="1">
      <w:start w:val="1"/>
      <w:numFmt w:val="bullet"/>
      <w:lvlText w:val=""/>
      <w:lvlJc w:val="left"/>
      <w:pPr>
        <w:ind w:left="1800" w:hanging="360"/>
      </w:pPr>
      <w:rPr>
        <w:rFonts w:ascii="Wingdings" w:hAnsi="Wingdings" w:hint="default"/>
      </w:rPr>
    </w:lvl>
    <w:lvl w:ilvl="3" w:tplc="82C420E4" w:tentative="1">
      <w:start w:val="1"/>
      <w:numFmt w:val="bullet"/>
      <w:lvlText w:val=""/>
      <w:lvlJc w:val="left"/>
      <w:pPr>
        <w:ind w:left="2520" w:hanging="360"/>
      </w:pPr>
      <w:rPr>
        <w:rFonts w:ascii="Symbol" w:hAnsi="Symbol" w:hint="default"/>
      </w:rPr>
    </w:lvl>
    <w:lvl w:ilvl="4" w:tplc="24702596" w:tentative="1">
      <w:start w:val="1"/>
      <w:numFmt w:val="bullet"/>
      <w:lvlText w:val="o"/>
      <w:lvlJc w:val="left"/>
      <w:pPr>
        <w:ind w:left="3240" w:hanging="360"/>
      </w:pPr>
      <w:rPr>
        <w:rFonts w:ascii="Courier New" w:hAnsi="Courier New" w:hint="default"/>
      </w:rPr>
    </w:lvl>
    <w:lvl w:ilvl="5" w:tplc="2E5A8232" w:tentative="1">
      <w:start w:val="1"/>
      <w:numFmt w:val="bullet"/>
      <w:lvlText w:val=""/>
      <w:lvlJc w:val="left"/>
      <w:pPr>
        <w:ind w:left="3960" w:hanging="360"/>
      </w:pPr>
      <w:rPr>
        <w:rFonts w:ascii="Wingdings" w:hAnsi="Wingdings" w:hint="default"/>
      </w:rPr>
    </w:lvl>
    <w:lvl w:ilvl="6" w:tplc="30B60B78" w:tentative="1">
      <w:start w:val="1"/>
      <w:numFmt w:val="bullet"/>
      <w:lvlText w:val=""/>
      <w:lvlJc w:val="left"/>
      <w:pPr>
        <w:ind w:left="4680" w:hanging="360"/>
      </w:pPr>
      <w:rPr>
        <w:rFonts w:ascii="Symbol" w:hAnsi="Symbol" w:hint="default"/>
      </w:rPr>
    </w:lvl>
    <w:lvl w:ilvl="7" w:tplc="52CE346A" w:tentative="1">
      <w:start w:val="1"/>
      <w:numFmt w:val="bullet"/>
      <w:lvlText w:val="o"/>
      <w:lvlJc w:val="left"/>
      <w:pPr>
        <w:ind w:left="5400" w:hanging="360"/>
      </w:pPr>
      <w:rPr>
        <w:rFonts w:ascii="Courier New" w:hAnsi="Courier New" w:hint="default"/>
      </w:rPr>
    </w:lvl>
    <w:lvl w:ilvl="8" w:tplc="3F4E15FA" w:tentative="1">
      <w:start w:val="1"/>
      <w:numFmt w:val="bullet"/>
      <w:lvlText w:val=""/>
      <w:lvlJc w:val="left"/>
      <w:pPr>
        <w:ind w:left="612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306AE9"/>
    <w:multiLevelType w:val="hybridMultilevel"/>
    <w:tmpl w:val="61068E38"/>
    <w:lvl w:ilvl="0" w:tplc="17B84E64">
      <w:start w:val="1"/>
      <w:numFmt w:val="bullet"/>
      <w:lvlText w:val=""/>
      <w:lvlJc w:val="left"/>
      <w:pPr>
        <w:ind w:left="360" w:hanging="360"/>
      </w:pPr>
      <w:rPr>
        <w:rFonts w:ascii="Symbol" w:hAnsi="Symbol" w:hint="default"/>
      </w:rPr>
    </w:lvl>
    <w:lvl w:ilvl="1" w:tplc="A1F4A044" w:tentative="1">
      <w:start w:val="1"/>
      <w:numFmt w:val="bullet"/>
      <w:lvlText w:val="o"/>
      <w:lvlJc w:val="left"/>
      <w:pPr>
        <w:ind w:left="1080" w:hanging="360"/>
      </w:pPr>
      <w:rPr>
        <w:rFonts w:ascii="Courier New" w:hAnsi="Courier New" w:hint="default"/>
      </w:rPr>
    </w:lvl>
    <w:lvl w:ilvl="2" w:tplc="C674F6E4" w:tentative="1">
      <w:start w:val="1"/>
      <w:numFmt w:val="bullet"/>
      <w:lvlText w:val=""/>
      <w:lvlJc w:val="left"/>
      <w:pPr>
        <w:ind w:left="1800" w:hanging="360"/>
      </w:pPr>
      <w:rPr>
        <w:rFonts w:ascii="Wingdings" w:hAnsi="Wingdings" w:hint="default"/>
      </w:rPr>
    </w:lvl>
    <w:lvl w:ilvl="3" w:tplc="205A696A" w:tentative="1">
      <w:start w:val="1"/>
      <w:numFmt w:val="bullet"/>
      <w:lvlText w:val=""/>
      <w:lvlJc w:val="left"/>
      <w:pPr>
        <w:ind w:left="2520" w:hanging="360"/>
      </w:pPr>
      <w:rPr>
        <w:rFonts w:ascii="Symbol" w:hAnsi="Symbol" w:hint="default"/>
      </w:rPr>
    </w:lvl>
    <w:lvl w:ilvl="4" w:tplc="692EA962" w:tentative="1">
      <w:start w:val="1"/>
      <w:numFmt w:val="bullet"/>
      <w:lvlText w:val="o"/>
      <w:lvlJc w:val="left"/>
      <w:pPr>
        <w:ind w:left="3240" w:hanging="360"/>
      </w:pPr>
      <w:rPr>
        <w:rFonts w:ascii="Courier New" w:hAnsi="Courier New" w:hint="default"/>
      </w:rPr>
    </w:lvl>
    <w:lvl w:ilvl="5" w:tplc="BCC8C17A" w:tentative="1">
      <w:start w:val="1"/>
      <w:numFmt w:val="bullet"/>
      <w:lvlText w:val=""/>
      <w:lvlJc w:val="left"/>
      <w:pPr>
        <w:ind w:left="3960" w:hanging="360"/>
      </w:pPr>
      <w:rPr>
        <w:rFonts w:ascii="Wingdings" w:hAnsi="Wingdings" w:hint="default"/>
      </w:rPr>
    </w:lvl>
    <w:lvl w:ilvl="6" w:tplc="E17CEDF4" w:tentative="1">
      <w:start w:val="1"/>
      <w:numFmt w:val="bullet"/>
      <w:lvlText w:val=""/>
      <w:lvlJc w:val="left"/>
      <w:pPr>
        <w:ind w:left="4680" w:hanging="360"/>
      </w:pPr>
      <w:rPr>
        <w:rFonts w:ascii="Symbol" w:hAnsi="Symbol" w:hint="default"/>
      </w:rPr>
    </w:lvl>
    <w:lvl w:ilvl="7" w:tplc="3D764C1A" w:tentative="1">
      <w:start w:val="1"/>
      <w:numFmt w:val="bullet"/>
      <w:lvlText w:val="o"/>
      <w:lvlJc w:val="left"/>
      <w:pPr>
        <w:ind w:left="5400" w:hanging="360"/>
      </w:pPr>
      <w:rPr>
        <w:rFonts w:ascii="Courier New" w:hAnsi="Courier New" w:hint="default"/>
      </w:rPr>
    </w:lvl>
    <w:lvl w:ilvl="8" w:tplc="D83068B0" w:tentative="1">
      <w:start w:val="1"/>
      <w:numFmt w:val="bullet"/>
      <w:lvlText w:val=""/>
      <w:lvlJc w:val="left"/>
      <w:pPr>
        <w:ind w:left="6120" w:hanging="360"/>
      </w:pPr>
      <w:rPr>
        <w:rFonts w:ascii="Wingdings" w:hAnsi="Wingdings" w:hint="default"/>
      </w:rPr>
    </w:lvl>
  </w:abstractNum>
  <w:num w:numId="1" w16cid:durableId="1632176986">
    <w:abstractNumId w:val="0"/>
  </w:num>
  <w:num w:numId="2" w16cid:durableId="1410695073">
    <w:abstractNumId w:val="7"/>
  </w:num>
  <w:num w:numId="3" w16cid:durableId="1998653519">
    <w:abstractNumId w:val="6"/>
  </w:num>
  <w:num w:numId="4" w16cid:durableId="1365908740">
    <w:abstractNumId w:val="4"/>
  </w:num>
  <w:num w:numId="5" w16cid:durableId="1217544480">
    <w:abstractNumId w:val="1"/>
  </w:num>
  <w:num w:numId="6" w16cid:durableId="269707790">
    <w:abstractNumId w:val="3"/>
  </w:num>
  <w:num w:numId="7" w16cid:durableId="574894904">
    <w:abstractNumId w:val="2"/>
  </w:num>
  <w:num w:numId="8" w16cid:durableId="1217548405">
    <w:abstractNumId w:val="5"/>
  </w:num>
  <w:num w:numId="9" w16cid:durableId="20754222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5454"/>
    <w:rsid w:val="00024381"/>
    <w:rsid w:val="00031A6B"/>
    <w:rsid w:val="00043E06"/>
    <w:rsid w:val="00047892"/>
    <w:rsid w:val="000547D0"/>
    <w:rsid w:val="0006702F"/>
    <w:rsid w:val="00077C31"/>
    <w:rsid w:val="000833BC"/>
    <w:rsid w:val="000838B6"/>
    <w:rsid w:val="00087ECD"/>
    <w:rsid w:val="00093591"/>
    <w:rsid w:val="000A471E"/>
    <w:rsid w:val="000A6204"/>
    <w:rsid w:val="000B2F65"/>
    <w:rsid w:val="000B480A"/>
    <w:rsid w:val="000C1579"/>
    <w:rsid w:val="000C3C0F"/>
    <w:rsid w:val="000E7307"/>
    <w:rsid w:val="000F27A9"/>
    <w:rsid w:val="000F5714"/>
    <w:rsid w:val="000F60C7"/>
    <w:rsid w:val="000F6932"/>
    <w:rsid w:val="001048B1"/>
    <w:rsid w:val="00117B9C"/>
    <w:rsid w:val="00124530"/>
    <w:rsid w:val="00133F6D"/>
    <w:rsid w:val="0014020A"/>
    <w:rsid w:val="00150EFC"/>
    <w:rsid w:val="001600E7"/>
    <w:rsid w:val="00162CCA"/>
    <w:rsid w:val="001759B0"/>
    <w:rsid w:val="00180D0E"/>
    <w:rsid w:val="0018361E"/>
    <w:rsid w:val="001860BA"/>
    <w:rsid w:val="001A7D73"/>
    <w:rsid w:val="001C08FD"/>
    <w:rsid w:val="001C4C0E"/>
    <w:rsid w:val="001C734A"/>
    <w:rsid w:val="001D29ED"/>
    <w:rsid w:val="001D6EF0"/>
    <w:rsid w:val="001E7347"/>
    <w:rsid w:val="001F6748"/>
    <w:rsid w:val="00205B3F"/>
    <w:rsid w:val="002117E6"/>
    <w:rsid w:val="002144B3"/>
    <w:rsid w:val="002150A1"/>
    <w:rsid w:val="00223B80"/>
    <w:rsid w:val="00225DB8"/>
    <w:rsid w:val="002466D1"/>
    <w:rsid w:val="00256940"/>
    <w:rsid w:val="0026105A"/>
    <w:rsid w:val="00261D0E"/>
    <w:rsid w:val="00264692"/>
    <w:rsid w:val="00273793"/>
    <w:rsid w:val="00274C56"/>
    <w:rsid w:val="0029676B"/>
    <w:rsid w:val="002B6476"/>
    <w:rsid w:val="002C03F5"/>
    <w:rsid w:val="002C3EEC"/>
    <w:rsid w:val="002E65A0"/>
    <w:rsid w:val="002F2EE0"/>
    <w:rsid w:val="00314B83"/>
    <w:rsid w:val="00321964"/>
    <w:rsid w:val="003268C7"/>
    <w:rsid w:val="0032747B"/>
    <w:rsid w:val="00331141"/>
    <w:rsid w:val="00332241"/>
    <w:rsid w:val="003361DB"/>
    <w:rsid w:val="0033787F"/>
    <w:rsid w:val="0034CF86"/>
    <w:rsid w:val="00350222"/>
    <w:rsid w:val="00350549"/>
    <w:rsid w:val="00355995"/>
    <w:rsid w:val="00356687"/>
    <w:rsid w:val="0035726C"/>
    <w:rsid w:val="00376427"/>
    <w:rsid w:val="003855AE"/>
    <w:rsid w:val="00391A8F"/>
    <w:rsid w:val="003A7DBB"/>
    <w:rsid w:val="003B0411"/>
    <w:rsid w:val="003B125C"/>
    <w:rsid w:val="003B548E"/>
    <w:rsid w:val="003D1CB2"/>
    <w:rsid w:val="003E367F"/>
    <w:rsid w:val="003F40CF"/>
    <w:rsid w:val="0040066B"/>
    <w:rsid w:val="00402DF7"/>
    <w:rsid w:val="004048E3"/>
    <w:rsid w:val="00406B5D"/>
    <w:rsid w:val="00415BA7"/>
    <w:rsid w:val="0041746A"/>
    <w:rsid w:val="00417857"/>
    <w:rsid w:val="00430263"/>
    <w:rsid w:val="004331D8"/>
    <w:rsid w:val="00434D06"/>
    <w:rsid w:val="00444BA5"/>
    <w:rsid w:val="00466E92"/>
    <w:rsid w:val="00472702"/>
    <w:rsid w:val="0049057D"/>
    <w:rsid w:val="00494C5F"/>
    <w:rsid w:val="0049696D"/>
    <w:rsid w:val="004B21CB"/>
    <w:rsid w:val="004C7E4A"/>
    <w:rsid w:val="004D5AEB"/>
    <w:rsid w:val="004E6DBF"/>
    <w:rsid w:val="004E7328"/>
    <w:rsid w:val="004F5CD2"/>
    <w:rsid w:val="004F7F60"/>
    <w:rsid w:val="0054550B"/>
    <w:rsid w:val="00551AC6"/>
    <w:rsid w:val="00557983"/>
    <w:rsid w:val="0056399D"/>
    <w:rsid w:val="005661CF"/>
    <w:rsid w:val="00570DD5"/>
    <w:rsid w:val="005874D1"/>
    <w:rsid w:val="005A10F4"/>
    <w:rsid w:val="005A32E2"/>
    <w:rsid w:val="005B0ED9"/>
    <w:rsid w:val="0060256A"/>
    <w:rsid w:val="00611C97"/>
    <w:rsid w:val="00617916"/>
    <w:rsid w:val="006209FF"/>
    <w:rsid w:val="00621B78"/>
    <w:rsid w:val="00621BD4"/>
    <w:rsid w:val="006225C3"/>
    <w:rsid w:val="00625F11"/>
    <w:rsid w:val="0062775A"/>
    <w:rsid w:val="00635EFA"/>
    <w:rsid w:val="00637DB4"/>
    <w:rsid w:val="00640819"/>
    <w:rsid w:val="0064492C"/>
    <w:rsid w:val="00645AA8"/>
    <w:rsid w:val="00646AAB"/>
    <w:rsid w:val="00653659"/>
    <w:rsid w:val="00670759"/>
    <w:rsid w:val="00677D68"/>
    <w:rsid w:val="006843C7"/>
    <w:rsid w:val="00686DA9"/>
    <w:rsid w:val="006A40C9"/>
    <w:rsid w:val="006A4C83"/>
    <w:rsid w:val="006B2454"/>
    <w:rsid w:val="006B5D34"/>
    <w:rsid w:val="006B68EE"/>
    <w:rsid w:val="006C0839"/>
    <w:rsid w:val="006C1DF8"/>
    <w:rsid w:val="006D2F5A"/>
    <w:rsid w:val="006E5E7C"/>
    <w:rsid w:val="0070539E"/>
    <w:rsid w:val="00716DF7"/>
    <w:rsid w:val="007330E3"/>
    <w:rsid w:val="00740D88"/>
    <w:rsid w:val="0074456E"/>
    <w:rsid w:val="007500C2"/>
    <w:rsid w:val="0076449B"/>
    <w:rsid w:val="007659ED"/>
    <w:rsid w:val="00767D3F"/>
    <w:rsid w:val="0078575E"/>
    <w:rsid w:val="00787FA4"/>
    <w:rsid w:val="007A45DE"/>
    <w:rsid w:val="007B7460"/>
    <w:rsid w:val="007C35E2"/>
    <w:rsid w:val="007C6A60"/>
    <w:rsid w:val="007E32E9"/>
    <w:rsid w:val="007F7F66"/>
    <w:rsid w:val="008129F4"/>
    <w:rsid w:val="00817355"/>
    <w:rsid w:val="0084281B"/>
    <w:rsid w:val="00843339"/>
    <w:rsid w:val="00847220"/>
    <w:rsid w:val="00852EFA"/>
    <w:rsid w:val="00853995"/>
    <w:rsid w:val="00854D86"/>
    <w:rsid w:val="00864529"/>
    <w:rsid w:val="008657DF"/>
    <w:rsid w:val="00876C81"/>
    <w:rsid w:val="008812DB"/>
    <w:rsid w:val="00891D2B"/>
    <w:rsid w:val="008A3D73"/>
    <w:rsid w:val="008A4FD8"/>
    <w:rsid w:val="008A77CC"/>
    <w:rsid w:val="008B15A1"/>
    <w:rsid w:val="008B7D24"/>
    <w:rsid w:val="008C7CF4"/>
    <w:rsid w:val="008D18E4"/>
    <w:rsid w:val="008D1C70"/>
    <w:rsid w:val="008E1768"/>
    <w:rsid w:val="008F77A1"/>
    <w:rsid w:val="00906CB3"/>
    <w:rsid w:val="00907826"/>
    <w:rsid w:val="009224F4"/>
    <w:rsid w:val="00924458"/>
    <w:rsid w:val="00926140"/>
    <w:rsid w:val="00926DFB"/>
    <w:rsid w:val="009419DD"/>
    <w:rsid w:val="00947658"/>
    <w:rsid w:val="00952A67"/>
    <w:rsid w:val="0096581B"/>
    <w:rsid w:val="00965BCE"/>
    <w:rsid w:val="00974927"/>
    <w:rsid w:val="00976AC2"/>
    <w:rsid w:val="009875EB"/>
    <w:rsid w:val="009934E4"/>
    <w:rsid w:val="009971DA"/>
    <w:rsid w:val="009A35B3"/>
    <w:rsid w:val="009B61CD"/>
    <w:rsid w:val="009C0A88"/>
    <w:rsid w:val="009C2F32"/>
    <w:rsid w:val="009D0737"/>
    <w:rsid w:val="009E31E6"/>
    <w:rsid w:val="009E573B"/>
    <w:rsid w:val="009E7CB1"/>
    <w:rsid w:val="009F7CF0"/>
    <w:rsid w:val="00A056DA"/>
    <w:rsid w:val="00A14EF5"/>
    <w:rsid w:val="00A209FE"/>
    <w:rsid w:val="00A30ED8"/>
    <w:rsid w:val="00A34525"/>
    <w:rsid w:val="00A47996"/>
    <w:rsid w:val="00A52ABF"/>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62932"/>
    <w:rsid w:val="00B63E22"/>
    <w:rsid w:val="00B66B17"/>
    <w:rsid w:val="00B85310"/>
    <w:rsid w:val="00B91984"/>
    <w:rsid w:val="00B91CF0"/>
    <w:rsid w:val="00B9502F"/>
    <w:rsid w:val="00B95C1A"/>
    <w:rsid w:val="00B96185"/>
    <w:rsid w:val="00BB560D"/>
    <w:rsid w:val="00BC38FA"/>
    <w:rsid w:val="00BC4F9E"/>
    <w:rsid w:val="00BC5EF0"/>
    <w:rsid w:val="00BD435C"/>
    <w:rsid w:val="00BD7AF3"/>
    <w:rsid w:val="00BF0ADF"/>
    <w:rsid w:val="00BF1C85"/>
    <w:rsid w:val="00C0494F"/>
    <w:rsid w:val="00C1607F"/>
    <w:rsid w:val="00C237A9"/>
    <w:rsid w:val="00C36B36"/>
    <w:rsid w:val="00C42098"/>
    <w:rsid w:val="00C51BEE"/>
    <w:rsid w:val="00C52BCA"/>
    <w:rsid w:val="00C537EE"/>
    <w:rsid w:val="00C64DE5"/>
    <w:rsid w:val="00C71F88"/>
    <w:rsid w:val="00C735F1"/>
    <w:rsid w:val="00C75F78"/>
    <w:rsid w:val="00C83A32"/>
    <w:rsid w:val="00C90C7B"/>
    <w:rsid w:val="00C93576"/>
    <w:rsid w:val="00C95423"/>
    <w:rsid w:val="00CB17D5"/>
    <w:rsid w:val="00CB54E9"/>
    <w:rsid w:val="00CC3C13"/>
    <w:rsid w:val="00CC5F86"/>
    <w:rsid w:val="00CE0AE1"/>
    <w:rsid w:val="00D02A9C"/>
    <w:rsid w:val="00D07CCC"/>
    <w:rsid w:val="00D10E7F"/>
    <w:rsid w:val="00D21E04"/>
    <w:rsid w:val="00D24D23"/>
    <w:rsid w:val="00D26B9A"/>
    <w:rsid w:val="00D310BA"/>
    <w:rsid w:val="00D318C7"/>
    <w:rsid w:val="00D37C4F"/>
    <w:rsid w:val="00D41274"/>
    <w:rsid w:val="00D41C86"/>
    <w:rsid w:val="00D47A85"/>
    <w:rsid w:val="00D51590"/>
    <w:rsid w:val="00D607E7"/>
    <w:rsid w:val="00D66BD3"/>
    <w:rsid w:val="00D807F0"/>
    <w:rsid w:val="00D8675A"/>
    <w:rsid w:val="00D9301A"/>
    <w:rsid w:val="00D939F1"/>
    <w:rsid w:val="00D96DEC"/>
    <w:rsid w:val="00DA1E1E"/>
    <w:rsid w:val="00DB0045"/>
    <w:rsid w:val="00DC56D1"/>
    <w:rsid w:val="00DE2181"/>
    <w:rsid w:val="00DF3FC3"/>
    <w:rsid w:val="00E009A9"/>
    <w:rsid w:val="00E010E6"/>
    <w:rsid w:val="00E172C9"/>
    <w:rsid w:val="00E177FF"/>
    <w:rsid w:val="00E423A7"/>
    <w:rsid w:val="00E46929"/>
    <w:rsid w:val="00E54680"/>
    <w:rsid w:val="00E54D96"/>
    <w:rsid w:val="00E565F4"/>
    <w:rsid w:val="00E71FC1"/>
    <w:rsid w:val="00E72BC5"/>
    <w:rsid w:val="00E75377"/>
    <w:rsid w:val="00E93518"/>
    <w:rsid w:val="00E96387"/>
    <w:rsid w:val="00EA0B5C"/>
    <w:rsid w:val="00EA2454"/>
    <w:rsid w:val="00EA2B3A"/>
    <w:rsid w:val="00EA43E9"/>
    <w:rsid w:val="00EB5FA3"/>
    <w:rsid w:val="00EC0C19"/>
    <w:rsid w:val="00EC2793"/>
    <w:rsid w:val="00ED2460"/>
    <w:rsid w:val="00EE7C08"/>
    <w:rsid w:val="00F01474"/>
    <w:rsid w:val="00F06708"/>
    <w:rsid w:val="00F073E6"/>
    <w:rsid w:val="00F11100"/>
    <w:rsid w:val="00F16F83"/>
    <w:rsid w:val="00F2063D"/>
    <w:rsid w:val="00F2303F"/>
    <w:rsid w:val="00F318C2"/>
    <w:rsid w:val="00F36307"/>
    <w:rsid w:val="00F46B56"/>
    <w:rsid w:val="00F62BFB"/>
    <w:rsid w:val="00F71AA8"/>
    <w:rsid w:val="00F77C55"/>
    <w:rsid w:val="00F81730"/>
    <w:rsid w:val="00F81E97"/>
    <w:rsid w:val="00F97481"/>
    <w:rsid w:val="00FA26B6"/>
    <w:rsid w:val="00FA4243"/>
    <w:rsid w:val="00FA5571"/>
    <w:rsid w:val="00FB45D0"/>
    <w:rsid w:val="00FC3375"/>
    <w:rsid w:val="00FC5799"/>
    <w:rsid w:val="00FF3F0D"/>
    <w:rsid w:val="0405D4CA"/>
    <w:rsid w:val="06356314"/>
    <w:rsid w:val="07B13C7A"/>
    <w:rsid w:val="08D64AE6"/>
    <w:rsid w:val="08DAEE45"/>
    <w:rsid w:val="08E35D47"/>
    <w:rsid w:val="0B386FB8"/>
    <w:rsid w:val="0B8E95BA"/>
    <w:rsid w:val="0DA4C25D"/>
    <w:rsid w:val="0EF7E719"/>
    <w:rsid w:val="104437EB"/>
    <w:rsid w:val="12442EC1"/>
    <w:rsid w:val="124C19EA"/>
    <w:rsid w:val="137A80DF"/>
    <w:rsid w:val="13E1BD75"/>
    <w:rsid w:val="16911CDF"/>
    <w:rsid w:val="175DDE30"/>
    <w:rsid w:val="186F851A"/>
    <w:rsid w:val="1880BEF0"/>
    <w:rsid w:val="18991F8E"/>
    <w:rsid w:val="19014E4F"/>
    <w:rsid w:val="1A88EB6F"/>
    <w:rsid w:val="1ADB1FB6"/>
    <w:rsid w:val="1AFF37A4"/>
    <w:rsid w:val="1B521F57"/>
    <w:rsid w:val="1CA8A8E3"/>
    <w:rsid w:val="1D199606"/>
    <w:rsid w:val="1E1038CB"/>
    <w:rsid w:val="218E22D8"/>
    <w:rsid w:val="22079BDB"/>
    <w:rsid w:val="22571498"/>
    <w:rsid w:val="22DAB6C1"/>
    <w:rsid w:val="26F38A2E"/>
    <w:rsid w:val="2A0039AB"/>
    <w:rsid w:val="2A52E5D4"/>
    <w:rsid w:val="2BF3F2BD"/>
    <w:rsid w:val="2D2B5818"/>
    <w:rsid w:val="2D4CD09F"/>
    <w:rsid w:val="32938FCD"/>
    <w:rsid w:val="32A8741B"/>
    <w:rsid w:val="3342AD64"/>
    <w:rsid w:val="3383B97B"/>
    <w:rsid w:val="33DD8395"/>
    <w:rsid w:val="389A6573"/>
    <w:rsid w:val="39BBFDD5"/>
    <w:rsid w:val="3B6DBD14"/>
    <w:rsid w:val="3B87091B"/>
    <w:rsid w:val="3C03571A"/>
    <w:rsid w:val="3C2EE392"/>
    <w:rsid w:val="3E747E6B"/>
    <w:rsid w:val="3FC2714D"/>
    <w:rsid w:val="40BA1435"/>
    <w:rsid w:val="412E28A5"/>
    <w:rsid w:val="42CCC97E"/>
    <w:rsid w:val="473EB409"/>
    <w:rsid w:val="4AF7D73C"/>
    <w:rsid w:val="4CE438E4"/>
    <w:rsid w:val="4E4C480A"/>
    <w:rsid w:val="4F2ED51F"/>
    <w:rsid w:val="512BDD37"/>
    <w:rsid w:val="5213EE20"/>
    <w:rsid w:val="52223EFF"/>
    <w:rsid w:val="539F02D7"/>
    <w:rsid w:val="57B29F5A"/>
    <w:rsid w:val="57D4D50D"/>
    <w:rsid w:val="5857B8E7"/>
    <w:rsid w:val="5B13B9B8"/>
    <w:rsid w:val="5C703470"/>
    <w:rsid w:val="5CFA13E0"/>
    <w:rsid w:val="62B784F6"/>
    <w:rsid w:val="63C73E80"/>
    <w:rsid w:val="644CE1AB"/>
    <w:rsid w:val="6579D68C"/>
    <w:rsid w:val="6686C7B4"/>
    <w:rsid w:val="66F857F1"/>
    <w:rsid w:val="6752F4D8"/>
    <w:rsid w:val="69EFB2E4"/>
    <w:rsid w:val="6B2F452B"/>
    <w:rsid w:val="6F1697ED"/>
    <w:rsid w:val="706BF6B4"/>
    <w:rsid w:val="71539CF3"/>
    <w:rsid w:val="72F052D6"/>
    <w:rsid w:val="72F1836B"/>
    <w:rsid w:val="73F82B6B"/>
    <w:rsid w:val="76E29BA2"/>
    <w:rsid w:val="77C099EF"/>
    <w:rsid w:val="791914E6"/>
    <w:rsid w:val="7931DC8A"/>
    <w:rsid w:val="79A85C55"/>
    <w:rsid w:val="7A1D2E6E"/>
    <w:rsid w:val="7A5E837B"/>
    <w:rsid w:val="7ABF5FAA"/>
    <w:rsid w:val="7AC8324A"/>
    <w:rsid w:val="7B53E5DC"/>
    <w:rsid w:val="7CFF9454"/>
    <w:rsid w:val="7E3C9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5feda88f-ba3e-461a-b145-8c7192803fe9"/>
    <ds:schemaRef ds:uri="6b9f9858-93cc-4511-80f0-52b43fcc9991"/>
  </ds:schemaRefs>
</ds:datastoreItem>
</file>

<file path=customXml/itemProps2.xml><?xml version="1.0" encoding="utf-8"?>
<ds:datastoreItem xmlns:ds="http://schemas.openxmlformats.org/officeDocument/2006/customXml" ds:itemID="{06D29A4F-169A-4BAD-9A42-34956439905F}"/>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2026-06-03T14:33:00Z</dcterms:created>
  <dcterms:modified xsi:type="dcterms:W3CDTF">2026-06-03T14:33:00Z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