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3B8D7F6D" w14:textId="2DD13501" w:rsidR="00056A32" w:rsidRPr="00056A32" w:rsidRDefault="00056A32" w:rsidP="00056A32">
      <w:pPr>
        <w:rPr>
          <w:rFonts w:ascii="Arial" w:hAnsi="Arial" w:cs="Arial"/>
          <w:b/>
          <w:lang w:val="en-GB"/>
        </w:rPr>
      </w:pPr>
    </w:p>
    <w:p w14:paraId="3E5E4134" w14:textId="77777777" w:rsidR="00056A32" w:rsidRPr="00056A32" w:rsidRDefault="00056A32"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09274A16" w14:textId="77777777" w:rsidTr="00056A32">
        <w:tc>
          <w:tcPr>
            <w:tcW w:w="1228" w:type="pct"/>
          </w:tcPr>
          <w:p w14:paraId="4F947E19" w14:textId="634B612C" w:rsidR="00056A32" w:rsidRPr="00056A32" w:rsidRDefault="00056A32" w:rsidP="00056A32">
            <w:pPr>
              <w:rPr>
                <w:rFonts w:ascii="Arial" w:hAnsi="Arial" w:cs="Arial"/>
                <w:b/>
                <w:lang w:val="en-GB"/>
              </w:rPr>
            </w:pPr>
            <w:r>
              <w:rPr>
                <w:rFonts w:ascii="Arial" w:hAnsi="Arial" w:cs="Arial"/>
                <w:b/>
                <w:lang w:val="en-GB"/>
              </w:rPr>
              <w:t>Position</w:t>
            </w:r>
          </w:p>
        </w:tc>
        <w:tc>
          <w:tcPr>
            <w:tcW w:w="3772" w:type="pct"/>
          </w:tcPr>
          <w:p w14:paraId="0EB67806" w14:textId="74635BF9" w:rsidR="006842EC" w:rsidRPr="00056A32" w:rsidRDefault="006842EC" w:rsidP="00056A32">
            <w:pPr>
              <w:rPr>
                <w:rFonts w:ascii="Arial" w:hAnsi="Arial" w:cs="Arial"/>
                <w:lang w:val="en-GB"/>
              </w:rPr>
            </w:pPr>
            <w:r>
              <w:rPr>
                <w:rFonts w:ascii="Arial" w:hAnsi="Arial" w:cs="Arial"/>
                <w:lang w:val="en-GB"/>
              </w:rPr>
              <w:t>Famil</w:t>
            </w:r>
            <w:r w:rsidR="002E2A52">
              <w:rPr>
                <w:rFonts w:ascii="Arial" w:hAnsi="Arial" w:cs="Arial"/>
                <w:lang w:val="en-GB"/>
              </w:rPr>
              <w:t>y</w:t>
            </w:r>
            <w:r>
              <w:rPr>
                <w:rFonts w:ascii="Arial" w:hAnsi="Arial" w:cs="Arial"/>
                <w:lang w:val="en-GB"/>
              </w:rPr>
              <w:t xml:space="preserve"> </w:t>
            </w:r>
            <w:r w:rsidR="00917DDB">
              <w:rPr>
                <w:rFonts w:ascii="Arial" w:hAnsi="Arial" w:cs="Arial"/>
                <w:lang w:val="en-GB"/>
              </w:rPr>
              <w:t>Assistant</w:t>
            </w:r>
          </w:p>
        </w:tc>
      </w:tr>
      <w:tr w:rsidR="00056A32" w:rsidRPr="00056A32" w14:paraId="7A2C4926" w14:textId="77777777" w:rsidTr="00056A32">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00056A32">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44C1EEA0" w:rsidR="00056A32" w:rsidRPr="00056A32" w:rsidRDefault="00654260" w:rsidP="00056A32">
            <w:pPr>
              <w:rPr>
                <w:rFonts w:ascii="Arial" w:hAnsi="Arial" w:cs="Arial"/>
                <w:lang w:val="en-GB"/>
              </w:rPr>
            </w:pPr>
            <w:r w:rsidRPr="00654260">
              <w:rPr>
                <w:rFonts w:ascii="Arial" w:hAnsi="Arial" w:cs="Arial"/>
              </w:rPr>
              <w:t>REDI (Relocation, Ethnic Diversity and Integration)</w:t>
            </w:r>
            <w:r>
              <w:rPr>
                <w:rFonts w:ascii="Arial" w:hAnsi="Arial" w:cs="Arial"/>
              </w:rPr>
              <w:t xml:space="preserve"> </w:t>
            </w:r>
            <w:r w:rsidR="003658AD">
              <w:rPr>
                <w:rFonts w:ascii="Arial" w:hAnsi="Arial" w:cs="Arial"/>
                <w:lang w:val="en-GB"/>
              </w:rPr>
              <w:t>Partnerships, Inclusion and Practice</w:t>
            </w:r>
            <w:r>
              <w:rPr>
                <w:rFonts w:ascii="Arial" w:hAnsi="Arial" w:cs="Arial"/>
                <w:lang w:val="en-GB"/>
              </w:rPr>
              <w:t xml:space="preserve">. </w:t>
            </w:r>
          </w:p>
        </w:tc>
      </w:tr>
      <w:tr w:rsidR="00056A32" w:rsidRPr="00056A32" w14:paraId="41163763" w14:textId="77777777" w:rsidTr="00056A32">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519700EE" w:rsidR="00056A32" w:rsidRPr="00056A32" w:rsidRDefault="00207A22" w:rsidP="00056A32">
            <w:pPr>
              <w:rPr>
                <w:rFonts w:ascii="Arial" w:hAnsi="Arial" w:cs="Arial"/>
                <w:lang w:val="en-GB"/>
              </w:rPr>
            </w:pPr>
            <w:r>
              <w:rPr>
                <w:rFonts w:ascii="Arial" w:hAnsi="Arial" w:cs="Arial"/>
                <w:lang w:val="en-GB"/>
              </w:rPr>
              <w:t>G</w:t>
            </w:r>
          </w:p>
        </w:tc>
      </w:tr>
      <w:tr w:rsidR="00056A32" w:rsidRPr="00056A32" w14:paraId="1D8B07E4" w14:textId="77777777" w:rsidTr="00056A32">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10D4CB6A" w:rsidR="00056A32" w:rsidRPr="00056A32" w:rsidRDefault="00056A32" w:rsidP="00056A32">
            <w:pPr>
              <w:rPr>
                <w:rFonts w:ascii="Arial" w:hAnsi="Arial" w:cs="Arial"/>
                <w:lang w:val="en-GB"/>
              </w:rPr>
            </w:pPr>
            <w:r w:rsidRPr="00056A32">
              <w:rPr>
                <w:rFonts w:ascii="Arial" w:hAnsi="Arial" w:cs="Arial"/>
                <w:lang w:val="en-GB"/>
              </w:rPr>
              <w:t>Team Manager</w:t>
            </w:r>
          </w:p>
        </w:tc>
      </w:tr>
      <w:tr w:rsidR="00056A32" w:rsidRPr="00056A32" w14:paraId="57165A66" w14:textId="77777777" w:rsidTr="00056A32">
        <w:tc>
          <w:tcPr>
            <w:tcW w:w="1228" w:type="pct"/>
          </w:tcPr>
          <w:p w14:paraId="79BA70A5" w14:textId="77777777" w:rsidR="00056A32" w:rsidRPr="00056A32" w:rsidRDefault="00056A32" w:rsidP="00056A32">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14:paraId="00805A57" w14:textId="3D8165AA" w:rsidR="00056A32" w:rsidRPr="00056A32" w:rsidRDefault="00056A32" w:rsidP="00056A32">
            <w:pPr>
              <w:rPr>
                <w:rFonts w:ascii="Arial" w:hAnsi="Arial" w:cs="Arial"/>
                <w:lang w:val="en-GB"/>
              </w:rPr>
            </w:pPr>
            <w:r>
              <w:rPr>
                <w:rFonts w:ascii="Arial" w:hAnsi="Arial" w:cs="Arial"/>
                <w:lang w:val="en-GB"/>
              </w:rPr>
              <w:t>n/a</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345F3C48">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345F3C48">
        <w:trPr>
          <w:trHeight w:val="1134"/>
        </w:trPr>
        <w:tc>
          <w:tcPr>
            <w:tcW w:w="5000" w:type="pct"/>
          </w:tcPr>
          <w:p w14:paraId="26B8FB5E" w14:textId="77777777" w:rsidR="003D521C" w:rsidRDefault="003D521C" w:rsidP="003D521C">
            <w:pPr>
              <w:rPr>
                <w:rFonts w:ascii="Arial" w:hAnsi="Arial" w:cs="Arial"/>
                <w:bCs/>
                <w:lang w:val="en-GB"/>
              </w:rPr>
            </w:pPr>
            <w:r>
              <w:rPr>
                <w:rFonts w:ascii="Arial" w:hAnsi="Arial" w:cs="Arial"/>
                <w:bCs/>
              </w:rPr>
              <w:t>REDI</w:t>
            </w:r>
            <w:r w:rsidRPr="00842150">
              <w:rPr>
                <w:rFonts w:ascii="Arial" w:hAnsi="Arial" w:cs="Arial"/>
                <w:bCs/>
              </w:rPr>
              <w:t xml:space="preserve"> </w:t>
            </w:r>
            <w:r>
              <w:rPr>
                <w:rFonts w:ascii="Arial" w:hAnsi="Arial" w:cs="Arial"/>
                <w:bCs/>
              </w:rPr>
              <w:t>offer</w:t>
            </w:r>
            <w:r w:rsidRPr="00842150">
              <w:rPr>
                <w:rFonts w:ascii="Arial" w:hAnsi="Arial" w:cs="Arial"/>
                <w:bCs/>
              </w:rPr>
              <w:t xml:space="preserve"> holistic family and educational </w:t>
            </w:r>
            <w:r>
              <w:rPr>
                <w:rFonts w:ascii="Arial" w:hAnsi="Arial" w:cs="Arial"/>
                <w:bCs/>
              </w:rPr>
              <w:t>guidance and advice</w:t>
            </w:r>
            <w:r w:rsidRPr="00842150">
              <w:rPr>
                <w:rFonts w:ascii="Arial" w:hAnsi="Arial" w:cs="Arial"/>
                <w:bCs/>
              </w:rPr>
              <w:t xml:space="preserve"> to promote inclusion, wellbeing, and educational success</w:t>
            </w:r>
            <w:r>
              <w:rPr>
                <w:rFonts w:ascii="Arial" w:hAnsi="Arial" w:cs="Arial"/>
                <w:bCs/>
              </w:rPr>
              <w:t xml:space="preserve"> to children, young people and their families who have migrated to Norfolk</w:t>
            </w:r>
            <w:r w:rsidRPr="00842150">
              <w:rPr>
                <w:rFonts w:ascii="Arial" w:hAnsi="Arial" w:cs="Arial"/>
                <w:bCs/>
              </w:rPr>
              <w:t xml:space="preserve">. </w:t>
            </w:r>
          </w:p>
          <w:p w14:paraId="219015C6" w14:textId="77777777" w:rsidR="003D521C" w:rsidRDefault="003D521C" w:rsidP="003D521C">
            <w:pPr>
              <w:rPr>
                <w:rFonts w:ascii="Arial" w:hAnsi="Arial" w:cs="Arial"/>
                <w:bCs/>
                <w:lang w:val="en-GB"/>
              </w:rPr>
            </w:pPr>
          </w:p>
          <w:p w14:paraId="2FA0117E" w14:textId="77777777" w:rsidR="003D521C" w:rsidRDefault="003D521C" w:rsidP="003D521C">
            <w:pPr>
              <w:rPr>
                <w:rFonts w:ascii="Arial" w:hAnsi="Arial" w:cs="Arial"/>
                <w:bCs/>
                <w:lang w:val="en-GB"/>
              </w:rPr>
            </w:pPr>
            <w:r>
              <w:rPr>
                <w:rFonts w:ascii="Arial" w:hAnsi="Arial" w:cs="Arial"/>
                <w:bCs/>
                <w:lang w:val="en-GB"/>
              </w:rPr>
              <w:t xml:space="preserve">We work in partnership with a range of organisations, from education and health providers to district local authorities, linking families to local services and multi-agency partners to help improve outcomes for these vulnerable children and young people. We work alongside volunteers and community organisations to strengthen links and integrate families into local areas. </w:t>
            </w:r>
          </w:p>
          <w:p w14:paraId="03DF046B" w14:textId="77777777" w:rsidR="006D51B6" w:rsidRDefault="006D51B6" w:rsidP="006842EC">
            <w:pPr>
              <w:rPr>
                <w:rFonts w:ascii="Arial" w:hAnsi="Arial" w:cs="Arial"/>
                <w:lang w:val="en-GB"/>
              </w:rPr>
            </w:pPr>
          </w:p>
          <w:p w14:paraId="2F380E7B" w14:textId="1828B5F6" w:rsidR="006842EC" w:rsidRDefault="006842EC" w:rsidP="006842EC">
            <w:pPr>
              <w:rPr>
                <w:rFonts w:ascii="Arial" w:hAnsi="Arial" w:cs="Arial"/>
                <w:lang w:val="en-GB"/>
              </w:rPr>
            </w:pPr>
            <w:r>
              <w:rPr>
                <w:rFonts w:ascii="Arial" w:hAnsi="Arial" w:cs="Arial"/>
                <w:lang w:val="en-GB"/>
              </w:rPr>
              <w:t xml:space="preserve">You will liaise with the professional and community networks </w:t>
            </w:r>
            <w:r w:rsidR="00FA20FC">
              <w:rPr>
                <w:rFonts w:ascii="Arial" w:hAnsi="Arial" w:cs="Arial"/>
                <w:lang w:val="en-GB"/>
              </w:rPr>
              <w:t>so families can</w:t>
            </w:r>
            <w:r>
              <w:rPr>
                <w:rFonts w:ascii="Arial" w:hAnsi="Arial" w:cs="Arial"/>
                <w:lang w:val="en-GB"/>
              </w:rPr>
              <w:t xml:space="preserve"> access any specialist advice and knowledge need</w:t>
            </w:r>
            <w:r w:rsidR="009B2FAC">
              <w:rPr>
                <w:rFonts w:ascii="Arial" w:hAnsi="Arial" w:cs="Arial"/>
                <w:lang w:val="en-GB"/>
              </w:rPr>
              <w:t>ed</w:t>
            </w:r>
            <w:r>
              <w:rPr>
                <w:rFonts w:ascii="Arial" w:hAnsi="Arial" w:cs="Arial"/>
                <w:lang w:val="en-GB"/>
              </w:rPr>
              <w:t xml:space="preserve"> to support the</w:t>
            </w:r>
            <w:r w:rsidR="00FA20FC">
              <w:rPr>
                <w:rFonts w:ascii="Arial" w:hAnsi="Arial" w:cs="Arial"/>
                <w:lang w:val="en-GB"/>
              </w:rPr>
              <w:t>m to</w:t>
            </w:r>
            <w:r w:rsidR="002D573C">
              <w:rPr>
                <w:rFonts w:ascii="Arial" w:hAnsi="Arial" w:cs="Arial"/>
                <w:lang w:val="en-GB"/>
              </w:rPr>
              <w:t xml:space="preserve"> become self-sufficient and</w:t>
            </w:r>
            <w:r>
              <w:rPr>
                <w:rFonts w:ascii="Arial" w:hAnsi="Arial" w:cs="Arial"/>
                <w:lang w:val="en-GB"/>
              </w:rPr>
              <w:t xml:space="preserve"> prevent escalation </w:t>
            </w:r>
            <w:r w:rsidR="0001078D">
              <w:rPr>
                <w:rFonts w:ascii="Arial" w:hAnsi="Arial" w:cs="Arial"/>
                <w:lang w:val="en-GB"/>
              </w:rPr>
              <w:t xml:space="preserve">to statutory intervention from services. </w:t>
            </w:r>
          </w:p>
          <w:p w14:paraId="2CF4F24B" w14:textId="4BFFE86F" w:rsidR="006842EC" w:rsidRDefault="006842EC" w:rsidP="006842EC">
            <w:pPr>
              <w:rPr>
                <w:rFonts w:ascii="Arial" w:hAnsi="Arial" w:cs="Arial"/>
                <w:lang w:val="en-GB"/>
              </w:rPr>
            </w:pPr>
          </w:p>
          <w:p w14:paraId="3384C537" w14:textId="2C326992" w:rsidR="006842EC" w:rsidRDefault="006842EC" w:rsidP="006842EC">
            <w:pPr>
              <w:rPr>
                <w:rFonts w:ascii="Arial" w:hAnsi="Arial" w:cs="Arial"/>
                <w:lang w:val="en-GB"/>
              </w:rPr>
            </w:pPr>
            <w:r w:rsidRPr="345F3C48">
              <w:rPr>
                <w:rFonts w:ascii="Arial" w:hAnsi="Arial" w:cs="Arial"/>
                <w:lang w:val="en-GB"/>
              </w:rPr>
              <w:t xml:space="preserve">You will </w:t>
            </w:r>
            <w:r w:rsidR="00EF4172" w:rsidRPr="345F3C48">
              <w:rPr>
                <w:rFonts w:ascii="Arial" w:hAnsi="Arial" w:cs="Arial"/>
                <w:lang w:val="en-GB"/>
              </w:rPr>
              <w:t>liaise with</w:t>
            </w:r>
            <w:r w:rsidRPr="345F3C48">
              <w:rPr>
                <w:rFonts w:ascii="Arial" w:hAnsi="Arial" w:cs="Arial"/>
                <w:lang w:val="en-GB"/>
              </w:rPr>
              <w:t xml:space="preserve"> </w:t>
            </w:r>
            <w:r w:rsidR="00F87B51" w:rsidRPr="345F3C48">
              <w:rPr>
                <w:rFonts w:ascii="Arial" w:hAnsi="Arial" w:cs="Arial"/>
                <w:lang w:val="en-GB"/>
              </w:rPr>
              <w:t xml:space="preserve">internal </w:t>
            </w:r>
            <w:r w:rsidR="4662F8FF" w:rsidRPr="345F3C48">
              <w:rPr>
                <w:rFonts w:ascii="Arial" w:hAnsi="Arial" w:cs="Arial"/>
                <w:lang w:val="en-GB"/>
              </w:rPr>
              <w:t>Children's</w:t>
            </w:r>
            <w:r w:rsidR="00F87B51" w:rsidRPr="345F3C48">
              <w:rPr>
                <w:rFonts w:ascii="Arial" w:hAnsi="Arial" w:cs="Arial"/>
                <w:lang w:val="en-GB"/>
              </w:rPr>
              <w:t xml:space="preserve"> Services Teams,</w:t>
            </w:r>
            <w:r w:rsidR="0001078D" w:rsidRPr="345F3C48">
              <w:rPr>
                <w:rFonts w:ascii="Arial" w:hAnsi="Arial" w:cs="Arial"/>
                <w:lang w:val="en-GB"/>
              </w:rPr>
              <w:t xml:space="preserve"> District Council Officers</w:t>
            </w:r>
            <w:r w:rsidR="00EF4172" w:rsidRPr="345F3C48">
              <w:rPr>
                <w:rFonts w:ascii="Arial" w:hAnsi="Arial" w:cs="Arial"/>
                <w:lang w:val="en-GB"/>
              </w:rPr>
              <w:t>, childcare and education settings (0-19)</w:t>
            </w:r>
            <w:r w:rsidR="0001078D" w:rsidRPr="345F3C48">
              <w:rPr>
                <w:rFonts w:ascii="Arial" w:hAnsi="Arial" w:cs="Arial"/>
                <w:lang w:val="en-GB"/>
              </w:rPr>
              <w:t xml:space="preserve"> </w:t>
            </w:r>
            <w:r w:rsidRPr="345F3C48">
              <w:rPr>
                <w:rFonts w:ascii="Arial" w:hAnsi="Arial" w:cs="Arial"/>
                <w:lang w:val="en-GB"/>
              </w:rPr>
              <w:t xml:space="preserve">and </w:t>
            </w:r>
            <w:r w:rsidR="0001078D" w:rsidRPr="345F3C48">
              <w:rPr>
                <w:rFonts w:ascii="Arial" w:hAnsi="Arial" w:cs="Arial"/>
                <w:lang w:val="en-GB"/>
              </w:rPr>
              <w:t xml:space="preserve">any </w:t>
            </w:r>
            <w:r w:rsidRPr="345F3C48">
              <w:rPr>
                <w:rFonts w:ascii="Arial" w:hAnsi="Arial" w:cs="Arial"/>
                <w:lang w:val="en-GB"/>
              </w:rPr>
              <w:t>services and organisations</w:t>
            </w:r>
            <w:r w:rsidR="0001078D" w:rsidRPr="345F3C48">
              <w:rPr>
                <w:rFonts w:ascii="Arial" w:hAnsi="Arial" w:cs="Arial"/>
                <w:lang w:val="en-GB"/>
              </w:rPr>
              <w:t xml:space="preserve"> offering local support</w:t>
            </w:r>
            <w:r w:rsidRPr="345F3C48">
              <w:rPr>
                <w:rFonts w:ascii="Arial" w:hAnsi="Arial" w:cs="Arial"/>
                <w:lang w:val="en-GB"/>
              </w:rPr>
              <w:t xml:space="preserve"> to create adaptive responses to help children and families settle and thrive in Norfolk. </w:t>
            </w:r>
          </w:p>
          <w:p w14:paraId="210AAFF7" w14:textId="77777777" w:rsidR="00F15867" w:rsidRDefault="00F15867" w:rsidP="00F15867">
            <w:pPr>
              <w:rPr>
                <w:rFonts w:ascii="Arial" w:hAnsi="Arial" w:cs="Arial"/>
              </w:rPr>
            </w:pPr>
            <w:r w:rsidRPr="004A71DA">
              <w:rPr>
                <w:rFonts w:ascii="Arial" w:hAnsi="Arial" w:cs="Arial"/>
              </w:rPr>
              <w:t xml:space="preserve">You will work </w:t>
            </w:r>
            <w:r>
              <w:rPr>
                <w:rFonts w:ascii="Arial" w:hAnsi="Arial" w:cs="Arial"/>
              </w:rPr>
              <w:t xml:space="preserve">collaboratively </w:t>
            </w:r>
            <w:r w:rsidRPr="004A71DA">
              <w:rPr>
                <w:rFonts w:ascii="Arial" w:hAnsi="Arial" w:cs="Arial"/>
              </w:rPr>
              <w:t xml:space="preserve">with the </w:t>
            </w:r>
            <w:r>
              <w:rPr>
                <w:rFonts w:ascii="Arial" w:hAnsi="Arial" w:cs="Arial"/>
              </w:rPr>
              <w:t>Family Hub Programme, Family Help, the Child Advice and Duty Service</w:t>
            </w:r>
            <w:r w:rsidRPr="004A71DA">
              <w:rPr>
                <w:rFonts w:ascii="Arial" w:hAnsi="Arial" w:cs="Arial"/>
              </w:rPr>
              <w:t xml:space="preserve"> </w:t>
            </w:r>
            <w:r>
              <w:rPr>
                <w:rFonts w:ascii="Arial" w:hAnsi="Arial" w:cs="Arial"/>
              </w:rPr>
              <w:t>(</w:t>
            </w:r>
            <w:r w:rsidRPr="004A71DA">
              <w:rPr>
                <w:rFonts w:ascii="Arial" w:hAnsi="Arial" w:cs="Arial"/>
              </w:rPr>
              <w:t>CADS</w:t>
            </w:r>
            <w:r>
              <w:rPr>
                <w:rFonts w:ascii="Arial" w:hAnsi="Arial" w:cs="Arial"/>
              </w:rPr>
              <w:t xml:space="preserve">), and </w:t>
            </w:r>
            <w:r w:rsidRPr="004A71DA">
              <w:rPr>
                <w:rFonts w:ascii="Arial" w:hAnsi="Arial" w:cs="Arial"/>
              </w:rPr>
              <w:t>People from Abroad Team</w:t>
            </w:r>
            <w:r>
              <w:rPr>
                <w:rFonts w:ascii="Arial" w:hAnsi="Arial" w:cs="Arial"/>
              </w:rPr>
              <w:t xml:space="preserve"> (ASSD)</w:t>
            </w:r>
            <w:r w:rsidRPr="004A71DA">
              <w:rPr>
                <w:rFonts w:ascii="Arial" w:hAnsi="Arial" w:cs="Arial"/>
              </w:rPr>
              <w:t xml:space="preserve">, to ensure the </w:t>
            </w:r>
            <w:r>
              <w:rPr>
                <w:rFonts w:ascii="Arial" w:hAnsi="Arial" w:cs="Arial"/>
              </w:rPr>
              <w:t>children and young people</w:t>
            </w:r>
            <w:r w:rsidRPr="004A71DA">
              <w:rPr>
                <w:rFonts w:ascii="Arial" w:hAnsi="Arial" w:cs="Arial"/>
              </w:rPr>
              <w:t xml:space="preserve"> are receiving the right support from the right</w:t>
            </w:r>
            <w:r>
              <w:rPr>
                <w:rFonts w:ascii="Arial" w:hAnsi="Arial" w:cs="Arial"/>
              </w:rPr>
              <w:t xml:space="preserve"> time. </w:t>
            </w:r>
          </w:p>
          <w:p w14:paraId="76E15692" w14:textId="77777777" w:rsidR="0040059B" w:rsidRDefault="0040059B" w:rsidP="006842EC">
            <w:pPr>
              <w:rPr>
                <w:rFonts w:ascii="Arial" w:hAnsi="Arial" w:cs="Arial"/>
                <w:lang w:val="en-GB"/>
              </w:rPr>
            </w:pPr>
          </w:p>
          <w:p w14:paraId="70F8603C" w14:textId="0390C1D5" w:rsidR="003B0F49" w:rsidRDefault="003B0F49" w:rsidP="006842EC">
            <w:pPr>
              <w:rPr>
                <w:rFonts w:ascii="Arial" w:hAnsi="Arial" w:cs="Arial"/>
                <w:lang w:val="en-GB"/>
              </w:rPr>
            </w:pPr>
          </w:p>
          <w:p w14:paraId="0A3E7D60" w14:textId="74A363D4" w:rsidR="006842EC" w:rsidRDefault="003B0F49" w:rsidP="006842EC">
            <w:pPr>
              <w:rPr>
                <w:rFonts w:ascii="Arial" w:hAnsi="Arial" w:cs="Arial"/>
                <w:lang w:val="en-GB"/>
              </w:rPr>
            </w:pPr>
            <w:r>
              <w:rPr>
                <w:rFonts w:ascii="Arial" w:hAnsi="Arial" w:cs="Arial"/>
                <w:lang w:val="en-GB"/>
              </w:rPr>
              <w:t>You</w:t>
            </w:r>
            <w:r w:rsidR="0001078D">
              <w:rPr>
                <w:rFonts w:ascii="Arial" w:hAnsi="Arial" w:cs="Arial"/>
                <w:lang w:val="en-GB"/>
              </w:rPr>
              <w:t xml:space="preserve"> will</w:t>
            </w:r>
            <w:r>
              <w:rPr>
                <w:rFonts w:ascii="Arial" w:hAnsi="Arial" w:cs="Arial"/>
                <w:lang w:val="en-GB"/>
              </w:rPr>
              <w:t xml:space="preserve"> apply safeguarding </w:t>
            </w:r>
            <w:r w:rsidR="00B733F7">
              <w:rPr>
                <w:rFonts w:ascii="Arial" w:hAnsi="Arial" w:cs="Arial"/>
                <w:lang w:val="en-GB"/>
              </w:rPr>
              <w:t>principles</w:t>
            </w:r>
            <w:r>
              <w:rPr>
                <w:rFonts w:ascii="Arial" w:hAnsi="Arial" w:cs="Arial"/>
                <w:lang w:val="en-GB"/>
              </w:rPr>
              <w:t xml:space="preserve"> and</w:t>
            </w:r>
            <w:r w:rsidR="0001078D">
              <w:rPr>
                <w:rFonts w:ascii="Arial" w:hAnsi="Arial" w:cs="Arial"/>
                <w:lang w:val="en-GB"/>
              </w:rPr>
              <w:t xml:space="preserve"> best practice to</w:t>
            </w:r>
            <w:r>
              <w:rPr>
                <w:rFonts w:ascii="Arial" w:hAnsi="Arial" w:cs="Arial"/>
                <w:lang w:val="en-GB"/>
              </w:rPr>
              <w:t xml:space="preserve"> ensure that the </w:t>
            </w:r>
            <w:r w:rsidR="005C5433">
              <w:rPr>
                <w:rFonts w:ascii="Arial" w:hAnsi="Arial" w:cs="Arial"/>
                <w:lang w:val="en-GB"/>
              </w:rPr>
              <w:t xml:space="preserve">ethnically diverse </w:t>
            </w:r>
            <w:r w:rsidR="001B29FD">
              <w:rPr>
                <w:rFonts w:ascii="Arial" w:hAnsi="Arial" w:cs="Arial"/>
                <w:lang w:val="en-GB"/>
              </w:rPr>
              <w:t>c</w:t>
            </w:r>
            <w:r>
              <w:rPr>
                <w:rFonts w:ascii="Arial" w:hAnsi="Arial" w:cs="Arial"/>
                <w:lang w:val="en-GB"/>
              </w:rPr>
              <w:t xml:space="preserve">hildren and </w:t>
            </w:r>
            <w:r w:rsidR="001B29FD">
              <w:rPr>
                <w:rFonts w:ascii="Arial" w:hAnsi="Arial" w:cs="Arial"/>
                <w:lang w:val="en-GB"/>
              </w:rPr>
              <w:t>f</w:t>
            </w:r>
            <w:r>
              <w:rPr>
                <w:rFonts w:ascii="Arial" w:hAnsi="Arial" w:cs="Arial"/>
                <w:lang w:val="en-GB"/>
              </w:rPr>
              <w:t>amilies are</w:t>
            </w:r>
            <w:r w:rsidR="00B733F7">
              <w:rPr>
                <w:rFonts w:ascii="Arial" w:hAnsi="Arial" w:cs="Arial"/>
                <w:lang w:val="en-GB"/>
              </w:rPr>
              <w:t xml:space="preserve"> kept safe</w:t>
            </w:r>
            <w:r w:rsidR="00724EBE">
              <w:rPr>
                <w:rFonts w:ascii="Arial" w:hAnsi="Arial" w:cs="Arial"/>
                <w:lang w:val="en-GB"/>
              </w:rPr>
              <w:t xml:space="preserve">, understand how to keep themselves safe </w:t>
            </w:r>
            <w:proofErr w:type="gramStart"/>
            <w:r>
              <w:rPr>
                <w:rFonts w:ascii="Arial" w:hAnsi="Arial" w:cs="Arial"/>
                <w:lang w:val="en-GB"/>
              </w:rPr>
              <w:t xml:space="preserve">in particular </w:t>
            </w:r>
            <w:r w:rsidR="00766D94">
              <w:rPr>
                <w:rFonts w:ascii="Arial" w:hAnsi="Arial" w:cs="Arial"/>
                <w:lang w:val="en-GB"/>
              </w:rPr>
              <w:t>regarding</w:t>
            </w:r>
            <w:proofErr w:type="gramEnd"/>
            <w:r>
              <w:rPr>
                <w:rFonts w:ascii="Arial" w:hAnsi="Arial" w:cs="Arial"/>
                <w:lang w:val="en-GB"/>
              </w:rPr>
              <w:t xml:space="preserve"> concerns of poverty, exploitation, human trafficking and abuse. </w:t>
            </w:r>
          </w:p>
          <w:p w14:paraId="7FBDB398" w14:textId="149054C9" w:rsidR="006842EC" w:rsidRPr="00056A32" w:rsidRDefault="006842EC" w:rsidP="006842EC">
            <w:pPr>
              <w:rPr>
                <w:rFonts w:ascii="Arial" w:hAnsi="Arial" w:cs="Arial"/>
                <w:lang w:val="en-GB"/>
              </w:rPr>
            </w:pPr>
          </w:p>
        </w:tc>
      </w:tr>
      <w:tr w:rsidR="00056A32" w:rsidRPr="00056A32" w14:paraId="7D073D25" w14:textId="77777777" w:rsidTr="345F3C48">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345F3C48">
        <w:trPr>
          <w:trHeight w:val="56"/>
        </w:trPr>
        <w:tc>
          <w:tcPr>
            <w:tcW w:w="5000" w:type="pct"/>
          </w:tcPr>
          <w:p w14:paraId="6A261EF2" w14:textId="47B873AB" w:rsidR="00056A32" w:rsidRPr="006842EC" w:rsidRDefault="14A69AD4" w:rsidP="00056A32">
            <w:pPr>
              <w:rPr>
                <w:rFonts w:ascii="Arial" w:hAnsi="Arial" w:cs="Arial"/>
              </w:rPr>
            </w:pPr>
            <w:r w:rsidRPr="28B1350F">
              <w:rPr>
                <w:rFonts w:ascii="Arial" w:hAnsi="Arial" w:cs="Arial"/>
              </w:rPr>
              <w:t xml:space="preserve">The Partner and Community Focus (PCF) service works across Norfolk in partnership with a range of </w:t>
            </w:r>
            <w:r w:rsidR="215FDB56" w:rsidRPr="28B1350F">
              <w:rPr>
                <w:rFonts w:ascii="Arial" w:hAnsi="Arial" w:cs="Arial"/>
              </w:rPr>
              <w:t>organisations</w:t>
            </w:r>
            <w:r w:rsidRPr="28B1350F">
              <w:rPr>
                <w:rFonts w:ascii="Arial" w:hAnsi="Arial" w:cs="Arial"/>
              </w:rPr>
              <w:t xml:space="preserve">, </w:t>
            </w:r>
            <w:r w:rsidR="001B0990" w:rsidRPr="28B1350F">
              <w:rPr>
                <w:rFonts w:ascii="Arial" w:hAnsi="Arial" w:cs="Arial"/>
              </w:rPr>
              <w:t>from education and health providers</w:t>
            </w:r>
            <w:r w:rsidRPr="28B1350F">
              <w:rPr>
                <w:rFonts w:ascii="Arial" w:hAnsi="Arial" w:cs="Arial"/>
              </w:rPr>
              <w:t xml:space="preserve"> to district councils and voluntary sector groups. Our aim is to develop and strengthen the support that </w:t>
            </w:r>
            <w:r w:rsidRPr="28B1350F">
              <w:rPr>
                <w:rFonts w:ascii="Arial" w:hAnsi="Arial" w:cs="Arial"/>
              </w:rPr>
              <w:lastRenderedPageBreak/>
              <w:t xml:space="preserve">exists for families at the earliest </w:t>
            </w:r>
            <w:r w:rsidR="09FC6E89" w:rsidRPr="28B1350F">
              <w:rPr>
                <w:rFonts w:ascii="Arial" w:hAnsi="Arial" w:cs="Arial"/>
              </w:rPr>
              <w:t>point,</w:t>
            </w:r>
            <w:r w:rsidRPr="28B1350F">
              <w:rPr>
                <w:rFonts w:ascii="Arial" w:hAnsi="Arial" w:cs="Arial"/>
              </w:rPr>
              <w:t xml:space="preserve"> </w:t>
            </w:r>
            <w:proofErr w:type="gramStart"/>
            <w:r w:rsidR="001B0990" w:rsidRPr="28B1350F">
              <w:rPr>
                <w:rFonts w:ascii="Arial" w:hAnsi="Arial" w:cs="Arial"/>
              </w:rPr>
              <w:t>linking</w:t>
            </w:r>
            <w:r w:rsidRPr="28B1350F">
              <w:rPr>
                <w:rFonts w:ascii="Arial" w:hAnsi="Arial" w:cs="Arial"/>
              </w:rPr>
              <w:t xml:space="preserve"> </w:t>
            </w:r>
            <w:r w:rsidR="00D925B0">
              <w:rPr>
                <w:rFonts w:ascii="Arial" w:hAnsi="Arial" w:cs="Arial"/>
              </w:rPr>
              <w:t>with</w:t>
            </w:r>
            <w:proofErr w:type="gramEnd"/>
            <w:r w:rsidR="00D925B0">
              <w:rPr>
                <w:rFonts w:ascii="Arial" w:hAnsi="Arial" w:cs="Arial"/>
              </w:rPr>
              <w:t xml:space="preserve"> </w:t>
            </w:r>
            <w:r w:rsidRPr="28B1350F">
              <w:rPr>
                <w:rFonts w:ascii="Arial" w:hAnsi="Arial" w:cs="Arial"/>
              </w:rPr>
              <w:t xml:space="preserve">local services and multi-agency partners countywide. </w:t>
            </w:r>
          </w:p>
          <w:p w14:paraId="2665B77D" w14:textId="77777777" w:rsidR="006842EC" w:rsidRPr="00056A32" w:rsidRDefault="006842EC" w:rsidP="00056A32">
            <w:pPr>
              <w:rPr>
                <w:rFonts w:ascii="Arial" w:hAnsi="Arial" w:cs="Arial"/>
                <w:lang w:val="en-GB"/>
              </w:rPr>
            </w:pPr>
          </w:p>
          <w:p w14:paraId="4CB72A06" w14:textId="0FF5D152" w:rsidR="0084526B" w:rsidRPr="00094B8B" w:rsidRDefault="00056A32" w:rsidP="00056A32">
            <w:pPr>
              <w:rPr>
                <w:rFonts w:ascii="Arial" w:hAnsi="Arial" w:cs="Arial"/>
                <w:lang w:val="en-GB"/>
              </w:rPr>
            </w:pPr>
            <w:r w:rsidRPr="00094B8B">
              <w:rPr>
                <w:rFonts w:ascii="Arial" w:hAnsi="Arial" w:cs="Arial"/>
                <w:lang w:val="en-GB"/>
              </w:rPr>
              <w:t xml:space="preserve">Signs of Safety, Signs of Wellbeing and Signs of Success are the core foundations of our practice in Norfolk.  </w:t>
            </w:r>
          </w:p>
          <w:p w14:paraId="5A3FB132" w14:textId="77777777" w:rsidR="006F1647" w:rsidRDefault="006F1647" w:rsidP="00056A32">
            <w:pPr>
              <w:rPr>
                <w:rFonts w:ascii="Arial" w:hAnsi="Arial" w:cs="Arial"/>
                <w:i/>
                <w:iCs/>
                <w:lang w:val="en-GB"/>
              </w:rPr>
            </w:pPr>
          </w:p>
          <w:p w14:paraId="25F63617" w14:textId="77777777" w:rsidR="006F1647" w:rsidRPr="006F1647" w:rsidRDefault="006F1647" w:rsidP="006F1647">
            <w:pPr>
              <w:rPr>
                <w:rFonts w:ascii="Arial" w:hAnsi="Arial" w:cs="Arial"/>
                <w:lang w:val="en-GB"/>
              </w:rPr>
            </w:pPr>
            <w:r w:rsidRPr="006F1647">
              <w:rPr>
                <w:rFonts w:ascii="Arial" w:hAnsi="Arial" w:cs="Arial" w:hint="cs"/>
                <w:lang w:val="en-GB"/>
              </w:rPr>
              <w:t>We want Norfolk to be a county where every child and young person can </w:t>
            </w:r>
            <w:r w:rsidRPr="006F1647">
              <w:rPr>
                <w:rFonts w:ascii="Arial" w:hAnsi="Arial" w:cs="Arial" w:hint="cs"/>
                <w:b/>
                <w:bCs/>
                <w:lang w:val="en-GB"/>
              </w:rPr>
              <w:t>Flourish</w:t>
            </w:r>
            <w:r w:rsidRPr="006F1647">
              <w:rPr>
                <w:rFonts w:ascii="Arial" w:hAnsi="Arial" w:cs="Arial" w:hint="cs"/>
                <w:lang w:val="en-GB"/>
              </w:rPr>
              <w:t>.</w:t>
            </w:r>
          </w:p>
          <w:p w14:paraId="7185C939" w14:textId="4289C6B4" w:rsidR="006F1647" w:rsidRPr="006F1647" w:rsidRDefault="006F1647" w:rsidP="006F1647">
            <w:pPr>
              <w:rPr>
                <w:rFonts w:ascii="Arial" w:hAnsi="Arial" w:cs="Arial"/>
                <w:lang w:val="en-GB"/>
              </w:rPr>
            </w:pPr>
          </w:p>
          <w:p w14:paraId="34858ABE" w14:textId="77777777" w:rsidR="006F1647" w:rsidRPr="006F1647" w:rsidRDefault="006F1647" w:rsidP="006F1647">
            <w:pPr>
              <w:rPr>
                <w:rFonts w:ascii="Arial" w:hAnsi="Arial" w:cs="Arial"/>
                <w:lang w:val="en-GB"/>
              </w:rPr>
            </w:pPr>
            <w:r w:rsidRPr="006F1647">
              <w:rPr>
                <w:rFonts w:ascii="Arial" w:hAnsi="Arial" w:cs="Arial" w:hint="cs"/>
                <w:lang w:val="en-GB"/>
              </w:rPr>
              <w:t>This ambition is shared across the </w:t>
            </w:r>
            <w:hyperlink r:id="rId12" w:history="1">
              <w:r w:rsidRPr="006F1647">
                <w:rPr>
                  <w:rStyle w:val="Hyperlink"/>
                  <w:rFonts w:ascii="Arial" w:hAnsi="Arial" w:cs="Arial" w:hint="cs"/>
                  <w:u w:val="none"/>
                  <w:lang w:val="en-GB"/>
                </w:rPr>
                <w:t>Norfolk Children and Young People Strategic Alliance</w:t>
              </w:r>
            </w:hyperlink>
            <w:r w:rsidRPr="006F1647">
              <w:rPr>
                <w:rFonts w:ascii="Arial" w:hAnsi="Arial" w:cs="Arial" w:hint="cs"/>
                <w:lang w:val="en-GB"/>
              </w:rPr>
              <w:t>. Together we have created the </w:t>
            </w:r>
            <w:hyperlink r:id="rId13" w:history="1">
              <w:r w:rsidRPr="006F1647">
                <w:rPr>
                  <w:rStyle w:val="Hyperlink"/>
                  <w:rFonts w:ascii="Arial" w:hAnsi="Arial" w:cs="Arial" w:hint="cs"/>
                  <w:u w:val="none"/>
                  <w:lang w:val="en-GB"/>
                </w:rPr>
                <w:t>flourishing in Norfolk strategy</w:t>
              </w:r>
            </w:hyperlink>
            <w:r w:rsidRPr="006F1647">
              <w:rPr>
                <w:rFonts w:ascii="Arial" w:hAnsi="Arial" w:cs="Arial" w:hint="cs"/>
                <w:lang w:val="en-GB"/>
              </w:rPr>
              <w:t> to make our flourish ambition a reality.</w:t>
            </w:r>
          </w:p>
          <w:p w14:paraId="02285865" w14:textId="77777777" w:rsidR="006F1647" w:rsidRPr="006F1647" w:rsidRDefault="006F1647" w:rsidP="006F1647">
            <w:pPr>
              <w:rPr>
                <w:rFonts w:ascii="Arial" w:hAnsi="Arial" w:cs="Arial"/>
                <w:lang w:val="en-GB"/>
              </w:rPr>
            </w:pPr>
            <w:r w:rsidRPr="006F1647">
              <w:rPr>
                <w:rFonts w:ascii="Arial" w:hAnsi="Arial" w:cs="Arial" w:hint="cs"/>
                <w:lang w:val="en-GB"/>
              </w:rPr>
              <w:t>Flourish reflects what young people have said is most important to them:</w:t>
            </w:r>
          </w:p>
          <w:p w14:paraId="60D3C519"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Their family and friends</w:t>
            </w:r>
          </w:p>
          <w:p w14:paraId="373D48F2"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Access to learning</w:t>
            </w:r>
          </w:p>
          <w:p w14:paraId="452435DE"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Opportunities to lead a good life</w:t>
            </w:r>
          </w:p>
          <w:p w14:paraId="19336A34"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Being understood</w:t>
            </w:r>
          </w:p>
          <w:p w14:paraId="647E1D96"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Building resilience</w:t>
            </w:r>
          </w:p>
          <w:p w14:paraId="5541F562"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Respect for their individuality</w:t>
            </w:r>
          </w:p>
          <w:p w14:paraId="5E6F8E09"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Feeling safe and secure</w:t>
            </w:r>
          </w:p>
          <w:p w14:paraId="78A8DC83" w14:textId="77777777" w:rsidR="006F1647" w:rsidRPr="006F1647" w:rsidRDefault="006F1647" w:rsidP="006F1647">
            <w:pPr>
              <w:numPr>
                <w:ilvl w:val="0"/>
                <w:numId w:val="10"/>
              </w:numPr>
              <w:rPr>
                <w:rFonts w:ascii="Arial" w:hAnsi="Arial" w:cs="Arial"/>
                <w:lang w:val="en-GB"/>
              </w:rPr>
            </w:pPr>
            <w:r w:rsidRPr="006F1647">
              <w:rPr>
                <w:rFonts w:ascii="Arial" w:hAnsi="Arial" w:cs="Arial" w:hint="cs"/>
                <w:lang w:val="en-GB"/>
              </w:rPr>
              <w:t>Being healthy</w:t>
            </w:r>
          </w:p>
          <w:p w14:paraId="6940D13D" w14:textId="77777777" w:rsidR="006F1647" w:rsidRPr="006F1647" w:rsidRDefault="006F1647" w:rsidP="00056A32">
            <w:pPr>
              <w:rPr>
                <w:rFonts w:ascii="Arial" w:hAnsi="Arial" w:cs="Arial"/>
                <w:lang w:val="en-GB"/>
              </w:rPr>
            </w:pPr>
          </w:p>
          <w:p w14:paraId="537E2685" w14:textId="29D3F67B" w:rsidR="00056A32" w:rsidRPr="00056A32" w:rsidRDefault="00056A32" w:rsidP="00056A32">
            <w:pPr>
              <w:rPr>
                <w:rFonts w:ascii="Arial" w:hAnsi="Arial" w:cs="Arial"/>
                <w:lang w:val="en-GB"/>
              </w:rPr>
            </w:pPr>
            <w:r w:rsidRPr="00056A32">
              <w:rPr>
                <w:rFonts w:ascii="Arial" w:hAnsi="Arial" w:cs="Arial"/>
                <w:lang w:val="en-GB"/>
              </w:rPr>
              <w:t>Based on a whole family and whole system approach that is relationship based, strengths oriented, and outcome focused, our work supports children’s happiness and health, enabling them to learn and build positive long-lasting relationships that will support them to become happy and successful in their adulthood.</w:t>
            </w:r>
          </w:p>
          <w:p w14:paraId="299898C8" w14:textId="77777777" w:rsidR="00056A32" w:rsidRPr="00056A32" w:rsidRDefault="00056A32" w:rsidP="00056A32">
            <w:pPr>
              <w:rPr>
                <w:rFonts w:ascii="Arial" w:hAnsi="Arial" w:cs="Arial"/>
                <w:lang w:val="en-GB"/>
              </w:rPr>
            </w:pPr>
          </w:p>
          <w:p w14:paraId="5E29E9AD" w14:textId="344BEB86" w:rsidR="00056A32" w:rsidRDefault="00056A32" w:rsidP="00056A32">
            <w:pPr>
              <w:rPr>
                <w:rFonts w:ascii="Arial" w:hAnsi="Arial" w:cs="Arial"/>
                <w:lang w:val="en-GB"/>
              </w:rPr>
            </w:pPr>
            <w:r w:rsidRPr="00056A32">
              <w:rPr>
                <w:rFonts w:ascii="Arial" w:hAnsi="Arial" w:cs="Arial"/>
                <w:lang w:val="en-GB"/>
              </w:rPr>
              <w:t>The service will be provided in accordance with legislation, national guidance, LSC</w:t>
            </w:r>
            <w:r w:rsidR="001B29FD">
              <w:rPr>
                <w:rFonts w:ascii="Arial" w:hAnsi="Arial" w:cs="Arial"/>
                <w:lang w:val="en-GB"/>
              </w:rPr>
              <w:t>G</w:t>
            </w:r>
            <w:r w:rsidRPr="00056A32">
              <w:rPr>
                <w:rFonts w:ascii="Arial" w:hAnsi="Arial" w:cs="Arial"/>
                <w:lang w:val="en-GB"/>
              </w:rPr>
              <w:t xml:space="preserve"> procedures and protocols, departmental quality assurance targets and timescales, and local partnership agreements.</w:t>
            </w:r>
          </w:p>
          <w:p w14:paraId="08F67475" w14:textId="77777777" w:rsidR="00056A32" w:rsidRPr="00056A32" w:rsidRDefault="00056A32" w:rsidP="00056A32">
            <w:pPr>
              <w:rPr>
                <w:rFonts w:ascii="Arial" w:hAnsi="Arial" w:cs="Arial"/>
                <w:lang w:val="en-GB"/>
              </w:rPr>
            </w:pPr>
          </w:p>
        </w:tc>
      </w:tr>
      <w:tr w:rsidR="00056A32" w:rsidRPr="00056A32" w14:paraId="6AABF752" w14:textId="77777777" w:rsidTr="345F3C48">
        <w:trPr>
          <w:trHeight w:val="311"/>
        </w:trPr>
        <w:tc>
          <w:tcPr>
            <w:tcW w:w="5000" w:type="pct"/>
          </w:tcPr>
          <w:p w14:paraId="74228096" w14:textId="695D6795" w:rsidR="00056A32" w:rsidRPr="00056A32" w:rsidRDefault="00056A32" w:rsidP="003012B5">
            <w:pPr>
              <w:rPr>
                <w:rFonts w:ascii="Arial" w:hAnsi="Arial" w:cs="Arial"/>
                <w:b/>
                <w:bCs/>
                <w:lang w:val="en-GB"/>
              </w:rPr>
            </w:pPr>
            <w:r w:rsidRPr="00056A32">
              <w:rPr>
                <w:rFonts w:ascii="Arial" w:hAnsi="Arial" w:cs="Arial"/>
                <w:b/>
                <w:bCs/>
                <w:lang w:val="en-GB"/>
              </w:rPr>
              <w:lastRenderedPageBreak/>
              <w:t xml:space="preserve">Other Job Information </w:t>
            </w:r>
          </w:p>
        </w:tc>
      </w:tr>
      <w:tr w:rsidR="00056A32" w:rsidRPr="00056A32" w14:paraId="254BD5FF" w14:textId="77777777" w:rsidTr="345F3C48">
        <w:trPr>
          <w:trHeight w:val="1134"/>
        </w:trPr>
        <w:tc>
          <w:tcPr>
            <w:tcW w:w="5000" w:type="pct"/>
          </w:tcPr>
          <w:p w14:paraId="083CEBBD" w14:textId="5703166A" w:rsidR="00056A32" w:rsidRPr="00056A32" w:rsidRDefault="00056A32" w:rsidP="003012B5">
            <w:pPr>
              <w:rPr>
                <w:rFonts w:ascii="Arial" w:hAnsi="Arial" w:cs="Arial"/>
                <w:lang w:val="en-GB"/>
              </w:rPr>
            </w:pPr>
            <w:bookmarkStart w:id="0" w:name="_Hlk16157478"/>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r w:rsidR="006842EC" w:rsidRPr="00056A32">
              <w:rPr>
                <w:rFonts w:ascii="Arial" w:hAnsi="Arial" w:cs="Arial"/>
                <w:lang w:val="en-GB"/>
              </w:rPr>
              <w:t>arrangements,</w:t>
            </w:r>
            <w:r w:rsidRPr="00056A32">
              <w:rPr>
                <w:rFonts w:ascii="Arial" w:hAnsi="Arial" w:cs="Arial"/>
                <w:lang w:val="en-GB"/>
              </w:rPr>
              <w:t xml:space="preserve"> and these must be carried out in the most effective and efficient way to perform your job. </w:t>
            </w:r>
          </w:p>
          <w:p w14:paraId="242C5CD2" w14:textId="61F5CC6C" w:rsidR="00056A32" w:rsidRDefault="00056A32" w:rsidP="003012B5">
            <w:pPr>
              <w:rPr>
                <w:rFonts w:ascii="Arial" w:hAnsi="Arial" w:cs="Arial"/>
                <w:lang w:val="en-GB"/>
              </w:rPr>
            </w:pPr>
          </w:p>
          <w:p w14:paraId="605D5528" w14:textId="6CBB5207" w:rsidR="006842EC" w:rsidRPr="000040EF" w:rsidRDefault="00105D95" w:rsidP="006842EC">
            <w:pPr>
              <w:rPr>
                <w:rFonts w:ascii="Arial" w:hAnsi="Arial" w:cs="Arial"/>
                <w:lang w:val="en-GB"/>
              </w:rPr>
            </w:pPr>
            <w:r>
              <w:rPr>
                <w:rFonts w:ascii="Arial" w:hAnsi="Arial" w:cs="Arial"/>
                <w:lang w:val="en-GB"/>
              </w:rPr>
              <w:t>I</w:t>
            </w:r>
            <w:r w:rsidR="006842EC" w:rsidRPr="000040EF">
              <w:rPr>
                <w:rFonts w:ascii="Arial" w:hAnsi="Arial" w:cs="Arial"/>
                <w:lang w:val="en-GB"/>
              </w:rPr>
              <w:t>mpact of complex and emotionally difficult c</w:t>
            </w:r>
            <w:r w:rsidR="006842EC">
              <w:rPr>
                <w:rFonts w:ascii="Arial" w:hAnsi="Arial" w:cs="Arial"/>
                <w:lang w:val="en-GB"/>
              </w:rPr>
              <w:t>onversations with partners and families.</w:t>
            </w:r>
          </w:p>
          <w:p w14:paraId="7798B792" w14:textId="77777777" w:rsidR="006842EC" w:rsidRPr="00D56720" w:rsidRDefault="006842EC" w:rsidP="006842EC">
            <w:pPr>
              <w:rPr>
                <w:rFonts w:ascii="Arial" w:hAnsi="Arial" w:cs="Arial"/>
                <w:lang w:val="en-GB"/>
              </w:rPr>
            </w:pPr>
          </w:p>
          <w:p w14:paraId="38C7464A" w14:textId="7FAC5CE0" w:rsidR="006842EC" w:rsidRPr="00D56720" w:rsidRDefault="14A69AD4" w:rsidP="006842EC">
            <w:pPr>
              <w:jc w:val="both"/>
              <w:rPr>
                <w:rFonts w:ascii="Arial" w:hAnsi="Arial" w:cs="Arial"/>
                <w:lang w:eastAsia="en-GB"/>
              </w:rPr>
            </w:pPr>
            <w:r w:rsidRPr="28B1350F">
              <w:rPr>
                <w:rFonts w:ascii="Arial" w:hAnsi="Arial" w:cs="Arial"/>
                <w:lang w:eastAsia="en-GB"/>
              </w:rPr>
              <w:t xml:space="preserve">You will be required to be </w:t>
            </w:r>
            <w:r w:rsidR="6F73147D" w:rsidRPr="28B1350F">
              <w:rPr>
                <w:rFonts w:ascii="Arial" w:hAnsi="Arial" w:cs="Arial"/>
                <w:lang w:eastAsia="en-GB"/>
              </w:rPr>
              <w:t>flexible</w:t>
            </w:r>
            <w:r w:rsidRPr="28B1350F">
              <w:rPr>
                <w:rFonts w:ascii="Arial" w:hAnsi="Arial" w:cs="Arial"/>
                <w:lang w:eastAsia="en-GB"/>
              </w:rPr>
              <w:t xml:space="preserve"> to meet the challenging and demanding needs of the service and therefore there may be some working ‘unsocial’ hours. </w:t>
            </w:r>
          </w:p>
          <w:bookmarkEnd w:id="0"/>
          <w:p w14:paraId="23C5EF00" w14:textId="77777777" w:rsidR="006842EC" w:rsidRPr="006842EC" w:rsidRDefault="006842EC" w:rsidP="006842EC">
            <w:pPr>
              <w:rPr>
                <w:rFonts w:ascii="Arial" w:hAnsi="Arial" w:cs="Arial"/>
                <w:lang w:val="en-GB"/>
              </w:rPr>
            </w:pPr>
          </w:p>
          <w:p w14:paraId="23669351" w14:textId="7B6E904A" w:rsidR="00056A32" w:rsidRPr="00056A32" w:rsidRDefault="006842EC" w:rsidP="006842EC">
            <w:pPr>
              <w:rPr>
                <w:rFonts w:ascii="Arial" w:hAnsi="Arial" w:cs="Arial"/>
                <w:lang w:val="en-GB"/>
              </w:rPr>
            </w:pPr>
            <w:r w:rsidRPr="006842EC">
              <w:rPr>
                <w:rFonts w:ascii="Arial" w:hAnsi="Arial" w:cs="Arial"/>
                <w:lang w:val="en-GB"/>
              </w:rPr>
              <w:t>Willingness to undertake any additional training needs.</w:t>
            </w:r>
          </w:p>
          <w:p w14:paraId="792F43E0" w14:textId="77777777" w:rsidR="00056A32" w:rsidRPr="00056A32" w:rsidRDefault="00056A32" w:rsidP="006842EC">
            <w:pPr>
              <w:rPr>
                <w:rFonts w:ascii="Arial" w:hAnsi="Arial" w:cs="Arial"/>
                <w:lang w:val="en-GB"/>
              </w:rPr>
            </w:pPr>
          </w:p>
        </w:tc>
      </w:tr>
    </w:tbl>
    <w:p w14:paraId="7B4E6F4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056A32" w:rsidRPr="00056A32" w14:paraId="6C5E375F" w14:textId="77777777" w:rsidTr="28B1350F">
        <w:trPr>
          <w:trHeight w:val="567"/>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28B1350F">
        <w:trPr>
          <w:trHeight w:val="567"/>
        </w:trPr>
        <w:tc>
          <w:tcPr>
            <w:tcW w:w="5000" w:type="pct"/>
          </w:tcPr>
          <w:p w14:paraId="43F4DF3F" w14:textId="0EB4EF92" w:rsidR="00056A32" w:rsidRDefault="00056A32" w:rsidP="28B1350F">
            <w:pPr>
              <w:rPr>
                <w:rFonts w:ascii="Arial" w:hAnsi="Arial" w:cs="Arial"/>
              </w:rPr>
            </w:pPr>
            <w:r w:rsidRPr="28B1350F">
              <w:rPr>
                <w:rFonts w:ascii="Arial" w:hAnsi="Arial" w:cs="Arial"/>
              </w:rPr>
              <w:t>To promote and safeguard the welfare of children, young people and families</w:t>
            </w:r>
            <w:r w:rsidR="003B0F49" w:rsidRPr="28B1350F">
              <w:rPr>
                <w:rFonts w:ascii="Arial" w:hAnsi="Arial" w:cs="Arial"/>
              </w:rPr>
              <w:t xml:space="preserve"> from </w:t>
            </w:r>
            <w:r w:rsidR="00EB0555" w:rsidRPr="28B1350F">
              <w:rPr>
                <w:rFonts w:ascii="Arial" w:hAnsi="Arial" w:cs="Arial"/>
              </w:rPr>
              <w:t xml:space="preserve">ethnically diverse communities </w:t>
            </w:r>
            <w:r w:rsidR="003B0F49" w:rsidRPr="28B1350F">
              <w:rPr>
                <w:rFonts w:ascii="Arial" w:hAnsi="Arial" w:cs="Arial"/>
              </w:rPr>
              <w:t xml:space="preserve">who have </w:t>
            </w:r>
            <w:r w:rsidR="00EB0555" w:rsidRPr="28B1350F">
              <w:rPr>
                <w:rFonts w:ascii="Arial" w:hAnsi="Arial" w:cs="Arial"/>
              </w:rPr>
              <w:t xml:space="preserve">migrated </w:t>
            </w:r>
            <w:r w:rsidR="003B0F49" w:rsidRPr="28B1350F">
              <w:rPr>
                <w:rFonts w:ascii="Arial" w:hAnsi="Arial" w:cs="Arial"/>
              </w:rPr>
              <w:t>to Norfolk</w:t>
            </w:r>
            <w:r w:rsidRPr="28B1350F">
              <w:rPr>
                <w:rFonts w:ascii="Arial" w:hAnsi="Arial" w:cs="Arial"/>
              </w:rPr>
              <w:t xml:space="preserve">. </w:t>
            </w:r>
            <w:r w:rsidR="00706C06" w:rsidRPr="28B1350F">
              <w:rPr>
                <w:rFonts w:ascii="Arial" w:hAnsi="Arial" w:cs="Arial"/>
              </w:rPr>
              <w:t xml:space="preserve">Signposting them to </w:t>
            </w:r>
            <w:r w:rsidR="00BD5549" w:rsidRPr="28B1350F">
              <w:rPr>
                <w:rFonts w:ascii="Arial" w:hAnsi="Arial" w:cs="Arial"/>
              </w:rPr>
              <w:t xml:space="preserve">universal and </w:t>
            </w:r>
            <w:r w:rsidR="000B51E7" w:rsidRPr="28B1350F">
              <w:rPr>
                <w:rFonts w:ascii="Arial" w:hAnsi="Arial" w:cs="Arial"/>
              </w:rPr>
              <w:t>specialist</w:t>
            </w:r>
            <w:r w:rsidR="00BD5549" w:rsidRPr="28B1350F">
              <w:rPr>
                <w:rFonts w:ascii="Arial" w:hAnsi="Arial" w:cs="Arial"/>
              </w:rPr>
              <w:t xml:space="preserve"> services whilst </w:t>
            </w:r>
            <w:r w:rsidR="000A6FDD" w:rsidRPr="28B1350F">
              <w:rPr>
                <w:rFonts w:ascii="Arial" w:hAnsi="Arial" w:cs="Arial"/>
              </w:rPr>
              <w:t>considering</w:t>
            </w:r>
            <w:r w:rsidR="00BD5549" w:rsidRPr="28B1350F">
              <w:rPr>
                <w:rFonts w:ascii="Arial" w:hAnsi="Arial" w:cs="Arial"/>
              </w:rPr>
              <w:t xml:space="preserve"> the</w:t>
            </w:r>
            <w:r w:rsidR="000B51E7" w:rsidRPr="28B1350F">
              <w:rPr>
                <w:rFonts w:ascii="Arial" w:hAnsi="Arial" w:cs="Arial"/>
              </w:rPr>
              <w:t xml:space="preserve"> </w:t>
            </w:r>
            <w:r w:rsidR="001C4A17" w:rsidRPr="28B1350F">
              <w:rPr>
                <w:rFonts w:ascii="Arial" w:hAnsi="Arial" w:cs="Arial"/>
              </w:rPr>
              <w:t>experiences of f</w:t>
            </w:r>
            <w:r w:rsidR="002E2A52" w:rsidRPr="28B1350F">
              <w:rPr>
                <w:rFonts w:ascii="Arial" w:hAnsi="Arial" w:cs="Arial"/>
              </w:rPr>
              <w:t>l</w:t>
            </w:r>
            <w:r w:rsidR="001C4A17" w:rsidRPr="28B1350F">
              <w:rPr>
                <w:rFonts w:ascii="Arial" w:hAnsi="Arial" w:cs="Arial"/>
              </w:rPr>
              <w:t xml:space="preserve">eeing their </w:t>
            </w:r>
            <w:r w:rsidR="002E2A52" w:rsidRPr="28B1350F">
              <w:rPr>
                <w:rFonts w:ascii="Arial" w:hAnsi="Arial" w:cs="Arial"/>
              </w:rPr>
              <w:t>C</w:t>
            </w:r>
            <w:r w:rsidR="001C4A17" w:rsidRPr="28B1350F">
              <w:rPr>
                <w:rFonts w:ascii="Arial" w:hAnsi="Arial" w:cs="Arial"/>
              </w:rPr>
              <w:t xml:space="preserve">ountry and </w:t>
            </w:r>
            <w:r w:rsidR="002E2A52" w:rsidRPr="28B1350F">
              <w:rPr>
                <w:rFonts w:ascii="Arial" w:hAnsi="Arial" w:cs="Arial"/>
              </w:rPr>
              <w:t xml:space="preserve">the </w:t>
            </w:r>
            <w:r w:rsidR="001C4A17" w:rsidRPr="28B1350F">
              <w:rPr>
                <w:rFonts w:ascii="Arial" w:hAnsi="Arial" w:cs="Arial"/>
              </w:rPr>
              <w:t xml:space="preserve">barriers to access, </w:t>
            </w:r>
            <w:r w:rsidR="000A6FDD" w:rsidRPr="28B1350F">
              <w:rPr>
                <w:rFonts w:ascii="Arial" w:hAnsi="Arial" w:cs="Arial"/>
              </w:rPr>
              <w:t>i.e.,</w:t>
            </w:r>
            <w:r w:rsidR="001C4A17" w:rsidRPr="28B1350F">
              <w:rPr>
                <w:rFonts w:ascii="Arial" w:hAnsi="Arial" w:cs="Arial"/>
              </w:rPr>
              <w:t xml:space="preserve"> language and cultural </w:t>
            </w:r>
            <w:r w:rsidR="000A6FDD" w:rsidRPr="28B1350F">
              <w:rPr>
                <w:rFonts w:ascii="Arial" w:hAnsi="Arial" w:cs="Arial"/>
              </w:rPr>
              <w:t>differences</w:t>
            </w:r>
            <w:r w:rsidR="002E2A52" w:rsidRPr="28B1350F">
              <w:rPr>
                <w:rFonts w:ascii="Arial" w:hAnsi="Arial" w:cs="Arial"/>
              </w:rPr>
              <w:t>.</w:t>
            </w:r>
          </w:p>
          <w:p w14:paraId="757F2EA5" w14:textId="74E302F1" w:rsidR="00B50F59" w:rsidRPr="00056A32" w:rsidRDefault="00B50F59" w:rsidP="00056A32">
            <w:pPr>
              <w:rPr>
                <w:rFonts w:ascii="Arial" w:hAnsi="Arial" w:cs="Arial"/>
                <w:bCs/>
                <w:lang w:val="en-GB"/>
              </w:rPr>
            </w:pPr>
          </w:p>
        </w:tc>
      </w:tr>
      <w:tr w:rsidR="00056A32" w:rsidRPr="00056A32" w14:paraId="3335B39C" w14:textId="77777777" w:rsidTr="28B1350F">
        <w:trPr>
          <w:trHeight w:val="404"/>
        </w:trPr>
        <w:tc>
          <w:tcPr>
            <w:tcW w:w="5000" w:type="pct"/>
          </w:tcPr>
          <w:p w14:paraId="3EA74CAF" w14:textId="0BEFFD4B" w:rsidR="00056A32" w:rsidRPr="002E2A52" w:rsidRDefault="002E2A52" w:rsidP="7AD5AA77">
            <w:pPr>
              <w:rPr>
                <w:rFonts w:ascii="Arial" w:hAnsi="Arial" w:cs="Arial"/>
              </w:rPr>
            </w:pPr>
            <w:r w:rsidRPr="7AD5AA77">
              <w:rPr>
                <w:rFonts w:ascii="Arial" w:hAnsi="Arial" w:cs="Arial"/>
              </w:rPr>
              <w:lastRenderedPageBreak/>
              <w:t>To m</w:t>
            </w:r>
            <w:r w:rsidR="003B0F49" w:rsidRPr="7AD5AA77">
              <w:rPr>
                <w:rFonts w:ascii="Arial" w:hAnsi="Arial" w:cs="Arial"/>
              </w:rPr>
              <w:t>anage a caseload of requests to visit and assess the needs of the family</w:t>
            </w:r>
            <w:r w:rsidRPr="7AD5AA77">
              <w:rPr>
                <w:rFonts w:ascii="Arial" w:hAnsi="Arial" w:cs="Arial"/>
              </w:rPr>
              <w:t xml:space="preserve">. </w:t>
            </w:r>
            <w:r w:rsidR="00AC65BF" w:rsidRPr="7AD5AA77">
              <w:rPr>
                <w:rFonts w:ascii="Arial" w:hAnsi="Arial" w:cs="Arial"/>
              </w:rPr>
              <w:t xml:space="preserve"> </w:t>
            </w:r>
          </w:p>
        </w:tc>
      </w:tr>
      <w:tr w:rsidR="002E2A52" w:rsidRPr="00056A32" w14:paraId="5EFCC11E" w14:textId="77777777" w:rsidTr="28B1350F">
        <w:trPr>
          <w:trHeight w:val="404"/>
        </w:trPr>
        <w:tc>
          <w:tcPr>
            <w:tcW w:w="5000" w:type="pct"/>
          </w:tcPr>
          <w:p w14:paraId="28C78B5E" w14:textId="77777777" w:rsidR="002E2A52" w:rsidRDefault="002E2A52" w:rsidP="003B0F49">
            <w:pPr>
              <w:rPr>
                <w:rFonts w:ascii="Arial" w:hAnsi="Arial" w:cs="Arial"/>
                <w:bCs/>
                <w:lang w:val="en-GB"/>
              </w:rPr>
            </w:pPr>
            <w:r>
              <w:rPr>
                <w:rFonts w:ascii="Arial" w:hAnsi="Arial" w:cs="Arial"/>
                <w:bCs/>
                <w:lang w:val="en-GB"/>
              </w:rPr>
              <w:t>To s</w:t>
            </w:r>
            <w:r w:rsidRPr="002E2A52">
              <w:rPr>
                <w:rFonts w:ascii="Arial" w:hAnsi="Arial" w:cs="Arial"/>
                <w:bCs/>
                <w:lang w:val="en-GB"/>
              </w:rPr>
              <w:t>upport Borough/City/District Council with Welfare Visits to Ukrainian guests and their Hosts.</w:t>
            </w:r>
          </w:p>
          <w:p w14:paraId="14C4DA70" w14:textId="0AACF88A" w:rsidR="00B50F59" w:rsidRPr="002E2A52" w:rsidRDefault="00B50F59" w:rsidP="003B0F49">
            <w:pPr>
              <w:rPr>
                <w:rFonts w:ascii="Arial" w:hAnsi="Arial" w:cs="Arial"/>
                <w:bCs/>
                <w:lang w:val="en-GB"/>
              </w:rPr>
            </w:pPr>
          </w:p>
        </w:tc>
      </w:tr>
      <w:tr w:rsidR="00056A32" w:rsidRPr="00056A32" w14:paraId="0C540407" w14:textId="77777777" w:rsidTr="28B1350F">
        <w:trPr>
          <w:trHeight w:val="567"/>
        </w:trPr>
        <w:tc>
          <w:tcPr>
            <w:tcW w:w="5000" w:type="pct"/>
          </w:tcPr>
          <w:p w14:paraId="7DCF3C71" w14:textId="77777777" w:rsidR="00056A32" w:rsidRDefault="003B0F49" w:rsidP="00056A32">
            <w:pPr>
              <w:rPr>
                <w:rFonts w:ascii="Arial" w:hAnsi="Arial" w:cs="Arial"/>
                <w:bCs/>
                <w:lang w:val="en-GB"/>
              </w:rPr>
            </w:pPr>
            <w:r w:rsidRPr="002E2A52">
              <w:rPr>
                <w:rFonts w:ascii="Arial" w:hAnsi="Arial" w:cs="Arial"/>
                <w:bCs/>
                <w:lang w:val="en-GB"/>
              </w:rPr>
              <w:t>To encourage and request</w:t>
            </w:r>
            <w:r w:rsidR="00056A32" w:rsidRPr="002E2A52">
              <w:rPr>
                <w:rFonts w:ascii="Arial" w:hAnsi="Arial" w:cs="Arial"/>
                <w:bCs/>
                <w:lang w:val="en-GB"/>
              </w:rPr>
              <w:t xml:space="preserve"> the coordination of </w:t>
            </w:r>
            <w:r w:rsidRPr="002E2A52">
              <w:rPr>
                <w:rFonts w:ascii="Arial" w:hAnsi="Arial" w:cs="Arial"/>
                <w:bCs/>
                <w:lang w:val="en-GB"/>
              </w:rPr>
              <w:t>families and services to use an Early Help Assessment and plan where required</w:t>
            </w:r>
            <w:r w:rsidR="00056A32" w:rsidRPr="002E2A52">
              <w:rPr>
                <w:rFonts w:ascii="Arial" w:hAnsi="Arial" w:cs="Arial"/>
                <w:bCs/>
                <w:lang w:val="en-GB"/>
              </w:rPr>
              <w:t xml:space="preserve">. </w:t>
            </w:r>
            <w:r w:rsidRPr="002E2A52">
              <w:rPr>
                <w:rFonts w:ascii="Arial" w:hAnsi="Arial" w:cs="Arial"/>
                <w:bCs/>
                <w:lang w:val="en-GB"/>
              </w:rPr>
              <w:t xml:space="preserve">Where the </w:t>
            </w:r>
            <w:r w:rsidR="00056A32" w:rsidRPr="002E2A52">
              <w:rPr>
                <w:rFonts w:ascii="Arial" w:hAnsi="Arial" w:cs="Arial"/>
                <w:bCs/>
                <w:lang w:val="en-GB"/>
              </w:rPr>
              <w:t xml:space="preserve">aim of the </w:t>
            </w:r>
            <w:r w:rsidR="002E2A52" w:rsidRPr="002E2A52">
              <w:rPr>
                <w:rFonts w:ascii="Arial" w:hAnsi="Arial" w:cs="Arial"/>
                <w:bCs/>
                <w:lang w:val="en-GB"/>
              </w:rPr>
              <w:t>P</w:t>
            </w:r>
            <w:r w:rsidR="00056A32" w:rsidRPr="002E2A52">
              <w:rPr>
                <w:rFonts w:ascii="Arial" w:hAnsi="Arial" w:cs="Arial"/>
                <w:bCs/>
                <w:lang w:val="en-GB"/>
              </w:rPr>
              <w:t xml:space="preserve">lan is </w:t>
            </w:r>
            <w:r w:rsidR="00056A32" w:rsidRPr="002E2A52">
              <w:rPr>
                <w:rFonts w:ascii="Arial" w:hAnsi="Arial" w:cs="Arial"/>
                <w:lang w:val="en-GB"/>
              </w:rPr>
              <w:t>to improve outcomes for children, young people and families</w:t>
            </w:r>
            <w:r w:rsidR="00056A32" w:rsidRPr="002E2A52">
              <w:rPr>
                <w:rFonts w:ascii="Arial" w:hAnsi="Arial" w:cs="Arial"/>
                <w:bCs/>
                <w:lang w:val="en-GB"/>
              </w:rPr>
              <w:t xml:space="preserve"> in a timely way.</w:t>
            </w:r>
          </w:p>
          <w:p w14:paraId="3EF9B2FA" w14:textId="0A3A68B2" w:rsidR="00B50F59" w:rsidRPr="00056A32" w:rsidRDefault="00B50F59" w:rsidP="00056A32">
            <w:pPr>
              <w:rPr>
                <w:rFonts w:ascii="Arial" w:hAnsi="Arial" w:cs="Arial"/>
                <w:bCs/>
                <w:lang w:val="en-GB"/>
              </w:rPr>
            </w:pPr>
          </w:p>
        </w:tc>
      </w:tr>
      <w:tr w:rsidR="00056A32" w:rsidRPr="00056A32" w14:paraId="5133523F" w14:textId="77777777" w:rsidTr="28B1350F">
        <w:trPr>
          <w:trHeight w:val="567"/>
        </w:trPr>
        <w:tc>
          <w:tcPr>
            <w:tcW w:w="5000" w:type="pct"/>
          </w:tcPr>
          <w:p w14:paraId="7183BD95" w14:textId="77777777" w:rsidR="00056A32" w:rsidRDefault="003B0F49" w:rsidP="003B0F49">
            <w:pPr>
              <w:rPr>
                <w:rFonts w:ascii="Arial" w:hAnsi="Arial" w:cs="Arial"/>
                <w:bCs/>
                <w:lang w:val="en-GB"/>
              </w:rPr>
            </w:pPr>
            <w:r>
              <w:rPr>
                <w:rFonts w:ascii="Arial" w:hAnsi="Arial" w:cs="Arial"/>
                <w:bCs/>
                <w:lang w:val="en-GB"/>
              </w:rPr>
              <w:t>To manage working relationships and encourage collaborative working with agencies, services who have a responsibility to ensure</w:t>
            </w:r>
            <w:r w:rsidR="00DC1A80">
              <w:rPr>
                <w:rFonts w:ascii="Arial" w:hAnsi="Arial" w:cs="Arial"/>
                <w:bCs/>
                <w:lang w:val="en-GB"/>
              </w:rPr>
              <w:t xml:space="preserve"> children and families</w:t>
            </w:r>
            <w:r w:rsidR="00EE4686">
              <w:rPr>
                <w:rFonts w:ascii="Arial" w:hAnsi="Arial" w:cs="Arial"/>
                <w:bCs/>
                <w:lang w:val="en-GB"/>
              </w:rPr>
              <w:t xml:space="preserve"> rights and</w:t>
            </w:r>
            <w:r w:rsidR="00DC1A80">
              <w:rPr>
                <w:rFonts w:ascii="Arial" w:hAnsi="Arial" w:cs="Arial"/>
                <w:bCs/>
                <w:lang w:val="en-GB"/>
              </w:rPr>
              <w:t xml:space="preserve"> welfare</w:t>
            </w:r>
            <w:r w:rsidR="00EE4686">
              <w:rPr>
                <w:rFonts w:ascii="Arial" w:hAnsi="Arial" w:cs="Arial"/>
                <w:bCs/>
                <w:lang w:val="en-GB"/>
              </w:rPr>
              <w:t xml:space="preserve"> is their highest priority</w:t>
            </w:r>
            <w:r w:rsidR="00A8691D">
              <w:rPr>
                <w:rFonts w:ascii="Arial" w:hAnsi="Arial" w:cs="Arial"/>
                <w:bCs/>
                <w:lang w:val="en-GB"/>
              </w:rPr>
              <w:t xml:space="preserve">. </w:t>
            </w:r>
          </w:p>
          <w:p w14:paraId="2D4BD4E6" w14:textId="124EBBB5" w:rsidR="00B50F59" w:rsidRPr="00056A32" w:rsidRDefault="00B50F59" w:rsidP="003B0F49">
            <w:pPr>
              <w:rPr>
                <w:rFonts w:ascii="Arial" w:hAnsi="Arial" w:cs="Arial"/>
                <w:bCs/>
                <w:lang w:val="en-GB"/>
              </w:rPr>
            </w:pPr>
          </w:p>
        </w:tc>
      </w:tr>
      <w:tr w:rsidR="00056A32" w:rsidRPr="00056A32" w14:paraId="1A9EA60F" w14:textId="77777777" w:rsidTr="28B1350F">
        <w:trPr>
          <w:trHeight w:val="567"/>
        </w:trPr>
        <w:tc>
          <w:tcPr>
            <w:tcW w:w="5000" w:type="pct"/>
          </w:tcPr>
          <w:p w14:paraId="18A4F6FB" w14:textId="77777777" w:rsidR="00056A32" w:rsidRDefault="003B0F49" w:rsidP="003B0F49">
            <w:pPr>
              <w:rPr>
                <w:rFonts w:ascii="Arial" w:hAnsi="Arial" w:cs="Arial"/>
                <w:bCs/>
                <w:lang w:val="en-GB"/>
              </w:rPr>
            </w:pPr>
            <w:r>
              <w:rPr>
                <w:rFonts w:ascii="Arial" w:hAnsi="Arial" w:cs="Arial"/>
                <w:bCs/>
                <w:lang w:val="en-GB"/>
              </w:rPr>
              <w:t xml:space="preserve">To keep up to date on services, </w:t>
            </w:r>
            <w:r w:rsidR="00E93576">
              <w:rPr>
                <w:rFonts w:ascii="Arial" w:hAnsi="Arial" w:cs="Arial"/>
                <w:bCs/>
                <w:lang w:val="en-GB"/>
              </w:rPr>
              <w:t>voluntary sector</w:t>
            </w:r>
            <w:r>
              <w:rPr>
                <w:rFonts w:ascii="Arial" w:hAnsi="Arial" w:cs="Arial"/>
                <w:bCs/>
                <w:lang w:val="en-GB"/>
              </w:rPr>
              <w:t xml:space="preserve"> organisations who families can be signposted to access help, </w:t>
            </w:r>
            <w:r w:rsidR="00E93576">
              <w:rPr>
                <w:rFonts w:ascii="Arial" w:hAnsi="Arial" w:cs="Arial"/>
                <w:bCs/>
                <w:lang w:val="en-GB"/>
              </w:rPr>
              <w:t>grants,</w:t>
            </w:r>
            <w:r>
              <w:rPr>
                <w:rFonts w:ascii="Arial" w:hAnsi="Arial" w:cs="Arial"/>
                <w:bCs/>
                <w:lang w:val="en-GB"/>
              </w:rPr>
              <w:t xml:space="preserve"> and goods. </w:t>
            </w:r>
          </w:p>
          <w:p w14:paraId="14FBCAC5" w14:textId="660CEB1F" w:rsidR="00B50F59" w:rsidRPr="00056A32" w:rsidRDefault="00B50F59" w:rsidP="003B0F49">
            <w:pPr>
              <w:rPr>
                <w:rFonts w:ascii="Arial" w:hAnsi="Arial" w:cs="Arial"/>
                <w:bCs/>
                <w:lang w:val="en-GB"/>
              </w:rPr>
            </w:pPr>
          </w:p>
        </w:tc>
      </w:tr>
      <w:tr w:rsidR="00056A32" w:rsidRPr="00056A32" w14:paraId="7749E89E" w14:textId="77777777" w:rsidTr="28B1350F">
        <w:trPr>
          <w:trHeight w:val="567"/>
        </w:trPr>
        <w:tc>
          <w:tcPr>
            <w:tcW w:w="5000" w:type="pct"/>
          </w:tcPr>
          <w:p w14:paraId="21F774FD" w14:textId="77777777" w:rsidR="00056A32" w:rsidRDefault="00056A32" w:rsidP="003B0F49">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w:t>
            </w:r>
            <w:r w:rsidR="002B6450">
              <w:rPr>
                <w:rFonts w:ascii="Arial" w:hAnsi="Arial" w:cs="Arial"/>
                <w:lang w:val="en-GB"/>
              </w:rPr>
              <w:t xml:space="preserve">use their networks and feel confident to </w:t>
            </w:r>
            <w:r w:rsidRPr="00056A32">
              <w:rPr>
                <w:rFonts w:ascii="Arial" w:hAnsi="Arial" w:cs="Arial"/>
                <w:lang w:val="en-GB"/>
              </w:rPr>
              <w:t xml:space="preserve">make referrals to relevant services.  </w:t>
            </w:r>
          </w:p>
          <w:p w14:paraId="0B773571" w14:textId="0BA3B22F" w:rsidR="00B50F59" w:rsidRPr="00056A32" w:rsidRDefault="00B50F59" w:rsidP="003B0F49">
            <w:pPr>
              <w:rPr>
                <w:rFonts w:ascii="Arial" w:hAnsi="Arial" w:cs="Arial"/>
                <w:bCs/>
                <w:lang w:val="en-GB"/>
              </w:rPr>
            </w:pPr>
          </w:p>
        </w:tc>
      </w:tr>
      <w:tr w:rsidR="00056A32" w:rsidRPr="00056A32" w14:paraId="20F032C5" w14:textId="77777777" w:rsidTr="28B1350F">
        <w:trPr>
          <w:trHeight w:val="567"/>
        </w:trPr>
        <w:tc>
          <w:tcPr>
            <w:tcW w:w="5000" w:type="pct"/>
          </w:tcPr>
          <w:p w14:paraId="6D21666E" w14:textId="77777777" w:rsidR="00056A32" w:rsidRDefault="00056A32" w:rsidP="00056A32">
            <w:pPr>
              <w:rPr>
                <w:rFonts w:ascii="Arial" w:hAnsi="Arial" w:cs="Arial"/>
                <w:lang w:val="en-GB"/>
              </w:rPr>
            </w:pPr>
            <w:r w:rsidRPr="00056A32">
              <w:rPr>
                <w:rFonts w:ascii="Arial" w:hAnsi="Arial" w:cs="Arial"/>
                <w:lang w:val="en-GB"/>
              </w:rPr>
              <w:t xml:space="preserve">Share information within the Data Sharing Protocols, with appropriate agencies </w:t>
            </w:r>
            <w:proofErr w:type="gramStart"/>
            <w:r w:rsidRPr="00056A32">
              <w:rPr>
                <w:rFonts w:ascii="Arial" w:hAnsi="Arial" w:cs="Arial"/>
                <w:lang w:val="en-GB"/>
              </w:rPr>
              <w:t>in order to</w:t>
            </w:r>
            <w:proofErr w:type="gramEnd"/>
            <w:r w:rsidRPr="00056A32">
              <w:rPr>
                <w:rFonts w:ascii="Arial" w:hAnsi="Arial" w:cs="Arial"/>
                <w:lang w:val="en-GB"/>
              </w:rPr>
              <w:t xml:space="preserve"> address issues identified at the point of referral. This may also mean sharing information under relevant legislation, where safeguarding issues or criminal activity is suspected</w:t>
            </w:r>
            <w:r w:rsidR="002B6450">
              <w:rPr>
                <w:rFonts w:ascii="Arial" w:hAnsi="Arial" w:cs="Arial"/>
                <w:lang w:val="en-GB"/>
              </w:rPr>
              <w:t>.</w:t>
            </w:r>
          </w:p>
          <w:p w14:paraId="3B3FFD96" w14:textId="2D4FE56E" w:rsidR="00B50F59" w:rsidRPr="00522C4A" w:rsidRDefault="00B50F59" w:rsidP="00056A32">
            <w:pPr>
              <w:rPr>
                <w:rFonts w:ascii="Arial" w:hAnsi="Arial" w:cs="Arial"/>
                <w:lang w:val="en-GB"/>
              </w:rPr>
            </w:pPr>
          </w:p>
        </w:tc>
      </w:tr>
      <w:tr w:rsidR="00056A32" w:rsidRPr="00056A32" w14:paraId="62CFA9AB" w14:textId="77777777" w:rsidTr="28B1350F">
        <w:trPr>
          <w:trHeight w:val="567"/>
        </w:trPr>
        <w:tc>
          <w:tcPr>
            <w:tcW w:w="5000" w:type="pct"/>
          </w:tcPr>
          <w:p w14:paraId="42CD0C37" w14:textId="77777777" w:rsidR="00056A32" w:rsidRDefault="00A8691D" w:rsidP="003B0F49">
            <w:pPr>
              <w:rPr>
                <w:rFonts w:ascii="Arial" w:hAnsi="Arial" w:cs="Arial"/>
                <w:lang w:val="en-GB"/>
              </w:rPr>
            </w:pPr>
            <w:r>
              <w:rPr>
                <w:rFonts w:ascii="Arial" w:hAnsi="Arial" w:cs="Arial"/>
                <w:lang w:val="en-GB"/>
              </w:rPr>
              <w:t>Ensuring that t</w:t>
            </w:r>
            <w:r w:rsidR="003B0F49">
              <w:rPr>
                <w:rFonts w:ascii="Arial" w:hAnsi="Arial" w:cs="Arial"/>
                <w:lang w:val="en-GB"/>
              </w:rPr>
              <w:t xml:space="preserve">he </w:t>
            </w:r>
            <w:r w:rsidR="008E056F">
              <w:rPr>
                <w:rFonts w:ascii="Arial" w:hAnsi="Arial" w:cs="Arial"/>
                <w:lang w:val="en-GB"/>
              </w:rPr>
              <w:t xml:space="preserve">families have </w:t>
            </w:r>
            <w:r w:rsidR="003B0F49">
              <w:rPr>
                <w:rFonts w:ascii="Arial" w:hAnsi="Arial" w:cs="Arial"/>
                <w:lang w:val="en-GB"/>
              </w:rPr>
              <w:t>independe</w:t>
            </w:r>
            <w:r w:rsidR="008E056F">
              <w:rPr>
                <w:rFonts w:ascii="Arial" w:hAnsi="Arial" w:cs="Arial"/>
                <w:lang w:val="en-GB"/>
              </w:rPr>
              <w:t>nce</w:t>
            </w:r>
            <w:r w:rsidR="006603CF">
              <w:rPr>
                <w:rFonts w:ascii="Arial" w:hAnsi="Arial" w:cs="Arial"/>
                <w:lang w:val="en-GB"/>
              </w:rPr>
              <w:t xml:space="preserve"> whilst </w:t>
            </w:r>
            <w:r w:rsidR="003B0F49">
              <w:rPr>
                <w:rFonts w:ascii="Arial" w:hAnsi="Arial" w:cs="Arial"/>
                <w:lang w:val="en-GB"/>
              </w:rPr>
              <w:t xml:space="preserve">respecting their needs and keeping their culture and identity at the centre of their family. </w:t>
            </w:r>
          </w:p>
          <w:p w14:paraId="3E5F2307" w14:textId="35637004" w:rsidR="00B50F59" w:rsidRPr="00056A32" w:rsidRDefault="00B50F59" w:rsidP="003B0F49">
            <w:pPr>
              <w:rPr>
                <w:rFonts w:ascii="Arial" w:hAnsi="Arial" w:cs="Arial"/>
                <w:lang w:val="en-GB"/>
              </w:rPr>
            </w:pPr>
          </w:p>
        </w:tc>
      </w:tr>
      <w:tr w:rsidR="00056A32" w:rsidRPr="00056A32" w14:paraId="63D93FC4" w14:textId="77777777" w:rsidTr="28B1350F">
        <w:trPr>
          <w:trHeight w:val="567"/>
        </w:trPr>
        <w:tc>
          <w:tcPr>
            <w:tcW w:w="5000" w:type="pct"/>
          </w:tcPr>
          <w:p w14:paraId="5B313B6F" w14:textId="77777777" w:rsidR="00056A32" w:rsidRDefault="003A6892" w:rsidP="00211AE8">
            <w:pPr>
              <w:rPr>
                <w:rFonts w:ascii="Arial" w:hAnsi="Arial" w:cs="Arial"/>
                <w:bCs/>
                <w:lang w:val="en-GB"/>
              </w:rPr>
            </w:pPr>
            <w:r>
              <w:rPr>
                <w:rFonts w:ascii="Arial" w:hAnsi="Arial" w:cs="Arial"/>
                <w:bCs/>
                <w:lang w:val="en-GB"/>
              </w:rPr>
              <w:t xml:space="preserve">To work with </w:t>
            </w:r>
            <w:r w:rsidR="00855454">
              <w:rPr>
                <w:rFonts w:ascii="Arial" w:hAnsi="Arial" w:cs="Arial"/>
                <w:bCs/>
                <w:lang w:val="en-GB"/>
              </w:rPr>
              <w:t xml:space="preserve">interpreters and be able to use communication tools to support families </w:t>
            </w:r>
            <w:r w:rsidR="00CD1A64">
              <w:rPr>
                <w:rFonts w:ascii="Arial" w:hAnsi="Arial" w:cs="Arial"/>
                <w:bCs/>
                <w:lang w:val="en-GB"/>
              </w:rPr>
              <w:t>where English is not their first language</w:t>
            </w:r>
            <w:r w:rsidR="006603CF">
              <w:rPr>
                <w:rFonts w:ascii="Arial" w:hAnsi="Arial" w:cs="Arial"/>
                <w:bCs/>
                <w:lang w:val="en-GB"/>
              </w:rPr>
              <w:t xml:space="preserve"> or learnt</w:t>
            </w:r>
            <w:r w:rsidR="00CD1A64">
              <w:rPr>
                <w:rFonts w:ascii="Arial" w:hAnsi="Arial" w:cs="Arial"/>
                <w:bCs/>
                <w:lang w:val="en-GB"/>
              </w:rPr>
              <w:t xml:space="preserve">. </w:t>
            </w:r>
          </w:p>
          <w:p w14:paraId="2D424EE4" w14:textId="4F5A6DC0" w:rsidR="00B50F59" w:rsidRPr="003A6892" w:rsidRDefault="00B50F59" w:rsidP="00211AE8">
            <w:pPr>
              <w:rPr>
                <w:rFonts w:ascii="Arial" w:hAnsi="Arial" w:cs="Arial"/>
                <w:bCs/>
                <w:lang w:val="en-GB"/>
              </w:rPr>
            </w:pPr>
          </w:p>
        </w:tc>
      </w:tr>
      <w:tr w:rsidR="00056A32" w:rsidRPr="00056A32" w14:paraId="372E2026" w14:textId="77777777" w:rsidTr="28B1350F">
        <w:trPr>
          <w:trHeight w:val="567"/>
        </w:trPr>
        <w:tc>
          <w:tcPr>
            <w:tcW w:w="5000" w:type="pct"/>
          </w:tcPr>
          <w:p w14:paraId="0B437D64" w14:textId="00730F7E" w:rsidR="00056A32" w:rsidRPr="00056A32" w:rsidRDefault="004A0FFE" w:rsidP="00CD1A64">
            <w:pPr>
              <w:rPr>
                <w:rFonts w:ascii="Arial" w:hAnsi="Arial" w:cs="Arial"/>
                <w:lang w:val="en-GB"/>
              </w:rPr>
            </w:pPr>
            <w:r>
              <w:rPr>
                <w:rFonts w:ascii="Arial" w:hAnsi="Arial" w:cs="Arial"/>
                <w:lang w:val="en-GB"/>
              </w:rPr>
              <w:t>Equipping families to be able to have sustainability when settling in Norfolk</w:t>
            </w:r>
            <w:r w:rsidR="0041266D">
              <w:rPr>
                <w:rFonts w:ascii="Arial" w:hAnsi="Arial" w:cs="Arial"/>
                <w:lang w:val="en-GB"/>
              </w:rPr>
              <w:t xml:space="preserve">. </w:t>
            </w:r>
          </w:p>
        </w:tc>
      </w:tr>
      <w:tr w:rsidR="00056A32" w:rsidRPr="00056A32" w14:paraId="46E906F0" w14:textId="77777777" w:rsidTr="28B1350F">
        <w:trPr>
          <w:trHeight w:val="567"/>
        </w:trPr>
        <w:tc>
          <w:tcPr>
            <w:tcW w:w="5000" w:type="pct"/>
          </w:tcPr>
          <w:p w14:paraId="505E2E47" w14:textId="77777777" w:rsidR="00056A32" w:rsidRDefault="00056A32" w:rsidP="00056A32">
            <w:pPr>
              <w:rPr>
                <w:rFonts w:ascii="Arial" w:hAnsi="Arial" w:cs="Arial"/>
                <w:lang w:val="en-GB"/>
              </w:rPr>
            </w:pPr>
            <w:r w:rsidRPr="00056A32">
              <w:rPr>
                <w:rFonts w:ascii="Arial" w:hAnsi="Arial" w:cs="Arial"/>
                <w:lang w:val="en-GB"/>
              </w:rPr>
              <w:t xml:space="preserve">Take responsibility for own personal development undertaking training and development opportunities as they arise </w:t>
            </w:r>
            <w:proofErr w:type="gramStart"/>
            <w:r w:rsidRPr="00056A32">
              <w:rPr>
                <w:rFonts w:ascii="Arial" w:hAnsi="Arial" w:cs="Arial"/>
                <w:lang w:val="en-GB"/>
              </w:rPr>
              <w:t>in order to</w:t>
            </w:r>
            <w:proofErr w:type="gramEnd"/>
            <w:r w:rsidRPr="00056A32">
              <w:rPr>
                <w:rFonts w:ascii="Arial" w:hAnsi="Arial" w:cs="Arial"/>
                <w:lang w:val="en-GB"/>
              </w:rPr>
              <w:t xml:space="preserve"> maintain and develop competency.</w:t>
            </w:r>
          </w:p>
          <w:p w14:paraId="04338103" w14:textId="0AC2059E" w:rsidR="00B50F59" w:rsidRPr="00056A32" w:rsidRDefault="00B50F59" w:rsidP="00056A32">
            <w:pPr>
              <w:rPr>
                <w:rFonts w:ascii="Arial" w:hAnsi="Arial" w:cs="Arial"/>
                <w:lang w:val="en-GB"/>
              </w:rPr>
            </w:pPr>
          </w:p>
        </w:tc>
      </w:tr>
      <w:tr w:rsidR="00056A32" w:rsidRPr="00056A32" w14:paraId="1470AEB6" w14:textId="77777777" w:rsidTr="28B1350F">
        <w:trPr>
          <w:trHeight w:val="567"/>
        </w:trPr>
        <w:tc>
          <w:tcPr>
            <w:tcW w:w="5000" w:type="pct"/>
          </w:tcPr>
          <w:p w14:paraId="63883AFF" w14:textId="77777777" w:rsidR="00056A32" w:rsidRDefault="00056A32" w:rsidP="00056A32">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14:paraId="6AFA03CD" w14:textId="48223641" w:rsidR="00B50F59" w:rsidRPr="00056A32" w:rsidRDefault="00B50F59" w:rsidP="00056A32">
            <w:pPr>
              <w:rPr>
                <w:rFonts w:ascii="Arial" w:hAnsi="Arial" w:cs="Arial"/>
                <w:lang w:val="en-GB"/>
              </w:rPr>
            </w:pPr>
          </w:p>
        </w:tc>
      </w:tr>
      <w:tr w:rsidR="00056A32" w:rsidRPr="00056A32" w14:paraId="695402A6" w14:textId="77777777" w:rsidTr="28B1350F">
        <w:trPr>
          <w:trHeight w:val="567"/>
        </w:trPr>
        <w:tc>
          <w:tcPr>
            <w:tcW w:w="5000" w:type="pct"/>
          </w:tcPr>
          <w:p w14:paraId="1123C4DD" w14:textId="77777777" w:rsid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p w14:paraId="75CA34AF" w14:textId="7C4C2B3D" w:rsidR="00B50F59" w:rsidRPr="00056A32" w:rsidRDefault="00B50F59" w:rsidP="00056A32">
            <w:pPr>
              <w:rPr>
                <w:rFonts w:ascii="Arial" w:hAnsi="Arial" w:cs="Arial"/>
                <w:lang w:val="en-GB"/>
              </w:rPr>
            </w:pPr>
          </w:p>
        </w:tc>
      </w:tr>
    </w:tbl>
    <w:p w14:paraId="56F69BDB" w14:textId="77777777" w:rsidR="00056A32" w:rsidRPr="00056A32" w:rsidRDefault="00056A32"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5098"/>
        <w:gridCol w:w="4530"/>
      </w:tblGrid>
      <w:tr w:rsidR="00056A32" w:rsidRPr="00056A32" w14:paraId="3F7748FA" w14:textId="77777777" w:rsidTr="28B1350F">
        <w:trPr>
          <w:trHeight w:val="20"/>
        </w:trPr>
        <w:tc>
          <w:tcPr>
            <w:tcW w:w="9628" w:type="dxa"/>
            <w:gridSpan w:val="2"/>
          </w:tcPr>
          <w:p w14:paraId="24A9B7D0" w14:textId="77777777" w:rsidR="00056A32" w:rsidRDefault="00056A32"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bookmarkStart w:id="1" w:name="_Hlk535317329"/>
            <w:bookmarkStart w:id="2" w:name="_Hlk535317199"/>
            <w:r w:rsidRPr="00056A32">
              <w:rPr>
                <w:rFonts w:ascii="Arial" w:hAnsi="Arial" w:cs="Arial"/>
                <w:b/>
                <w:lang w:val="en-GB"/>
              </w:rPr>
              <w:t>Person specification</w:t>
            </w:r>
            <w:bookmarkEnd w:id="1"/>
          </w:p>
          <w:p w14:paraId="4DC5FC92" w14:textId="5438DE01" w:rsidR="001117E3" w:rsidRPr="00056A32" w:rsidRDefault="001117E3"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p>
        </w:tc>
      </w:tr>
      <w:bookmarkEnd w:id="2"/>
      <w:tr w:rsidR="00056A32" w:rsidRPr="00056A32" w14:paraId="0C7141B9" w14:textId="77777777" w:rsidTr="28B1350F">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28B1350F">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28B1350F">
        <w:trPr>
          <w:trHeight w:val="20"/>
        </w:trPr>
        <w:tc>
          <w:tcPr>
            <w:tcW w:w="5098" w:type="dxa"/>
          </w:tcPr>
          <w:p w14:paraId="6FF320AF" w14:textId="77857A59" w:rsidR="00056A32" w:rsidRPr="00056A32" w:rsidRDefault="00056A32" w:rsidP="00056A32">
            <w:pPr>
              <w:rPr>
                <w:rFonts w:ascii="Arial" w:hAnsi="Arial" w:cs="Arial"/>
                <w:lang w:val="en-GB"/>
              </w:rPr>
            </w:pPr>
            <w:r w:rsidRPr="00056A32">
              <w:rPr>
                <w:rFonts w:ascii="Arial" w:hAnsi="Arial" w:cs="Arial"/>
                <w:lang w:val="en-GB"/>
              </w:rPr>
              <w:t>Educated to Degree Level or NVQ Level 4</w:t>
            </w:r>
            <w:r w:rsidR="002E2A52">
              <w:rPr>
                <w:rFonts w:ascii="Arial" w:hAnsi="Arial" w:cs="Arial"/>
                <w:lang w:val="en-GB"/>
              </w:rPr>
              <w:t>.</w:t>
            </w:r>
            <w:r w:rsidRPr="00056A32">
              <w:rPr>
                <w:rFonts w:ascii="Arial" w:hAnsi="Arial" w:cs="Arial"/>
                <w:lang w:val="en-GB"/>
              </w:rPr>
              <w:t xml:space="preserve"> </w:t>
            </w:r>
          </w:p>
          <w:p w14:paraId="5D39C88B" w14:textId="77777777" w:rsidR="00056A32" w:rsidRPr="00056A32" w:rsidRDefault="00056A32" w:rsidP="00056A32">
            <w:pPr>
              <w:rPr>
                <w:rFonts w:ascii="Arial" w:hAnsi="Arial" w:cs="Arial"/>
                <w:lang w:val="en-GB"/>
              </w:rPr>
            </w:pPr>
          </w:p>
          <w:p w14:paraId="0CCF56CA" w14:textId="5CCAEBB3" w:rsidR="00056A32" w:rsidRPr="00056A32" w:rsidRDefault="00056A32" w:rsidP="00056A32">
            <w:pPr>
              <w:rPr>
                <w:rFonts w:ascii="Arial" w:hAnsi="Arial" w:cs="Arial"/>
                <w:lang w:val="en-GB"/>
              </w:rPr>
            </w:pPr>
            <w:r w:rsidRPr="00056A32">
              <w:rPr>
                <w:rFonts w:ascii="Arial" w:hAnsi="Arial" w:cs="Arial"/>
                <w:lang w:val="en-GB"/>
              </w:rPr>
              <w:lastRenderedPageBreak/>
              <w:t xml:space="preserve">Two years of relevant experience </w:t>
            </w:r>
            <w:r w:rsidR="00522C4A">
              <w:rPr>
                <w:rFonts w:ascii="Arial" w:hAnsi="Arial" w:cs="Arial"/>
                <w:lang w:val="en-GB"/>
              </w:rPr>
              <w:t>working</w:t>
            </w:r>
            <w:r w:rsidRPr="00056A32">
              <w:rPr>
                <w:rFonts w:ascii="Arial" w:hAnsi="Arial" w:cs="Arial"/>
                <w:lang w:val="en-GB"/>
              </w:rPr>
              <w:t xml:space="preserve"> with children, young people and families.  </w:t>
            </w:r>
          </w:p>
          <w:p w14:paraId="5658FC7F" w14:textId="77777777" w:rsidR="00056A32" w:rsidRPr="00056A32" w:rsidRDefault="00056A32" w:rsidP="00056A32">
            <w:pPr>
              <w:rPr>
                <w:rFonts w:ascii="Arial" w:hAnsi="Arial" w:cs="Arial"/>
                <w:lang w:val="en-GB"/>
              </w:rPr>
            </w:pPr>
          </w:p>
          <w:p w14:paraId="3984376A" w14:textId="77777777" w:rsidR="00CE469A" w:rsidRPr="00CE469A" w:rsidRDefault="00CE469A" w:rsidP="00CE469A">
            <w:pPr>
              <w:rPr>
                <w:rFonts w:ascii="Arial" w:hAnsi="Arial" w:cs="Arial"/>
                <w:lang w:val="en-GB"/>
              </w:rPr>
            </w:pPr>
            <w:r w:rsidRPr="00CE469A">
              <w:rPr>
                <w:rFonts w:ascii="Arial" w:hAnsi="Arial" w:cs="Arial"/>
                <w:lang w:val="en-GB"/>
              </w:rPr>
              <w:t>Relevant Safeguarding Qualification or willingness to undertake this training within the first three months.</w:t>
            </w:r>
          </w:p>
          <w:p w14:paraId="204EA956" w14:textId="77777777" w:rsidR="00CE469A" w:rsidRPr="00CE469A" w:rsidRDefault="00CE469A" w:rsidP="00CE469A">
            <w:pPr>
              <w:rPr>
                <w:rFonts w:ascii="Arial" w:hAnsi="Arial" w:cs="Arial"/>
                <w:lang w:val="en-GB"/>
              </w:rPr>
            </w:pPr>
          </w:p>
          <w:p w14:paraId="04C31B31" w14:textId="77777777" w:rsidR="00CE469A" w:rsidRPr="00CE469A" w:rsidRDefault="00CE469A" w:rsidP="00CE469A">
            <w:pPr>
              <w:rPr>
                <w:rFonts w:ascii="Arial" w:hAnsi="Arial" w:cs="Arial"/>
                <w:lang w:val="en-GB"/>
              </w:rPr>
            </w:pPr>
            <w:r w:rsidRPr="00CE469A">
              <w:rPr>
                <w:rFonts w:ascii="Arial" w:hAnsi="Arial" w:cs="Arial"/>
                <w:lang w:val="en-GB"/>
              </w:rPr>
              <w:t>Early Help Assessment and Plan (EHAP) training or willingness to undertake this training within the first three months.</w:t>
            </w:r>
          </w:p>
          <w:p w14:paraId="4BF6DD33" w14:textId="77777777" w:rsidR="00CE469A" w:rsidRPr="00CE469A" w:rsidRDefault="00CE469A" w:rsidP="00CE469A">
            <w:pPr>
              <w:rPr>
                <w:rFonts w:ascii="Arial" w:hAnsi="Arial" w:cs="Arial"/>
                <w:lang w:val="en-GB"/>
              </w:rPr>
            </w:pPr>
          </w:p>
          <w:p w14:paraId="69AC2EE4" w14:textId="77777777" w:rsidR="00056A32" w:rsidRDefault="00CE469A" w:rsidP="00CE469A">
            <w:pPr>
              <w:rPr>
                <w:rFonts w:ascii="Arial" w:hAnsi="Arial" w:cs="Arial"/>
                <w:lang w:val="en-GB"/>
              </w:rPr>
            </w:pPr>
            <w:r w:rsidRPr="00CE469A">
              <w:rPr>
                <w:rFonts w:ascii="Arial" w:hAnsi="Arial" w:cs="Arial"/>
                <w:lang w:val="en-GB"/>
              </w:rPr>
              <w:t>Signs of Safety Training or willingness to undertake this training within the first three months.</w:t>
            </w:r>
          </w:p>
          <w:p w14:paraId="7DF75784" w14:textId="447F7B5B" w:rsidR="00CE469A" w:rsidRPr="00713121" w:rsidRDefault="00CE469A" w:rsidP="00CE469A">
            <w:pPr>
              <w:rPr>
                <w:rFonts w:ascii="Arial" w:hAnsi="Arial" w:cs="Arial"/>
                <w:lang w:val="en-GB"/>
              </w:rPr>
            </w:pPr>
          </w:p>
        </w:tc>
        <w:tc>
          <w:tcPr>
            <w:tcW w:w="4530" w:type="dxa"/>
          </w:tcPr>
          <w:p w14:paraId="31FB93C6" w14:textId="4A1F805E" w:rsidR="00056A32" w:rsidRDefault="00056A32" w:rsidP="00056A32">
            <w:pPr>
              <w:rPr>
                <w:rFonts w:ascii="Arial" w:hAnsi="Arial" w:cs="Arial"/>
                <w:lang w:val="en-GB"/>
              </w:rPr>
            </w:pPr>
            <w:r w:rsidRPr="00056A32">
              <w:rPr>
                <w:rFonts w:ascii="Arial" w:hAnsi="Arial" w:cs="Arial"/>
                <w:lang w:val="en-GB"/>
              </w:rPr>
              <w:lastRenderedPageBreak/>
              <w:t xml:space="preserve">Have relevant experience of managing and being responsible for a caseload of </w:t>
            </w:r>
            <w:r w:rsidRPr="00056A32">
              <w:rPr>
                <w:rFonts w:ascii="Arial" w:hAnsi="Arial" w:cs="Arial"/>
                <w:lang w:val="en-GB"/>
              </w:rPr>
              <w:lastRenderedPageBreak/>
              <w:t xml:space="preserve">direct work with </w:t>
            </w:r>
            <w:r w:rsidR="00713121">
              <w:rPr>
                <w:rFonts w:ascii="Arial" w:hAnsi="Arial" w:cs="Arial"/>
                <w:lang w:val="en-GB"/>
              </w:rPr>
              <w:t>vulnerable children and</w:t>
            </w:r>
            <w:r w:rsidRPr="00056A32">
              <w:rPr>
                <w:rFonts w:ascii="Arial" w:hAnsi="Arial" w:cs="Arial"/>
                <w:lang w:val="en-GB"/>
              </w:rPr>
              <w:t xml:space="preserve"> families. </w:t>
            </w:r>
          </w:p>
          <w:p w14:paraId="2AE3F7DE" w14:textId="01FF4044" w:rsidR="00522C4A" w:rsidRPr="0042740C" w:rsidRDefault="00522C4A" w:rsidP="00056A32">
            <w:pPr>
              <w:rPr>
                <w:rFonts w:ascii="Arial" w:hAnsi="Arial" w:cs="Arial"/>
                <w:bCs/>
                <w:lang w:val="en-GB"/>
              </w:rPr>
            </w:pPr>
          </w:p>
          <w:p w14:paraId="454A9AFD" w14:textId="2D623BDD" w:rsidR="00056A32" w:rsidRPr="00056A32" w:rsidRDefault="037B8431" w:rsidP="00056A32">
            <w:r w:rsidRPr="28B1350F">
              <w:rPr>
                <w:rFonts w:ascii="Arial" w:eastAsia="Arial" w:hAnsi="Arial" w:cs="Arial"/>
                <w:lang w:val="en-GB"/>
              </w:rPr>
              <w:t>Experience working with migrant communities and individuals from ethnically diverse backgrounds, including those for whom English is an additional language, demonstrating cultural sensitivity and inclusive communication practices.</w:t>
            </w:r>
          </w:p>
        </w:tc>
      </w:tr>
      <w:tr w:rsidR="001117E3" w:rsidRPr="00056A32" w14:paraId="6259323F" w14:textId="77777777" w:rsidTr="28B1350F">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lastRenderedPageBreak/>
              <w:t>Knowledge/Experience</w:t>
            </w:r>
          </w:p>
        </w:tc>
      </w:tr>
      <w:tr w:rsidR="00056A32" w:rsidRPr="00056A32" w14:paraId="7E445DA5" w14:textId="77777777" w:rsidTr="28B1350F">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28B1350F">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3064AFBB" w:rsidR="001117E3" w:rsidRPr="00056A32" w:rsidRDefault="00B97AA5" w:rsidP="001117E3">
            <w:pPr>
              <w:rPr>
                <w:rFonts w:ascii="Arial" w:hAnsi="Arial" w:cs="Arial"/>
                <w:lang w:val="en-GB"/>
              </w:rPr>
            </w:pPr>
            <w:r>
              <w:rPr>
                <w:rFonts w:ascii="Arial" w:hAnsi="Arial" w:cs="Arial"/>
                <w:lang w:val="en-GB"/>
              </w:rPr>
              <w:t>E</w:t>
            </w:r>
            <w:r w:rsidR="001117E3" w:rsidRPr="00056A32">
              <w:rPr>
                <w:rFonts w:ascii="Arial" w:hAnsi="Arial" w:cs="Arial"/>
                <w:lang w:val="en-GB"/>
              </w:rPr>
              <w:t>xperience of working with children and families with more complex needs (</w:t>
            </w:r>
            <w:proofErr w:type="spellStart"/>
            <w:r w:rsidR="001117E3" w:rsidRPr="00056A32">
              <w:rPr>
                <w:rFonts w:ascii="Arial" w:hAnsi="Arial" w:cs="Arial"/>
                <w:lang w:val="en-GB"/>
              </w:rPr>
              <w:t>i.</w:t>
            </w:r>
            <w:proofErr w:type="gramStart"/>
            <w:r w:rsidR="001117E3" w:rsidRPr="00056A32">
              <w:rPr>
                <w:rFonts w:ascii="Arial" w:hAnsi="Arial" w:cs="Arial"/>
                <w:lang w:val="en-GB"/>
              </w:rPr>
              <w:t>e.mental</w:t>
            </w:r>
            <w:proofErr w:type="spellEnd"/>
            <w:proofErr w:type="gramEnd"/>
            <w:r w:rsidR="001117E3" w:rsidRPr="00056A32">
              <w:rPr>
                <w:rFonts w:ascii="Arial" w:hAnsi="Arial" w:cs="Arial"/>
                <w:lang w:val="en-GB"/>
              </w:rPr>
              <w:t xml:space="preserve"> health, disability, substance misuse.) who are hard to reach</w:t>
            </w:r>
            <w:r w:rsidR="002E2A52">
              <w:rPr>
                <w:rFonts w:ascii="Arial" w:hAnsi="Arial" w:cs="Arial"/>
                <w:lang w:val="en-GB"/>
              </w:rPr>
              <w:t>.</w:t>
            </w:r>
          </w:p>
          <w:p w14:paraId="31626529" w14:textId="77777777" w:rsidR="001117E3" w:rsidRPr="00056A32" w:rsidRDefault="001117E3" w:rsidP="001117E3">
            <w:pPr>
              <w:rPr>
                <w:rFonts w:ascii="Arial" w:hAnsi="Arial" w:cs="Arial"/>
                <w:lang w:val="en-GB"/>
              </w:rPr>
            </w:pPr>
          </w:p>
          <w:p w14:paraId="26CFABD7" w14:textId="21B658D0" w:rsidR="001117E3" w:rsidRDefault="00B97AA5" w:rsidP="001117E3">
            <w:pPr>
              <w:rPr>
                <w:rFonts w:ascii="Arial" w:hAnsi="Arial" w:cs="Arial"/>
                <w:lang w:val="en-GB"/>
              </w:rPr>
            </w:pPr>
            <w:r>
              <w:rPr>
                <w:rFonts w:ascii="Arial" w:hAnsi="Arial" w:cs="Arial"/>
                <w:lang w:val="en-GB"/>
              </w:rPr>
              <w:t>Sound</w:t>
            </w:r>
            <w:r w:rsidR="001117E3" w:rsidRPr="00056A32">
              <w:rPr>
                <w:rFonts w:ascii="Arial" w:hAnsi="Arial" w:cs="Arial"/>
                <w:lang w:val="en-GB"/>
              </w:rPr>
              <w:t xml:space="preserve"> knowledge and understanding of Safeguarding policies and procedures</w:t>
            </w:r>
            <w:r w:rsidR="002E2A52">
              <w:rPr>
                <w:rFonts w:ascii="Arial" w:hAnsi="Arial" w:cs="Arial"/>
                <w:lang w:val="en-GB"/>
              </w:rPr>
              <w:t>.</w:t>
            </w:r>
          </w:p>
          <w:p w14:paraId="670C88BF" w14:textId="66E6E545" w:rsidR="00B97AA5" w:rsidRDefault="00B97AA5" w:rsidP="001117E3">
            <w:pPr>
              <w:rPr>
                <w:rFonts w:ascii="Arial" w:hAnsi="Arial" w:cs="Arial"/>
                <w:lang w:val="en-GB"/>
              </w:rPr>
            </w:pPr>
          </w:p>
          <w:p w14:paraId="42F678C2" w14:textId="6B79E469" w:rsidR="00B97AA5" w:rsidRPr="00056A32" w:rsidRDefault="00B97AA5" w:rsidP="001117E3">
            <w:pPr>
              <w:rPr>
                <w:rFonts w:ascii="Arial" w:hAnsi="Arial" w:cs="Arial"/>
                <w:lang w:val="en-GB"/>
              </w:rPr>
            </w:pPr>
            <w:r>
              <w:rPr>
                <w:rFonts w:ascii="Arial" w:hAnsi="Arial" w:cs="Arial"/>
                <w:lang w:val="en-GB"/>
              </w:rPr>
              <w:t>Ability to understand and demonstrate contextual safeguarding</w:t>
            </w:r>
            <w:r w:rsidR="002E2A52">
              <w:rPr>
                <w:rFonts w:ascii="Arial" w:hAnsi="Arial" w:cs="Arial"/>
                <w:lang w:val="en-GB"/>
              </w:rPr>
              <w:t>.</w:t>
            </w:r>
            <w:r>
              <w:rPr>
                <w:rFonts w:ascii="Arial" w:hAnsi="Arial" w:cs="Arial"/>
                <w:lang w:val="en-GB"/>
              </w:rPr>
              <w:t xml:space="preserve"> </w:t>
            </w:r>
          </w:p>
          <w:p w14:paraId="080017B3" w14:textId="77777777" w:rsidR="001117E3" w:rsidRPr="00056A32" w:rsidRDefault="001117E3" w:rsidP="001117E3">
            <w:pPr>
              <w:rPr>
                <w:rFonts w:ascii="Arial" w:hAnsi="Arial" w:cs="Arial"/>
                <w:b/>
                <w:lang w:val="en-GB"/>
              </w:rPr>
            </w:pPr>
          </w:p>
          <w:p w14:paraId="7C6BABFE" w14:textId="77777777" w:rsidR="001117E3" w:rsidRPr="00056A32" w:rsidRDefault="001117E3" w:rsidP="001117E3">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14:paraId="49B21EEB" w14:textId="77777777" w:rsidR="001117E3" w:rsidRPr="00056A32" w:rsidRDefault="001117E3" w:rsidP="001117E3">
            <w:pPr>
              <w:rPr>
                <w:rFonts w:ascii="Arial" w:hAnsi="Arial" w:cs="Arial"/>
                <w:lang w:val="en-GB"/>
              </w:rPr>
            </w:pPr>
          </w:p>
          <w:p w14:paraId="5B0B3B91" w14:textId="77777777" w:rsidR="001117E3" w:rsidRPr="00056A32" w:rsidRDefault="001117E3" w:rsidP="001117E3">
            <w:pPr>
              <w:rPr>
                <w:rFonts w:ascii="Arial" w:hAnsi="Arial" w:cs="Arial"/>
                <w:lang w:val="en-GB"/>
              </w:rPr>
            </w:pPr>
            <w:r w:rsidRPr="00056A32">
              <w:rPr>
                <w:rFonts w:ascii="Arial" w:hAnsi="Arial" w:cs="Arial"/>
                <w:lang w:val="en-GB"/>
              </w:rPr>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57116ED6" w14:textId="77777777" w:rsidR="001117E3" w:rsidRPr="00056A3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lastRenderedPageBreak/>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3E3C8538"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r w:rsidR="002E2A52">
              <w:rPr>
                <w:rFonts w:ascii="Arial" w:hAnsi="Arial" w:cs="Arial"/>
                <w:bCs/>
                <w:lang w:val="en-GB"/>
              </w:rPr>
              <w:t>.</w:t>
            </w:r>
          </w:p>
          <w:p w14:paraId="1F866E3F" w14:textId="77777777" w:rsidR="001117E3" w:rsidRPr="00056A32" w:rsidRDefault="001117E3" w:rsidP="001117E3">
            <w:pPr>
              <w:jc w:val="center"/>
              <w:rPr>
                <w:rFonts w:ascii="Arial" w:hAnsi="Arial" w:cs="Arial"/>
                <w:b/>
                <w:lang w:val="en-GB"/>
              </w:rPr>
            </w:pPr>
          </w:p>
        </w:tc>
        <w:tc>
          <w:tcPr>
            <w:tcW w:w="4530" w:type="dxa"/>
          </w:tcPr>
          <w:p w14:paraId="0D80D3E8" w14:textId="7562A9DF" w:rsidR="001117E3" w:rsidRPr="00056A32" w:rsidRDefault="001117E3" w:rsidP="001117E3">
            <w:pPr>
              <w:rPr>
                <w:rFonts w:ascii="Arial" w:hAnsi="Arial" w:cs="Arial"/>
                <w:lang w:val="en-GB"/>
              </w:rPr>
            </w:pPr>
            <w:r w:rsidRPr="00056A32">
              <w:rPr>
                <w:rFonts w:ascii="Arial" w:hAnsi="Arial" w:cs="Arial"/>
                <w:lang w:val="en-GB"/>
              </w:rPr>
              <w:lastRenderedPageBreak/>
              <w:t>Experience of working alone in family homes</w:t>
            </w:r>
            <w:r w:rsidR="002E2A52">
              <w:rPr>
                <w:rFonts w:ascii="Arial" w:hAnsi="Arial" w:cs="Arial"/>
                <w:lang w:val="en-GB"/>
              </w:rPr>
              <w:t>.</w:t>
            </w:r>
          </w:p>
          <w:p w14:paraId="224E285A" w14:textId="77777777" w:rsidR="001117E3" w:rsidRPr="00056A32" w:rsidRDefault="001117E3" w:rsidP="001117E3">
            <w:pPr>
              <w:rPr>
                <w:rFonts w:ascii="Arial" w:hAnsi="Arial" w:cs="Arial"/>
                <w:lang w:val="en-GB"/>
              </w:rPr>
            </w:pPr>
          </w:p>
          <w:p w14:paraId="2B6EB999" w14:textId="56B39893" w:rsidR="001117E3" w:rsidRDefault="001117E3" w:rsidP="001117E3">
            <w:pPr>
              <w:rPr>
                <w:rFonts w:ascii="Arial" w:hAnsi="Arial" w:cs="Arial"/>
                <w:lang w:val="en-GB"/>
              </w:rPr>
            </w:pPr>
            <w:r w:rsidRPr="00056A32">
              <w:rPr>
                <w:rFonts w:ascii="Arial" w:hAnsi="Arial" w:cs="Arial"/>
                <w:lang w:val="en-GB"/>
              </w:rPr>
              <w:t xml:space="preserve">Experience of </w:t>
            </w:r>
            <w:r w:rsidR="00AC793B">
              <w:rPr>
                <w:rFonts w:ascii="Arial" w:hAnsi="Arial" w:cs="Arial"/>
                <w:lang w:val="en-GB"/>
              </w:rPr>
              <w:t>working in multi-agency environments and leading meetings</w:t>
            </w:r>
            <w:r w:rsidR="002E2A52">
              <w:rPr>
                <w:rFonts w:ascii="Arial" w:hAnsi="Arial" w:cs="Arial"/>
                <w:lang w:val="en-GB"/>
              </w:rPr>
              <w:t>.</w:t>
            </w:r>
          </w:p>
          <w:p w14:paraId="32AC7220" w14:textId="1CA30B45" w:rsidR="0041266D" w:rsidRDefault="0041266D" w:rsidP="001117E3">
            <w:pPr>
              <w:rPr>
                <w:rFonts w:ascii="Arial" w:hAnsi="Arial" w:cs="Arial"/>
                <w:lang w:val="en-GB"/>
              </w:rPr>
            </w:pPr>
          </w:p>
          <w:p w14:paraId="71A8626D" w14:textId="42F11D23" w:rsidR="0041266D" w:rsidRDefault="0041266D" w:rsidP="0041266D">
            <w:pPr>
              <w:rPr>
                <w:rFonts w:ascii="Arial" w:hAnsi="Arial" w:cs="Arial"/>
                <w:lang w:val="en-GB"/>
              </w:rPr>
            </w:pPr>
            <w:r>
              <w:rPr>
                <w:rFonts w:ascii="Arial" w:hAnsi="Arial" w:cs="Arial"/>
                <w:lang w:val="en-GB"/>
              </w:rPr>
              <w:t>Knowledge and experience of trauma informed practice</w:t>
            </w:r>
            <w:r w:rsidR="002E2A52">
              <w:rPr>
                <w:rFonts w:ascii="Arial" w:hAnsi="Arial" w:cs="Arial"/>
                <w:lang w:val="en-GB"/>
              </w:rPr>
              <w:t>.</w:t>
            </w:r>
            <w:r>
              <w:rPr>
                <w:rFonts w:ascii="Arial" w:hAnsi="Arial" w:cs="Arial"/>
                <w:lang w:val="en-GB"/>
              </w:rPr>
              <w:t xml:space="preserve"> </w:t>
            </w:r>
          </w:p>
          <w:p w14:paraId="63D4F591" w14:textId="77777777" w:rsidR="0041266D" w:rsidRDefault="0041266D" w:rsidP="0041266D">
            <w:pPr>
              <w:rPr>
                <w:rFonts w:ascii="Arial" w:hAnsi="Arial" w:cs="Arial"/>
                <w:lang w:val="en-GB"/>
              </w:rPr>
            </w:pPr>
          </w:p>
          <w:p w14:paraId="7BDDB32F" w14:textId="36F7AA79" w:rsidR="0041266D" w:rsidRDefault="0041266D" w:rsidP="7AD5AA77">
            <w:pPr>
              <w:rPr>
                <w:rFonts w:ascii="Arial" w:hAnsi="Arial" w:cs="Arial"/>
              </w:rPr>
            </w:pPr>
            <w:r w:rsidRPr="7AD5AA77">
              <w:rPr>
                <w:rFonts w:ascii="Arial" w:hAnsi="Arial" w:cs="Arial"/>
              </w:rPr>
              <w:t>Understanding of safeguarding protocols for unaccompanied children</w:t>
            </w:r>
            <w:r w:rsidR="002E2A52" w:rsidRPr="7AD5AA77">
              <w:rPr>
                <w:rFonts w:ascii="Arial" w:hAnsi="Arial" w:cs="Arial"/>
              </w:rPr>
              <w:t>.</w:t>
            </w:r>
          </w:p>
          <w:p w14:paraId="35F42125" w14:textId="77777777" w:rsidR="0041266D" w:rsidRDefault="0041266D" w:rsidP="001117E3">
            <w:pPr>
              <w:rPr>
                <w:rFonts w:ascii="Arial" w:hAnsi="Arial" w:cs="Arial"/>
                <w:lang w:val="en-GB"/>
              </w:rPr>
            </w:pPr>
          </w:p>
          <w:p w14:paraId="4904B28E" w14:textId="5DB48509" w:rsidR="001117E3" w:rsidRDefault="0033692E" w:rsidP="001117E3">
            <w:pPr>
              <w:rPr>
                <w:rFonts w:ascii="Arial" w:hAnsi="Arial" w:cs="Arial"/>
                <w:lang w:val="en-GB"/>
              </w:rPr>
            </w:pPr>
            <w:r>
              <w:rPr>
                <w:rFonts w:ascii="Arial" w:hAnsi="Arial" w:cs="Arial"/>
                <w:lang w:val="en-GB"/>
              </w:rPr>
              <w:t xml:space="preserve">Experience of advocacy where </w:t>
            </w:r>
            <w:r w:rsidR="004C3AB9">
              <w:rPr>
                <w:rFonts w:ascii="Arial" w:hAnsi="Arial" w:cs="Arial"/>
                <w:lang w:val="en-GB"/>
              </w:rPr>
              <w:t xml:space="preserve">children and their families are vulnerable to exploitation. </w:t>
            </w:r>
          </w:p>
          <w:p w14:paraId="6FEC2BF7" w14:textId="77777777" w:rsidR="0033692E" w:rsidRPr="00056A32" w:rsidRDefault="0033692E" w:rsidP="001117E3">
            <w:pPr>
              <w:rPr>
                <w:rFonts w:ascii="Arial" w:hAnsi="Arial" w:cs="Arial"/>
                <w:lang w:val="en-GB"/>
              </w:rPr>
            </w:pPr>
          </w:p>
          <w:p w14:paraId="5442C641" w14:textId="0AB08180" w:rsidR="001117E3" w:rsidRDefault="001117E3" w:rsidP="001117E3">
            <w:pPr>
              <w:rPr>
                <w:rFonts w:ascii="Arial" w:hAnsi="Arial" w:cs="Arial"/>
                <w:bCs/>
                <w:lang w:val="en-GB"/>
              </w:rPr>
            </w:pPr>
            <w:r w:rsidRPr="00056A32">
              <w:rPr>
                <w:rFonts w:ascii="Arial" w:hAnsi="Arial" w:cs="Arial"/>
                <w:bCs/>
                <w:lang w:val="en-GB"/>
              </w:rPr>
              <w:t xml:space="preserve">Experience of determining level of need and if a child is at risk of becoming </w:t>
            </w:r>
            <w:r w:rsidR="002E2A52">
              <w:rPr>
                <w:rFonts w:ascii="Arial" w:hAnsi="Arial" w:cs="Arial"/>
                <w:bCs/>
                <w:lang w:val="en-GB"/>
              </w:rPr>
              <w:t>C</w:t>
            </w:r>
            <w:r w:rsidRPr="00056A32">
              <w:rPr>
                <w:rFonts w:ascii="Arial" w:hAnsi="Arial" w:cs="Arial"/>
                <w:bCs/>
                <w:lang w:val="en-GB"/>
              </w:rPr>
              <w:t xml:space="preserve">hildren </w:t>
            </w:r>
            <w:proofErr w:type="gramStart"/>
            <w:r w:rsidR="002E2A52">
              <w:rPr>
                <w:rFonts w:ascii="Arial" w:hAnsi="Arial" w:cs="Arial"/>
                <w:bCs/>
                <w:lang w:val="en-GB"/>
              </w:rPr>
              <w:t>I</w:t>
            </w:r>
            <w:r w:rsidRPr="00056A32">
              <w:rPr>
                <w:rFonts w:ascii="Arial" w:hAnsi="Arial" w:cs="Arial"/>
                <w:bCs/>
                <w:lang w:val="en-GB"/>
              </w:rPr>
              <w:t>n</w:t>
            </w:r>
            <w:proofErr w:type="gramEnd"/>
            <w:r w:rsidRPr="00056A32">
              <w:rPr>
                <w:rFonts w:ascii="Arial" w:hAnsi="Arial" w:cs="Arial"/>
                <w:bCs/>
                <w:lang w:val="en-GB"/>
              </w:rPr>
              <w:t xml:space="preserve"> </w:t>
            </w:r>
            <w:r w:rsidR="002E2A52">
              <w:rPr>
                <w:rFonts w:ascii="Arial" w:hAnsi="Arial" w:cs="Arial"/>
                <w:bCs/>
                <w:lang w:val="en-GB"/>
              </w:rPr>
              <w:t>N</w:t>
            </w:r>
            <w:r w:rsidRPr="00056A32">
              <w:rPr>
                <w:rFonts w:ascii="Arial" w:hAnsi="Arial" w:cs="Arial"/>
                <w:bCs/>
                <w:lang w:val="en-GB"/>
              </w:rPr>
              <w:t xml:space="preserve">eed under Section 17 of the Children Act 1989. </w:t>
            </w:r>
          </w:p>
          <w:p w14:paraId="4FA75109" w14:textId="60DCA427" w:rsidR="00377C4B" w:rsidRDefault="00377C4B" w:rsidP="001117E3">
            <w:pPr>
              <w:rPr>
                <w:rFonts w:ascii="Arial" w:hAnsi="Arial" w:cs="Arial"/>
                <w:bCs/>
                <w:lang w:val="en-GB"/>
              </w:rPr>
            </w:pPr>
          </w:p>
          <w:p w14:paraId="0B925CDD" w14:textId="090144F5" w:rsidR="00377C4B" w:rsidRDefault="00377C4B" w:rsidP="001117E3">
            <w:pPr>
              <w:rPr>
                <w:rFonts w:ascii="Arial" w:hAnsi="Arial" w:cs="Arial"/>
                <w:bCs/>
                <w:lang w:val="en-GB"/>
              </w:rPr>
            </w:pPr>
          </w:p>
          <w:p w14:paraId="10BF271A" w14:textId="77777777" w:rsidR="00377C4B" w:rsidRPr="00056A32" w:rsidRDefault="00377C4B" w:rsidP="001117E3">
            <w:pPr>
              <w:rPr>
                <w:rFonts w:ascii="Arial" w:hAnsi="Arial" w:cs="Arial"/>
                <w:bCs/>
                <w:lang w:val="en-GB"/>
              </w:rPr>
            </w:pP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28B1350F">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28B1350F">
        <w:trPr>
          <w:trHeight w:val="20"/>
        </w:trPr>
        <w:tc>
          <w:tcPr>
            <w:tcW w:w="9628" w:type="dxa"/>
            <w:gridSpan w:val="2"/>
          </w:tcPr>
          <w:p w14:paraId="1CAE9820" w14:textId="32CF9B53" w:rsidR="00832D4F" w:rsidRDefault="00832D4F" w:rsidP="001117E3">
            <w:pPr>
              <w:rPr>
                <w:rFonts w:ascii="Arial" w:hAnsi="Arial" w:cs="Arial"/>
                <w:lang w:val="en-GB"/>
              </w:rPr>
            </w:pPr>
            <w:r w:rsidRPr="00056A32">
              <w:rPr>
                <w:rFonts w:ascii="Arial" w:hAnsi="Arial" w:cs="Arial"/>
                <w:lang w:val="en-GB"/>
              </w:rPr>
              <w:t>Strong commitment to equality and diversity in the operation and delivery of public services</w:t>
            </w:r>
            <w:r w:rsidR="002E2A52">
              <w:rPr>
                <w:rFonts w:ascii="Arial" w:hAnsi="Arial" w:cs="Arial"/>
                <w:lang w:val="en-GB"/>
              </w:rPr>
              <w:t>.</w:t>
            </w:r>
          </w:p>
          <w:p w14:paraId="60EE7FF0" w14:textId="77777777" w:rsidR="00832D4F" w:rsidRDefault="00832D4F" w:rsidP="001117E3">
            <w:pPr>
              <w:rPr>
                <w:rFonts w:ascii="Arial" w:hAnsi="Arial" w:cs="Arial"/>
                <w:lang w:val="en-GB"/>
              </w:rPr>
            </w:pPr>
          </w:p>
          <w:p w14:paraId="26BEE689" w14:textId="710ED42C"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7ABEEAEE" w14:textId="61867ACB" w:rsidR="001117E3" w:rsidRPr="00056A32" w:rsidRDefault="001117E3" w:rsidP="001117E3">
            <w:pPr>
              <w:rPr>
                <w:rFonts w:ascii="Arial" w:hAnsi="Arial" w:cs="Arial"/>
                <w:lang w:val="en-GB"/>
              </w:rPr>
            </w:pPr>
            <w:r w:rsidRPr="00056A32">
              <w:rPr>
                <w:rFonts w:ascii="Arial" w:hAnsi="Arial" w:cs="Arial"/>
                <w:lang w:val="en-GB"/>
              </w:rPr>
              <w:t>Able to work on own initiative</w:t>
            </w:r>
            <w:r w:rsidR="002E2A52">
              <w:rPr>
                <w:rFonts w:ascii="Arial" w:hAnsi="Arial" w:cs="Arial"/>
                <w:lang w:val="en-GB"/>
              </w:rPr>
              <w:t>.</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635C4831" w14:textId="77777777" w:rsidR="001117E3" w:rsidRPr="00056A32" w:rsidRDefault="001117E3" w:rsidP="001117E3">
            <w:pPr>
              <w:rPr>
                <w:rFonts w:ascii="Arial" w:hAnsi="Arial" w:cs="Arial"/>
                <w:lang w:val="en-GB"/>
              </w:rPr>
            </w:pPr>
          </w:p>
          <w:p w14:paraId="664A616E" w14:textId="77777777" w:rsidR="001117E3" w:rsidRPr="00056A32" w:rsidRDefault="001117E3" w:rsidP="001117E3">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14:paraId="4E88ACCD" w14:textId="77777777" w:rsidR="001117E3" w:rsidRPr="00056A32" w:rsidRDefault="001117E3" w:rsidP="001117E3">
            <w:pPr>
              <w:rPr>
                <w:rFonts w:ascii="Arial" w:hAnsi="Arial" w:cs="Arial"/>
                <w:lang w:val="en-GB"/>
              </w:rPr>
            </w:pPr>
          </w:p>
          <w:p w14:paraId="54D5B0E4" w14:textId="4C854E0D"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A30DF89" w14:textId="7F21AE0F" w:rsidR="001117E3" w:rsidRPr="00056A3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r w:rsidR="002E2A52">
              <w:rPr>
                <w:rFonts w:ascii="Arial" w:hAnsi="Arial" w:cs="Arial"/>
                <w:lang w:val="en-GB"/>
              </w:rPr>
              <w:t>.</w:t>
            </w:r>
          </w:p>
          <w:p w14:paraId="6FFC8B32"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4674E3BE" w14:textId="77777777" w:rsidR="001117E3" w:rsidRPr="002E2A52" w:rsidRDefault="001117E3" w:rsidP="001117E3">
            <w:pPr>
              <w:rPr>
                <w:rFonts w:ascii="Arial" w:hAnsi="Arial" w:cs="Arial"/>
                <w:lang w:val="en-GB"/>
              </w:rPr>
            </w:pPr>
            <w:r w:rsidRPr="002E2A52">
              <w:rPr>
                <w:rFonts w:ascii="Arial" w:hAnsi="Arial" w:cs="Arial"/>
                <w:lang w:val="en-GB"/>
              </w:rPr>
              <w:t>Ability to co-ordinate, lead and chair multi-agency meetings which require tact, persuasion and sensitivity.</w:t>
            </w:r>
          </w:p>
          <w:p w14:paraId="6E8CF30C" w14:textId="77777777" w:rsidR="001117E3" w:rsidRDefault="001117E3" w:rsidP="001117E3">
            <w:pPr>
              <w:rPr>
                <w:rFonts w:ascii="Arial" w:hAnsi="Arial" w:cs="Arial"/>
                <w:b/>
                <w:lang w:val="en-GB"/>
              </w:rPr>
            </w:pPr>
          </w:p>
          <w:p w14:paraId="476CF517" w14:textId="47785620" w:rsidR="00F03F5E" w:rsidRPr="00056A32" w:rsidRDefault="00F03F5E" w:rsidP="001117E3">
            <w:pPr>
              <w:rPr>
                <w:rFonts w:ascii="Arial" w:hAnsi="Arial" w:cs="Arial"/>
                <w:b/>
                <w:lang w:val="en-GB"/>
              </w:rPr>
            </w:pPr>
          </w:p>
        </w:tc>
      </w:tr>
    </w:tbl>
    <w:p w14:paraId="2D841404" w14:textId="77777777" w:rsidR="00056A32" w:rsidRPr="00056A32" w:rsidRDefault="00056A32" w:rsidP="00056A32">
      <w:pPr>
        <w:rPr>
          <w:rFonts w:ascii="Arial" w:hAnsi="Arial" w:cs="Arial"/>
          <w:b/>
          <w:lang w:val="en-GB"/>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34"/>
      </w:tblGrid>
      <w:tr w:rsidR="00056A32" w:rsidRPr="00056A32" w14:paraId="46A7576B" w14:textId="77777777" w:rsidTr="00056A32">
        <w:tc>
          <w:tcPr>
            <w:tcW w:w="9634" w:type="dxa"/>
          </w:tcPr>
          <w:p w14:paraId="3F00AB87" w14:textId="77777777" w:rsidR="00056A32" w:rsidRPr="00056A32" w:rsidRDefault="00056A32" w:rsidP="00056A32">
            <w:pPr>
              <w:rPr>
                <w:rFonts w:ascii="Arial" w:hAnsi="Arial" w:cs="Arial"/>
                <w:b/>
                <w:lang w:val="en-GB"/>
              </w:rPr>
            </w:pPr>
            <w:r w:rsidRPr="00056A32">
              <w:rPr>
                <w:rFonts w:ascii="Arial" w:hAnsi="Arial" w:cs="Arial"/>
                <w:b/>
                <w:lang w:val="en-GB"/>
              </w:rPr>
              <w:t>Children’s Services Vital Signs Principles</w:t>
            </w:r>
          </w:p>
          <w:p w14:paraId="17C13E3A"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14:paraId="6B7CE4ED"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Family – we think about family in the widest sense in all the work we do</w:t>
            </w:r>
          </w:p>
          <w:p w14:paraId="3167383B"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lastRenderedPageBreak/>
              <w:t>Outcome Focused – we do whatever it takes to achieve the best outcomes for families</w:t>
            </w:r>
          </w:p>
          <w:p w14:paraId="5FE50B12"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14:paraId="70E690FF"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Relationship based – we work to build consistent and trusted relationships with families</w:t>
            </w:r>
          </w:p>
          <w:p w14:paraId="415A7781" w14:textId="5DF5036F" w:rsidR="00056A32" w:rsidRPr="00056A32" w:rsidRDefault="00056A32" w:rsidP="00056A32">
            <w:pPr>
              <w:rPr>
                <w:rFonts w:ascii="Arial" w:hAnsi="Arial" w:cs="Arial"/>
                <w:lang w:val="en-GB"/>
              </w:rPr>
            </w:pPr>
          </w:p>
        </w:tc>
      </w:tr>
    </w:tbl>
    <w:p w14:paraId="1E62461C" w14:textId="6E7FEF04" w:rsidR="00600F5E" w:rsidRPr="00245067" w:rsidRDefault="00600F5E" w:rsidP="00600F5E">
      <w:pPr>
        <w:rPr>
          <w:rFonts w:ascii="Arial" w:hAnsi="Arial" w:cs="Arial"/>
        </w:rPr>
      </w:pPr>
    </w:p>
    <w:p w14:paraId="613A61DF" w14:textId="77777777" w:rsidR="006E1E6F" w:rsidRPr="006E1E6F" w:rsidRDefault="006E1E6F" w:rsidP="006E1E6F">
      <w:pPr>
        <w:rPr>
          <w:rFonts w:ascii="Arial" w:hAnsi="Arial" w:cs="Arial"/>
          <w:b/>
          <w:bCs/>
          <w:sz w:val="28"/>
          <w:szCs w:val="28"/>
        </w:rPr>
      </w:pPr>
      <w:r w:rsidRPr="006E1E6F">
        <w:rPr>
          <w:rFonts w:ascii="Arial" w:hAnsi="Arial" w:cs="Arial"/>
          <w:b/>
          <w:bCs/>
          <w:sz w:val="28"/>
          <w:szCs w:val="28"/>
        </w:rPr>
        <w:t xml:space="preserve">The Council’s values </w:t>
      </w:r>
    </w:p>
    <w:p w14:paraId="17C99543" w14:textId="77777777" w:rsidR="006E1E6F" w:rsidRPr="006E1E6F" w:rsidRDefault="006E1E6F" w:rsidP="006E1E6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E1E6F">
        <w:rPr>
          <w:rFonts w:ascii="Arial" w:hAnsi="Arial" w:cs="Arial"/>
          <w:szCs w:val="20"/>
        </w:rPr>
        <w:t>Accountable – We are honest and accountable.</w:t>
      </w:r>
    </w:p>
    <w:p w14:paraId="2B6FD860" w14:textId="77777777" w:rsidR="006E1E6F" w:rsidRPr="006E1E6F" w:rsidRDefault="006E1E6F" w:rsidP="006E1E6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E1E6F">
        <w:rPr>
          <w:rFonts w:ascii="Arial" w:hAnsi="Arial" w:cs="Arial"/>
          <w:szCs w:val="20"/>
        </w:rPr>
        <w:t>Inclusive – We champion inclusivity and equity.</w:t>
      </w:r>
    </w:p>
    <w:p w14:paraId="162CC359" w14:textId="77777777" w:rsidR="006E1E6F" w:rsidRPr="006E1E6F" w:rsidRDefault="006E1E6F" w:rsidP="006E1E6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E1E6F">
        <w:rPr>
          <w:rFonts w:ascii="Arial" w:hAnsi="Arial" w:cs="Arial"/>
          <w:szCs w:val="20"/>
        </w:rPr>
        <w:t>Ambitious - We want a better future for Norfolk.</w:t>
      </w:r>
    </w:p>
    <w:p w14:paraId="7E827230" w14:textId="47FED48B" w:rsidR="00245067" w:rsidRPr="006E1E6F" w:rsidRDefault="006E1E6F" w:rsidP="006E1E6F">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6E1E6F">
        <w:rPr>
          <w:rFonts w:ascii="Arial" w:hAnsi="Arial" w:cs="Arial"/>
          <w:szCs w:val="20"/>
        </w:rPr>
        <w:t>Trusted – We build and maintain trust.</w:t>
      </w:r>
    </w:p>
    <w:p w14:paraId="432FF594" w14:textId="77777777" w:rsidR="006E1E6F" w:rsidRPr="006E1E6F" w:rsidRDefault="006E1E6F" w:rsidP="006E1E6F">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4"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5"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6EA43" w14:textId="77777777" w:rsidR="00E8531D" w:rsidRDefault="00E8531D">
      <w:r>
        <w:separator/>
      </w:r>
    </w:p>
  </w:endnote>
  <w:endnote w:type="continuationSeparator" w:id="0">
    <w:p w14:paraId="26881F24" w14:textId="77777777" w:rsidR="00E8531D" w:rsidRDefault="00E85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63FC2" w14:textId="77777777" w:rsidR="00E8531D" w:rsidRDefault="00E8531D">
      <w:r>
        <w:separator/>
      </w:r>
    </w:p>
  </w:footnote>
  <w:footnote w:type="continuationSeparator" w:id="0">
    <w:p w14:paraId="60083491" w14:textId="77777777" w:rsidR="00E8531D" w:rsidRDefault="00E853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DC015D"/>
    <w:multiLevelType w:val="multilevel"/>
    <w:tmpl w:val="FE6E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5159215">
    <w:abstractNumId w:val="4"/>
  </w:num>
  <w:num w:numId="2" w16cid:durableId="2062631680">
    <w:abstractNumId w:val="9"/>
  </w:num>
  <w:num w:numId="3" w16cid:durableId="125855720">
    <w:abstractNumId w:val="0"/>
  </w:num>
  <w:num w:numId="4" w16cid:durableId="326708875">
    <w:abstractNumId w:val="5"/>
  </w:num>
  <w:num w:numId="5" w16cid:durableId="1605383012">
    <w:abstractNumId w:val="3"/>
  </w:num>
  <w:num w:numId="6" w16cid:durableId="616064990">
    <w:abstractNumId w:val="6"/>
  </w:num>
  <w:num w:numId="7" w16cid:durableId="828834200">
    <w:abstractNumId w:val="1"/>
  </w:num>
  <w:num w:numId="8" w16cid:durableId="979918095">
    <w:abstractNumId w:val="7"/>
  </w:num>
  <w:num w:numId="9" w16cid:durableId="1641808125">
    <w:abstractNumId w:val="8"/>
  </w:num>
  <w:num w:numId="10" w16cid:durableId="57720639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078D"/>
    <w:rsid w:val="00056A32"/>
    <w:rsid w:val="00065182"/>
    <w:rsid w:val="00094B8B"/>
    <w:rsid w:val="000956AC"/>
    <w:rsid w:val="00096322"/>
    <w:rsid w:val="000A6FDD"/>
    <w:rsid w:val="000B51E7"/>
    <w:rsid w:val="00105D95"/>
    <w:rsid w:val="001117E3"/>
    <w:rsid w:val="00150678"/>
    <w:rsid w:val="0016403C"/>
    <w:rsid w:val="001B0990"/>
    <w:rsid w:val="001B13BD"/>
    <w:rsid w:val="001B29FD"/>
    <w:rsid w:val="001C4A17"/>
    <w:rsid w:val="001E29F5"/>
    <w:rsid w:val="001F5DFF"/>
    <w:rsid w:val="00207A22"/>
    <w:rsid w:val="00211AE8"/>
    <w:rsid w:val="002270DA"/>
    <w:rsid w:val="00233083"/>
    <w:rsid w:val="00245067"/>
    <w:rsid w:val="00246985"/>
    <w:rsid w:val="00297092"/>
    <w:rsid w:val="002A3491"/>
    <w:rsid w:val="002B6450"/>
    <w:rsid w:val="002D573C"/>
    <w:rsid w:val="002E2A52"/>
    <w:rsid w:val="002E3BE8"/>
    <w:rsid w:val="002F347A"/>
    <w:rsid w:val="003012B5"/>
    <w:rsid w:val="00305395"/>
    <w:rsid w:val="00313EAE"/>
    <w:rsid w:val="00333E42"/>
    <w:rsid w:val="0033692E"/>
    <w:rsid w:val="003408DE"/>
    <w:rsid w:val="003658AD"/>
    <w:rsid w:val="00370953"/>
    <w:rsid w:val="00377C4B"/>
    <w:rsid w:val="00384E3A"/>
    <w:rsid w:val="003A6892"/>
    <w:rsid w:val="003B0F49"/>
    <w:rsid w:val="003D521C"/>
    <w:rsid w:val="0040059B"/>
    <w:rsid w:val="0041266D"/>
    <w:rsid w:val="0042740C"/>
    <w:rsid w:val="00434042"/>
    <w:rsid w:val="00447F70"/>
    <w:rsid w:val="00452323"/>
    <w:rsid w:val="004A0FFE"/>
    <w:rsid w:val="004C3AB9"/>
    <w:rsid w:val="004C6B41"/>
    <w:rsid w:val="004D2FD8"/>
    <w:rsid w:val="004D6171"/>
    <w:rsid w:val="004F304B"/>
    <w:rsid w:val="00517EF7"/>
    <w:rsid w:val="00522C4A"/>
    <w:rsid w:val="005B3961"/>
    <w:rsid w:val="005C5433"/>
    <w:rsid w:val="005E4B3B"/>
    <w:rsid w:val="00600F5E"/>
    <w:rsid w:val="00654260"/>
    <w:rsid w:val="006603CF"/>
    <w:rsid w:val="006819BC"/>
    <w:rsid w:val="006842EC"/>
    <w:rsid w:val="006C5074"/>
    <w:rsid w:val="006D51B6"/>
    <w:rsid w:val="006E0B78"/>
    <w:rsid w:val="006E1E6F"/>
    <w:rsid w:val="006F1647"/>
    <w:rsid w:val="00706C06"/>
    <w:rsid w:val="007111D0"/>
    <w:rsid w:val="00713121"/>
    <w:rsid w:val="00724EBE"/>
    <w:rsid w:val="00766D94"/>
    <w:rsid w:val="007F4BD2"/>
    <w:rsid w:val="00832D4F"/>
    <w:rsid w:val="0084526B"/>
    <w:rsid w:val="00853DA5"/>
    <w:rsid w:val="00855454"/>
    <w:rsid w:val="008E056F"/>
    <w:rsid w:val="00901B53"/>
    <w:rsid w:val="00917DDB"/>
    <w:rsid w:val="00927486"/>
    <w:rsid w:val="0093314E"/>
    <w:rsid w:val="0094450A"/>
    <w:rsid w:val="00947C3A"/>
    <w:rsid w:val="009778C6"/>
    <w:rsid w:val="009B2FAC"/>
    <w:rsid w:val="009D4193"/>
    <w:rsid w:val="009F4658"/>
    <w:rsid w:val="00A23ADF"/>
    <w:rsid w:val="00A8691D"/>
    <w:rsid w:val="00A9316D"/>
    <w:rsid w:val="00A95DA7"/>
    <w:rsid w:val="00AA20BE"/>
    <w:rsid w:val="00AC2124"/>
    <w:rsid w:val="00AC3A9D"/>
    <w:rsid w:val="00AC65BF"/>
    <w:rsid w:val="00AC793B"/>
    <w:rsid w:val="00B015C1"/>
    <w:rsid w:val="00B50F59"/>
    <w:rsid w:val="00B733F7"/>
    <w:rsid w:val="00B73C97"/>
    <w:rsid w:val="00B97AA5"/>
    <w:rsid w:val="00BD5549"/>
    <w:rsid w:val="00C46FE0"/>
    <w:rsid w:val="00CA145E"/>
    <w:rsid w:val="00CD1A64"/>
    <w:rsid w:val="00CE469A"/>
    <w:rsid w:val="00D11694"/>
    <w:rsid w:val="00D42117"/>
    <w:rsid w:val="00D871A4"/>
    <w:rsid w:val="00D925B0"/>
    <w:rsid w:val="00D94FF5"/>
    <w:rsid w:val="00DA7FF4"/>
    <w:rsid w:val="00DB326C"/>
    <w:rsid w:val="00DC1A80"/>
    <w:rsid w:val="00DC512A"/>
    <w:rsid w:val="00DD172A"/>
    <w:rsid w:val="00DF1214"/>
    <w:rsid w:val="00E00216"/>
    <w:rsid w:val="00E8531D"/>
    <w:rsid w:val="00E93576"/>
    <w:rsid w:val="00E94455"/>
    <w:rsid w:val="00EB0555"/>
    <w:rsid w:val="00EE4686"/>
    <w:rsid w:val="00EF4172"/>
    <w:rsid w:val="00F03F5E"/>
    <w:rsid w:val="00F15867"/>
    <w:rsid w:val="00F7244C"/>
    <w:rsid w:val="00F87B51"/>
    <w:rsid w:val="00FA20FC"/>
    <w:rsid w:val="00FA3FE1"/>
    <w:rsid w:val="037B8431"/>
    <w:rsid w:val="09FC6E89"/>
    <w:rsid w:val="11E6179E"/>
    <w:rsid w:val="14A69AD4"/>
    <w:rsid w:val="1B077D9E"/>
    <w:rsid w:val="215FDB56"/>
    <w:rsid w:val="28B1350F"/>
    <w:rsid w:val="345F3C48"/>
    <w:rsid w:val="4662F8FF"/>
    <w:rsid w:val="6EF3787D"/>
    <w:rsid w:val="6F73147D"/>
    <w:rsid w:val="7AD5AA77"/>
    <w:rsid w:val="7D103A1B"/>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3FAE38C9-8394-4006-A6CC-1692B70A8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049131">
      <w:bodyDiv w:val="1"/>
      <w:marLeft w:val="0"/>
      <w:marRight w:val="0"/>
      <w:marTop w:val="0"/>
      <w:marBottom w:val="0"/>
      <w:divBdr>
        <w:top w:val="none" w:sz="0" w:space="0" w:color="auto"/>
        <w:left w:val="none" w:sz="0" w:space="0" w:color="auto"/>
        <w:bottom w:val="none" w:sz="0" w:space="0" w:color="auto"/>
        <w:right w:val="none" w:sz="0" w:space="0" w:color="auto"/>
      </w:divBdr>
      <w:divsChild>
        <w:div w:id="1654095598">
          <w:marLeft w:val="600"/>
          <w:marRight w:val="0"/>
          <w:marTop w:val="0"/>
          <w:marBottom w:val="600"/>
          <w:divBdr>
            <w:top w:val="none" w:sz="0" w:space="0" w:color="auto"/>
            <w:left w:val="none" w:sz="0" w:space="0" w:color="auto"/>
            <w:bottom w:val="none" w:sz="0" w:space="0" w:color="auto"/>
            <w:right w:val="none" w:sz="0" w:space="0" w:color="auto"/>
          </w:divBdr>
        </w:div>
      </w:divsChild>
    </w:div>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0866321">
      <w:bodyDiv w:val="1"/>
      <w:marLeft w:val="0"/>
      <w:marRight w:val="0"/>
      <w:marTop w:val="0"/>
      <w:marBottom w:val="0"/>
      <w:divBdr>
        <w:top w:val="none" w:sz="0" w:space="0" w:color="auto"/>
        <w:left w:val="none" w:sz="0" w:space="0" w:color="auto"/>
        <w:bottom w:val="none" w:sz="0" w:space="0" w:color="auto"/>
        <w:right w:val="none" w:sz="0" w:space="0" w:color="auto"/>
      </w:divBdr>
      <w:divsChild>
        <w:div w:id="78791552">
          <w:marLeft w:val="600"/>
          <w:marRight w:val="0"/>
          <w:marTop w:val="0"/>
          <w:marBottom w:val="600"/>
          <w:divBdr>
            <w:top w:val="none" w:sz="0" w:space="0" w:color="auto"/>
            <w:left w:val="none" w:sz="0" w:space="0" w:color="auto"/>
            <w:bottom w:val="none" w:sz="0" w:space="0" w:color="auto"/>
            <w:right w:val="none" w:sz="0" w:space="0" w:color="auto"/>
          </w:divBdr>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ntranet.norfolk.gov.uk/transfersession?subsiteid=8&amp;dest=https%3A%2F%2Fwww.norfolk.gov.uk%2Farticle%2F39199%2FFlourishing-in-Norfolk-A-Children-and-Young-People-Partnership-Strateg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ntranet.norfolk.gov.uk/transfersession?subsiteid=8&amp;dest=https%3A%2F%2Fwww.norfolk.gov.uk%2Fflourish"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rfolk.gov.uk/jobs-training-and-volunteering/work-at-norfolk-county-council/rewards-and-benefi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4C70D4-0AAF-494F-8819-EAB8D0674A82}">
  <ds:schemaRefs>
    <ds:schemaRef ds:uri="http://schemas.microsoft.com/sharepoint/v3/contenttype/forms"/>
  </ds:schemaRefs>
</ds:datastoreItem>
</file>

<file path=customXml/itemProps2.xml><?xml version="1.0" encoding="utf-8"?>
<ds:datastoreItem xmlns:ds="http://schemas.openxmlformats.org/officeDocument/2006/customXml" ds:itemID="{CF6DF23C-F045-4F95-999A-8B7A0AB961D2}">
  <ds:schemaRefs>
    <ds:schemaRef ds:uri="http://schemas.microsoft.com/office/2006/metadata/properties"/>
    <ds:schemaRef ds:uri="http://schemas.microsoft.com/office/infopath/2007/PartnerControls"/>
    <ds:schemaRef ds:uri="7cfed9c5-0bdc-4d39-9476-6a51eeb46d7a"/>
    <ds:schemaRef ds:uri="3f85a739-e75f-4385-a11d-96aca7e84f99"/>
  </ds:schemaRefs>
</ds:datastoreItem>
</file>

<file path=customXml/itemProps3.xml><?xml version="1.0" encoding="utf-8"?>
<ds:datastoreItem xmlns:ds="http://schemas.openxmlformats.org/officeDocument/2006/customXml" ds:itemID="{D3513520-6019-4496-85F4-F317799150EB}"/>
</file>

<file path=docProps/app.xml><?xml version="1.0" encoding="utf-8"?>
<Properties xmlns="http://schemas.openxmlformats.org/officeDocument/2006/extended-properties" xmlns:vt="http://schemas.openxmlformats.org/officeDocument/2006/docPropsVTypes">
  <Template>Normal</Template>
  <TotalTime>1</TotalTime>
  <Pages>6</Pages>
  <Words>1968</Words>
  <Characters>11219</Characters>
  <Application>Microsoft Office Word</Application>
  <DocSecurity>0</DocSecurity>
  <Lines>93</Lines>
  <Paragraphs>26</Paragraphs>
  <ScaleCrop>false</ScaleCrop>
  <Company/>
  <LinksUpToDate>false</LinksUpToDate>
  <CharactersWithSpaces>13161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Baynes, Rebecca</dc:creator>
  <cp:keywords/>
  <cp:lastModifiedBy>Donna Dove</cp:lastModifiedBy>
  <cp:revision>2</cp:revision>
  <dcterms:created xsi:type="dcterms:W3CDTF">2026-04-27T14:07:00Z</dcterms:created>
  <dcterms:modified xsi:type="dcterms:W3CDTF">2026-04-27T14:07:00Z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