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824806" w:rsidRDefault="000A471E" w:rsidP="00077C31">
      <w:pPr>
        <w:rPr>
          <w:b/>
          <w:bCs/>
          <w:sz w:val="28"/>
          <w:szCs w:val="28"/>
        </w:rPr>
      </w:pPr>
      <w:r w:rsidRPr="00824806">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793E3311"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824806">
        <w:rPr>
          <w:noProof/>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824806" w:rsidRDefault="00E565F4" w:rsidP="004B21CB">
      <w:pPr>
        <w:pStyle w:val="Heading1"/>
        <w:rPr>
          <w:rFonts w:ascii="Arial" w:hAnsi="Arial" w:cs="Arial"/>
          <w:b/>
          <w:bCs/>
          <w:color w:val="auto"/>
          <w:sz w:val="28"/>
          <w:szCs w:val="28"/>
        </w:rPr>
      </w:pPr>
      <w:r w:rsidRPr="00824806">
        <w:rPr>
          <w:rFonts w:ascii="Arial" w:hAnsi="Arial" w:cs="Arial"/>
          <w:b/>
          <w:bCs/>
          <w:color w:val="auto"/>
          <w:sz w:val="28"/>
          <w:szCs w:val="28"/>
        </w:rPr>
        <w:t xml:space="preserve">Job description </w:t>
      </w:r>
    </w:p>
    <w:p w14:paraId="5421E779" w14:textId="77777777" w:rsidR="00E565F4" w:rsidRPr="00824806" w:rsidRDefault="00E565F4" w:rsidP="00E565F4">
      <w:pPr>
        <w:rPr>
          <w:sz w:val="28"/>
          <w:szCs w:val="28"/>
        </w:rPr>
      </w:pPr>
    </w:p>
    <w:p w14:paraId="3D7D7248" w14:textId="72B87F1E" w:rsidR="003C1FA2" w:rsidRPr="00824806" w:rsidRDefault="003C1FA2" w:rsidP="003C1FA2">
      <w:pPr>
        <w:rPr>
          <w:rFonts w:cs="Arial"/>
          <w:b/>
          <w:bCs/>
          <w:sz w:val="28"/>
          <w:szCs w:val="28"/>
        </w:rPr>
      </w:pPr>
      <w:r w:rsidRPr="00824806">
        <w:rPr>
          <w:rFonts w:cs="Arial"/>
          <w:b/>
          <w:bCs/>
          <w:sz w:val="28"/>
          <w:szCs w:val="28"/>
        </w:rPr>
        <w:t xml:space="preserve">Residential </w:t>
      </w:r>
      <w:r w:rsidR="00037C64" w:rsidRPr="00824806">
        <w:rPr>
          <w:rFonts w:cs="Arial"/>
          <w:b/>
          <w:bCs/>
          <w:sz w:val="28"/>
          <w:szCs w:val="28"/>
        </w:rPr>
        <w:t xml:space="preserve">Hub Worker </w:t>
      </w:r>
      <w:r w:rsidRPr="00824806">
        <w:rPr>
          <w:rFonts w:cs="Arial"/>
          <w:b/>
          <w:bCs/>
          <w:sz w:val="28"/>
          <w:szCs w:val="28"/>
        </w:rPr>
        <w:t>Level 2</w:t>
      </w:r>
    </w:p>
    <w:p w14:paraId="31EB4C45" w14:textId="1414AECA" w:rsidR="00F46B56" w:rsidRPr="00824806" w:rsidRDefault="00F46B56" w:rsidP="004B21CB">
      <w:pPr>
        <w:rPr>
          <w:rFonts w:cs="Arial"/>
          <w:b/>
        </w:rPr>
      </w:pPr>
    </w:p>
    <w:p w14:paraId="466F28F2" w14:textId="77777777" w:rsidR="006209FF" w:rsidRPr="00824806"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24806" w:rsidRPr="00824806" w14:paraId="7DB0DE2F" w14:textId="77777777" w:rsidTr="00077C31">
        <w:tc>
          <w:tcPr>
            <w:tcW w:w="1228" w:type="pct"/>
          </w:tcPr>
          <w:p w14:paraId="6CDB697F" w14:textId="10B487FB" w:rsidR="00803B13" w:rsidRPr="00824806" w:rsidRDefault="00803B13" w:rsidP="00803B13">
            <w:pPr>
              <w:rPr>
                <w:rFonts w:cs="Arial"/>
                <w:b/>
              </w:rPr>
            </w:pPr>
            <w:r w:rsidRPr="00824806">
              <w:rPr>
                <w:rFonts w:cs="Arial"/>
                <w:b/>
              </w:rPr>
              <w:t>Department</w:t>
            </w:r>
            <w:r w:rsidRPr="00824806" w:rsidDel="0026105A">
              <w:rPr>
                <w:rFonts w:cs="Arial"/>
                <w:b/>
              </w:rPr>
              <w:t xml:space="preserve"> </w:t>
            </w:r>
          </w:p>
        </w:tc>
        <w:tc>
          <w:tcPr>
            <w:tcW w:w="3772" w:type="pct"/>
          </w:tcPr>
          <w:p w14:paraId="386B0BCF" w14:textId="23EFC3CA" w:rsidR="00803B13" w:rsidRPr="00824806" w:rsidRDefault="00803B13" w:rsidP="00803B13">
            <w:pPr>
              <w:rPr>
                <w:rFonts w:cs="Arial"/>
              </w:rPr>
            </w:pPr>
            <w:r w:rsidRPr="00824806">
              <w:rPr>
                <w:rFonts w:cs="Arial"/>
              </w:rPr>
              <w:t>Children’s Services</w:t>
            </w:r>
          </w:p>
        </w:tc>
      </w:tr>
      <w:tr w:rsidR="00824806" w:rsidRPr="00824806" w14:paraId="78F00233" w14:textId="77777777" w:rsidTr="00077C31">
        <w:tc>
          <w:tcPr>
            <w:tcW w:w="1228" w:type="pct"/>
          </w:tcPr>
          <w:p w14:paraId="0548B70D" w14:textId="4F27C61A" w:rsidR="00803B13" w:rsidRPr="00824806" w:rsidRDefault="00803B13" w:rsidP="00803B13">
            <w:pPr>
              <w:rPr>
                <w:rFonts w:cs="Arial"/>
                <w:b/>
              </w:rPr>
            </w:pPr>
            <w:r w:rsidRPr="00824806">
              <w:rPr>
                <w:rFonts w:cs="Arial"/>
                <w:b/>
              </w:rPr>
              <w:t>Service</w:t>
            </w:r>
            <w:r w:rsidRPr="00824806" w:rsidDel="00B274E4">
              <w:rPr>
                <w:rFonts w:cs="Arial"/>
                <w:b/>
              </w:rPr>
              <w:t xml:space="preserve"> </w:t>
            </w:r>
          </w:p>
        </w:tc>
        <w:tc>
          <w:tcPr>
            <w:tcW w:w="3772" w:type="pct"/>
          </w:tcPr>
          <w:p w14:paraId="51A31882" w14:textId="4036F480" w:rsidR="00803B13" w:rsidRPr="00824806" w:rsidRDefault="00803B13" w:rsidP="00803B13">
            <w:pPr>
              <w:rPr>
                <w:rFonts w:cs="Arial"/>
              </w:rPr>
            </w:pPr>
            <w:r w:rsidRPr="00824806">
              <w:rPr>
                <w:rFonts w:cs="Arial"/>
              </w:rPr>
              <w:t>Residential Services</w:t>
            </w:r>
          </w:p>
        </w:tc>
      </w:tr>
      <w:tr w:rsidR="00824806" w:rsidRPr="00824806" w14:paraId="2B99FFC0" w14:textId="77777777" w:rsidTr="00077C31">
        <w:trPr>
          <w:trHeight w:val="71"/>
        </w:trPr>
        <w:tc>
          <w:tcPr>
            <w:tcW w:w="1228" w:type="pct"/>
          </w:tcPr>
          <w:p w14:paraId="615D3DF6" w14:textId="43E7A5B7" w:rsidR="00803B13" w:rsidRPr="00824806" w:rsidRDefault="00803B13" w:rsidP="00803B13">
            <w:pPr>
              <w:rPr>
                <w:rFonts w:cs="Arial"/>
                <w:b/>
              </w:rPr>
            </w:pPr>
            <w:r w:rsidRPr="00824806">
              <w:rPr>
                <w:rFonts w:cs="Arial"/>
                <w:b/>
              </w:rPr>
              <w:t>Grade</w:t>
            </w:r>
          </w:p>
        </w:tc>
        <w:tc>
          <w:tcPr>
            <w:tcW w:w="3772" w:type="pct"/>
          </w:tcPr>
          <w:p w14:paraId="511EF496" w14:textId="682BC67D" w:rsidR="00803B13" w:rsidRPr="00824806" w:rsidRDefault="00803B13" w:rsidP="00803B13">
            <w:pPr>
              <w:rPr>
                <w:rFonts w:cs="Arial"/>
              </w:rPr>
            </w:pPr>
            <w:r w:rsidRPr="00824806">
              <w:rPr>
                <w:rFonts w:cs="Arial"/>
              </w:rPr>
              <w:t>G</w:t>
            </w:r>
          </w:p>
        </w:tc>
      </w:tr>
      <w:tr w:rsidR="00824806" w:rsidRPr="00824806" w14:paraId="6AC38155" w14:textId="77777777" w:rsidTr="00077C31">
        <w:tc>
          <w:tcPr>
            <w:tcW w:w="1228" w:type="pct"/>
          </w:tcPr>
          <w:p w14:paraId="4DF539BF" w14:textId="6659B93B" w:rsidR="007D1ABA" w:rsidRPr="00824806" w:rsidRDefault="007D1ABA" w:rsidP="007D1ABA">
            <w:pPr>
              <w:rPr>
                <w:rFonts w:cs="Arial"/>
                <w:b/>
              </w:rPr>
            </w:pPr>
            <w:r w:rsidRPr="00824806">
              <w:rPr>
                <w:rFonts w:cs="Arial"/>
                <w:b/>
              </w:rPr>
              <w:t>Reports to</w:t>
            </w:r>
          </w:p>
        </w:tc>
        <w:tc>
          <w:tcPr>
            <w:tcW w:w="3772" w:type="pct"/>
          </w:tcPr>
          <w:p w14:paraId="53B53BC9" w14:textId="0575AC18" w:rsidR="007D1ABA" w:rsidRPr="00824806" w:rsidRDefault="007D1ABA" w:rsidP="007D1ABA">
            <w:pPr>
              <w:rPr>
                <w:rFonts w:cs="Arial"/>
              </w:rPr>
            </w:pPr>
            <w:r w:rsidRPr="00824806">
              <w:rPr>
                <w:rFonts w:cs="Arial"/>
              </w:rPr>
              <w:t>Team Manager/ Assistant Team Manager/ Senior Children’s Practitioner</w:t>
            </w:r>
          </w:p>
        </w:tc>
      </w:tr>
      <w:tr w:rsidR="00824806" w:rsidRPr="00824806" w14:paraId="60D0A7D6" w14:textId="77777777" w:rsidTr="00077C31">
        <w:tc>
          <w:tcPr>
            <w:tcW w:w="1228" w:type="pct"/>
          </w:tcPr>
          <w:p w14:paraId="6945889F" w14:textId="1B24018D" w:rsidR="007D1ABA" w:rsidRPr="00824806" w:rsidRDefault="007D1ABA" w:rsidP="007D1ABA">
            <w:pPr>
              <w:rPr>
                <w:rFonts w:cs="Arial"/>
                <w:b/>
              </w:rPr>
            </w:pPr>
            <w:r w:rsidRPr="00824806">
              <w:rPr>
                <w:rFonts w:cs="Arial"/>
                <w:b/>
              </w:rPr>
              <w:t>Responsible for</w:t>
            </w:r>
            <w:r w:rsidRPr="00824806" w:rsidDel="00F01474">
              <w:rPr>
                <w:rFonts w:cs="Arial"/>
                <w:b/>
              </w:rPr>
              <w:t xml:space="preserve"> </w:t>
            </w:r>
          </w:p>
        </w:tc>
        <w:tc>
          <w:tcPr>
            <w:tcW w:w="3772" w:type="pct"/>
          </w:tcPr>
          <w:p w14:paraId="2B97276F" w14:textId="0E57D203" w:rsidR="007D1ABA" w:rsidRPr="00824806" w:rsidRDefault="007D1ABA" w:rsidP="007D1ABA">
            <w:pPr>
              <w:rPr>
                <w:rFonts w:cs="Arial"/>
              </w:rPr>
            </w:pPr>
            <w:r w:rsidRPr="00824806">
              <w:rPr>
                <w:rFonts w:cs="Arial"/>
              </w:rPr>
              <w:t>No staff managed</w:t>
            </w:r>
          </w:p>
        </w:tc>
      </w:tr>
      <w:tr w:rsidR="007D1ABA" w:rsidRPr="00824806" w14:paraId="1A26213F" w14:textId="77777777" w:rsidTr="00077C31">
        <w:tc>
          <w:tcPr>
            <w:tcW w:w="1228" w:type="pct"/>
          </w:tcPr>
          <w:p w14:paraId="3FC3A6C4" w14:textId="4F5C2E07" w:rsidR="007D1ABA" w:rsidRPr="00824806" w:rsidRDefault="007D1ABA" w:rsidP="007D1ABA">
            <w:pPr>
              <w:rPr>
                <w:rFonts w:cs="Arial"/>
                <w:b/>
              </w:rPr>
            </w:pPr>
            <w:r w:rsidRPr="00824806">
              <w:rPr>
                <w:rFonts w:cs="Arial"/>
                <w:b/>
              </w:rPr>
              <w:t>Job reference</w:t>
            </w:r>
          </w:p>
        </w:tc>
        <w:tc>
          <w:tcPr>
            <w:tcW w:w="3772" w:type="pct"/>
          </w:tcPr>
          <w:p w14:paraId="4FE187DE" w14:textId="19E85F9F" w:rsidR="007D1ABA" w:rsidRPr="00824806" w:rsidRDefault="007C7E91" w:rsidP="007D1ABA">
            <w:pPr>
              <w:rPr>
                <w:rFonts w:cs="Arial"/>
              </w:rPr>
            </w:pPr>
            <w:r w:rsidRPr="00824806">
              <w:rPr>
                <w:rFonts w:cs="Arial"/>
              </w:rPr>
              <w:t>MJ123</w:t>
            </w:r>
            <w:r w:rsidR="004D0307" w:rsidRPr="00824806">
              <w:rPr>
                <w:rFonts w:cs="Arial"/>
              </w:rPr>
              <w:t>4</w:t>
            </w:r>
            <w:r w:rsidRPr="00824806">
              <w:rPr>
                <w:rFonts w:cs="Arial"/>
              </w:rPr>
              <w:t xml:space="preserve"> / GR0155</w:t>
            </w:r>
          </w:p>
        </w:tc>
      </w:tr>
    </w:tbl>
    <w:p w14:paraId="2130EE29" w14:textId="77777777" w:rsidR="0064492C" w:rsidRPr="00824806" w:rsidRDefault="0064492C" w:rsidP="0064492C">
      <w:pPr>
        <w:rPr>
          <w:rFonts w:cs="Arial"/>
          <w:b/>
        </w:rPr>
      </w:pPr>
    </w:p>
    <w:tbl>
      <w:tblPr>
        <w:tblStyle w:val="TableGrid"/>
        <w:tblW w:w="4999" w:type="pct"/>
        <w:tblLook w:val="01E0" w:firstRow="1" w:lastRow="1" w:firstColumn="1" w:lastColumn="1" w:noHBand="0" w:noVBand="0"/>
      </w:tblPr>
      <w:tblGrid>
        <w:gridCol w:w="9626"/>
      </w:tblGrid>
      <w:tr w:rsidR="00824806" w:rsidRPr="00824806" w14:paraId="2A997627" w14:textId="77777777" w:rsidTr="00077C31">
        <w:tc>
          <w:tcPr>
            <w:tcW w:w="5000" w:type="pct"/>
          </w:tcPr>
          <w:p w14:paraId="48A2DA31" w14:textId="279C4045" w:rsidR="00640819" w:rsidRPr="00824806" w:rsidRDefault="00640819" w:rsidP="00976AC2">
            <w:pPr>
              <w:rPr>
                <w:rFonts w:cs="Arial"/>
                <w:b/>
              </w:rPr>
            </w:pPr>
            <w:r w:rsidRPr="00824806">
              <w:rPr>
                <w:rFonts w:cs="Arial"/>
                <w:b/>
              </w:rPr>
              <w:t>Job Purpose</w:t>
            </w:r>
            <w:r w:rsidR="00BC4F9E" w:rsidRPr="00824806">
              <w:rPr>
                <w:rFonts w:cs="Arial"/>
              </w:rPr>
              <w:t xml:space="preserve"> </w:t>
            </w:r>
          </w:p>
        </w:tc>
      </w:tr>
      <w:tr w:rsidR="00824806" w:rsidRPr="00824806" w14:paraId="7B927FED" w14:textId="77777777" w:rsidTr="00077C31">
        <w:trPr>
          <w:trHeight w:val="1134"/>
        </w:trPr>
        <w:tc>
          <w:tcPr>
            <w:tcW w:w="5000" w:type="pct"/>
          </w:tcPr>
          <w:p w14:paraId="7C54E9B9" w14:textId="4216CB5B" w:rsidR="003C0377" w:rsidRPr="00824806" w:rsidRDefault="007443D7" w:rsidP="008A0BB9">
            <w:pPr>
              <w:rPr>
                <w:rFonts w:cs="Arial"/>
              </w:rPr>
            </w:pPr>
            <w:r w:rsidRPr="00824806">
              <w:rPr>
                <w:rFonts w:cs="Arial"/>
              </w:rPr>
              <w:t xml:space="preserve">As a </w:t>
            </w:r>
            <w:r w:rsidR="00C05657" w:rsidRPr="00824806">
              <w:rPr>
                <w:rFonts w:cs="Arial"/>
              </w:rPr>
              <w:t>R</w:t>
            </w:r>
            <w:r w:rsidR="008A0BB9" w:rsidRPr="00824806">
              <w:rPr>
                <w:rFonts w:cs="Arial"/>
              </w:rPr>
              <w:t xml:space="preserve">esidential </w:t>
            </w:r>
            <w:r w:rsidR="00037C64" w:rsidRPr="00824806">
              <w:rPr>
                <w:rFonts w:cs="Arial"/>
              </w:rPr>
              <w:t xml:space="preserve">Hub </w:t>
            </w:r>
            <w:r w:rsidR="00EA7DA9" w:rsidRPr="00824806">
              <w:rPr>
                <w:rFonts w:cs="Arial"/>
              </w:rPr>
              <w:t>Worker,</w:t>
            </w:r>
            <w:r w:rsidRPr="00824806">
              <w:rPr>
                <w:rFonts w:cs="Arial"/>
              </w:rPr>
              <w:t xml:space="preserve"> you will </w:t>
            </w:r>
            <w:r w:rsidR="0025329E" w:rsidRPr="00824806">
              <w:rPr>
                <w:rFonts w:cs="Arial"/>
              </w:rPr>
              <w:t>lead on providing</w:t>
            </w:r>
            <w:r w:rsidR="00A928B8" w:rsidRPr="00824806">
              <w:rPr>
                <w:rFonts w:cs="Arial"/>
              </w:rPr>
              <w:t xml:space="preserve"> day-to-day</w:t>
            </w:r>
            <w:r w:rsidR="0025329E" w:rsidRPr="00824806">
              <w:rPr>
                <w:rFonts w:cs="Arial"/>
              </w:rPr>
              <w:t xml:space="preserve"> care </w:t>
            </w:r>
            <w:r w:rsidR="008A0BB9" w:rsidRPr="00824806">
              <w:rPr>
                <w:rFonts w:cs="Arial"/>
              </w:rPr>
              <w:t>and support for children who are living in a children’s home or other residential setting</w:t>
            </w:r>
            <w:r w:rsidR="00E73E74" w:rsidRPr="00824806">
              <w:rPr>
                <w:rFonts w:cs="Arial"/>
              </w:rPr>
              <w:t xml:space="preserve"> including their own homes</w:t>
            </w:r>
            <w:r w:rsidR="008A0BB9" w:rsidRPr="00824806">
              <w:rPr>
                <w:rFonts w:cs="Arial"/>
              </w:rPr>
              <w:t xml:space="preserve">. You’ll </w:t>
            </w:r>
            <w:r w:rsidR="003C0377" w:rsidRPr="00824806">
              <w:rPr>
                <w:rFonts w:cs="Arial"/>
              </w:rPr>
              <w:t>understand the issues facing vulnerable children and young people</w:t>
            </w:r>
            <w:r w:rsidR="0066518C" w:rsidRPr="00824806">
              <w:rPr>
                <w:rFonts w:cs="Arial"/>
              </w:rPr>
              <w:t xml:space="preserve"> and contribute to their care plan</w:t>
            </w:r>
            <w:r w:rsidR="008C5E92" w:rsidRPr="00824806">
              <w:rPr>
                <w:rFonts w:cs="Arial"/>
              </w:rPr>
              <w:t>s and risk assessments</w:t>
            </w:r>
            <w:r w:rsidR="0065576D" w:rsidRPr="00824806">
              <w:rPr>
                <w:rFonts w:cs="Arial"/>
              </w:rPr>
              <w:t>, tailoring them to each young person’s needs</w:t>
            </w:r>
          </w:p>
          <w:p w14:paraId="26701D89" w14:textId="77777777" w:rsidR="003C0377" w:rsidRPr="00824806" w:rsidRDefault="003C0377" w:rsidP="008A0BB9">
            <w:pPr>
              <w:rPr>
                <w:rFonts w:cs="Arial"/>
              </w:rPr>
            </w:pPr>
          </w:p>
          <w:p w14:paraId="2524477D" w14:textId="429371F3" w:rsidR="007443D7" w:rsidRPr="00824806" w:rsidRDefault="007443D7" w:rsidP="007443D7">
            <w:pPr>
              <w:rPr>
                <w:rFonts w:cs="Arial"/>
              </w:rPr>
            </w:pPr>
            <w:r w:rsidRPr="00824806">
              <w:rPr>
                <w:rFonts w:cs="Arial"/>
              </w:rPr>
              <w:t>You will</w:t>
            </w:r>
            <w:r w:rsidR="00AE626D" w:rsidRPr="00824806">
              <w:rPr>
                <w:rFonts w:cs="Arial"/>
              </w:rPr>
              <w:t xml:space="preserve"> </w:t>
            </w:r>
            <w:r w:rsidR="005415BA" w:rsidRPr="00824806">
              <w:rPr>
                <w:rFonts w:cs="Arial"/>
              </w:rPr>
              <w:t xml:space="preserve">coordinate and </w:t>
            </w:r>
            <w:r w:rsidR="00B81FCC" w:rsidRPr="00824806">
              <w:rPr>
                <w:rFonts w:cs="Arial"/>
              </w:rPr>
              <w:t>attend</w:t>
            </w:r>
            <w:r w:rsidR="00043C5C" w:rsidRPr="00824806">
              <w:rPr>
                <w:rFonts w:cs="Arial"/>
              </w:rPr>
              <w:t xml:space="preserve"> </w:t>
            </w:r>
            <w:r w:rsidR="00B81FCC" w:rsidRPr="00824806">
              <w:rPr>
                <w:rFonts w:cs="Arial"/>
              </w:rPr>
              <w:t xml:space="preserve">meetings </w:t>
            </w:r>
            <w:r w:rsidR="005415BA" w:rsidRPr="00824806">
              <w:rPr>
                <w:rFonts w:cs="Arial"/>
              </w:rPr>
              <w:t>relevant to the young people and</w:t>
            </w:r>
            <w:r w:rsidR="00FD71A2" w:rsidRPr="00824806">
              <w:rPr>
                <w:rFonts w:cs="Arial"/>
              </w:rPr>
              <w:t xml:space="preserve"> </w:t>
            </w:r>
            <w:r w:rsidR="00043C5C" w:rsidRPr="00824806">
              <w:rPr>
                <w:rFonts w:cs="Arial"/>
              </w:rPr>
              <w:t>compil</w:t>
            </w:r>
            <w:r w:rsidR="005415BA" w:rsidRPr="00824806">
              <w:rPr>
                <w:rFonts w:cs="Arial"/>
              </w:rPr>
              <w:t>e</w:t>
            </w:r>
            <w:r w:rsidR="00043C5C" w:rsidRPr="00824806">
              <w:rPr>
                <w:rFonts w:cs="Arial"/>
              </w:rPr>
              <w:t xml:space="preserve"> report</w:t>
            </w:r>
            <w:r w:rsidR="00816229" w:rsidRPr="00824806">
              <w:rPr>
                <w:rFonts w:cs="Arial"/>
              </w:rPr>
              <w:t>s</w:t>
            </w:r>
            <w:r w:rsidR="00FD71A2" w:rsidRPr="00824806">
              <w:rPr>
                <w:rFonts w:cs="Arial"/>
              </w:rPr>
              <w:t xml:space="preserve"> to support the process</w:t>
            </w:r>
            <w:r w:rsidR="00816229" w:rsidRPr="00824806">
              <w:rPr>
                <w:rFonts w:cs="Arial"/>
              </w:rPr>
              <w:t>. You will</w:t>
            </w:r>
            <w:r w:rsidRPr="00824806">
              <w:rPr>
                <w:rFonts w:cs="Arial"/>
              </w:rPr>
              <w:t xml:space="preserve"> use your knowledge and experience to provide a mentoring role to Residential Children’s Practitioners Level 1</w:t>
            </w:r>
            <w:r w:rsidR="00FD71A2" w:rsidRPr="00824806">
              <w:rPr>
                <w:rFonts w:cs="Arial"/>
              </w:rPr>
              <w:t xml:space="preserve">, demonstrating </w:t>
            </w:r>
            <w:r w:rsidRPr="00824806">
              <w:rPr>
                <w:rFonts w:cs="Arial"/>
              </w:rPr>
              <w:t>good judgement and decision-making skills for day</w:t>
            </w:r>
            <w:r w:rsidR="0062554E" w:rsidRPr="00824806">
              <w:rPr>
                <w:rFonts w:cs="Arial"/>
              </w:rPr>
              <w:t>-to-</w:t>
            </w:r>
            <w:r w:rsidRPr="00824806">
              <w:rPr>
                <w:rFonts w:cs="Arial"/>
              </w:rPr>
              <w:t xml:space="preserve">day challenges. </w:t>
            </w:r>
          </w:p>
          <w:p w14:paraId="0BCEFDE9" w14:textId="77777777" w:rsidR="00FB69DA" w:rsidRPr="00824806" w:rsidRDefault="00FB69DA" w:rsidP="007443D7">
            <w:pPr>
              <w:rPr>
                <w:rFonts w:cs="Arial"/>
              </w:rPr>
            </w:pPr>
          </w:p>
          <w:p w14:paraId="37B05C80" w14:textId="77777777" w:rsidR="00CE09A9" w:rsidRPr="00824806" w:rsidRDefault="00E964A3" w:rsidP="00E964A3">
            <w:pPr>
              <w:rPr>
                <w:rFonts w:cs="Arial"/>
              </w:rPr>
            </w:pPr>
            <w:r w:rsidRPr="00824806">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443D8E39" w14:textId="77777777" w:rsidR="00CE09A9" w:rsidRPr="00824806" w:rsidRDefault="00CE09A9" w:rsidP="00E964A3">
            <w:pPr>
              <w:rPr>
                <w:rFonts w:cs="Arial"/>
              </w:rPr>
            </w:pPr>
          </w:p>
          <w:p w14:paraId="52BD8C5D" w14:textId="7719C165" w:rsidR="00E964A3" w:rsidRPr="00824806" w:rsidRDefault="00CE09A9" w:rsidP="00E964A3">
            <w:pPr>
              <w:rPr>
                <w:rFonts w:cs="Arial"/>
              </w:rPr>
            </w:pPr>
            <w:r w:rsidRPr="00824806">
              <w:rPr>
                <w:rFonts w:cs="Arial"/>
              </w:rPr>
              <w:t xml:space="preserve">As part of the </w:t>
            </w:r>
            <w:r w:rsidR="00EE6BA6" w:rsidRPr="00824806">
              <w:rPr>
                <w:rFonts w:cs="Arial"/>
              </w:rPr>
              <w:t>role,</w:t>
            </w:r>
            <w:r w:rsidRPr="00824806">
              <w:rPr>
                <w:rFonts w:cs="Arial"/>
              </w:rPr>
              <w:t xml:space="preserve"> you will also work with young people and their families, </w:t>
            </w:r>
            <w:r w:rsidR="004743C6" w:rsidRPr="00824806">
              <w:rPr>
                <w:rFonts w:cs="Arial"/>
              </w:rPr>
              <w:t>providing tailored interventions to promote positive family relationships</w:t>
            </w:r>
            <w:r w:rsidRPr="00824806">
              <w:rPr>
                <w:rFonts w:cs="Arial"/>
              </w:rPr>
              <w:t xml:space="preserve"> </w:t>
            </w:r>
            <w:r w:rsidR="00977A8C" w:rsidRPr="00824806">
              <w:rPr>
                <w:rFonts w:cs="Arial"/>
              </w:rPr>
              <w:t xml:space="preserve">and prevent young people becoming looked after or support them to return </w:t>
            </w:r>
            <w:r w:rsidR="00EE6BA6" w:rsidRPr="00824806">
              <w:rPr>
                <w:rFonts w:cs="Arial"/>
              </w:rPr>
              <w:t xml:space="preserve">to their family’s care. </w:t>
            </w:r>
            <w:r w:rsidR="00E964A3" w:rsidRPr="00824806">
              <w:rPr>
                <w:rFonts w:cs="Arial"/>
              </w:rPr>
              <w:t xml:space="preserve"> </w:t>
            </w:r>
          </w:p>
          <w:p w14:paraId="62D8679D" w14:textId="77777777" w:rsidR="008A0BB9" w:rsidRPr="00824806" w:rsidRDefault="008A0BB9" w:rsidP="008A0BB9">
            <w:pPr>
              <w:rPr>
                <w:rFonts w:cs="Arial"/>
              </w:rPr>
            </w:pPr>
          </w:p>
          <w:p w14:paraId="03D7B93C" w14:textId="77777777" w:rsidR="008A0BB9" w:rsidRPr="00824806" w:rsidRDefault="008A0BB9" w:rsidP="008A0BB9">
            <w:pPr>
              <w:rPr>
                <w:rFonts w:cs="Arial"/>
              </w:rPr>
            </w:pPr>
            <w:r w:rsidRPr="00824806">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24806" w:rsidRDefault="008A0BB9" w:rsidP="008A0BB9">
            <w:pPr>
              <w:rPr>
                <w:rFonts w:cs="Arial"/>
              </w:rPr>
            </w:pPr>
          </w:p>
          <w:p w14:paraId="193178A9" w14:textId="77777777" w:rsidR="000E2BB4" w:rsidRPr="00824806" w:rsidRDefault="008A0BB9" w:rsidP="008A0BB9">
            <w:pPr>
              <w:rPr>
                <w:rFonts w:cs="Arial"/>
              </w:rPr>
            </w:pPr>
            <w:r w:rsidRPr="00824806">
              <w:rPr>
                <w:rFonts w:cs="Arial"/>
              </w:rPr>
              <w:t>You will have the opportunity to make a real difference to the lives of children and young people and help towards the bright future they deserve.</w:t>
            </w:r>
          </w:p>
          <w:p w14:paraId="5C56734F" w14:textId="786AA627" w:rsidR="001711EB" w:rsidRPr="00824806" w:rsidRDefault="001711EB" w:rsidP="008A0BB9">
            <w:pPr>
              <w:rPr>
                <w:rFonts w:cs="Arial"/>
              </w:rPr>
            </w:pPr>
          </w:p>
        </w:tc>
      </w:tr>
      <w:tr w:rsidR="00824806" w:rsidRPr="00824806" w14:paraId="1ED99E22" w14:textId="77777777" w:rsidTr="00077C31">
        <w:trPr>
          <w:trHeight w:val="301"/>
        </w:trPr>
        <w:tc>
          <w:tcPr>
            <w:tcW w:w="5000" w:type="pct"/>
          </w:tcPr>
          <w:p w14:paraId="3E42AC52" w14:textId="305A5123" w:rsidR="00640819" w:rsidRPr="00824806" w:rsidRDefault="00F01474" w:rsidP="00976AC2">
            <w:pPr>
              <w:rPr>
                <w:rFonts w:cs="Arial"/>
                <w:b/>
              </w:rPr>
            </w:pPr>
            <w:r w:rsidRPr="00824806">
              <w:rPr>
                <w:rFonts w:cs="Arial"/>
                <w:b/>
              </w:rPr>
              <w:t>Context</w:t>
            </w:r>
            <w:r w:rsidR="000B480A" w:rsidRPr="00824806">
              <w:rPr>
                <w:rFonts w:cs="Arial"/>
                <w:b/>
              </w:rPr>
              <w:t xml:space="preserve"> </w:t>
            </w:r>
          </w:p>
        </w:tc>
      </w:tr>
      <w:tr w:rsidR="00640819" w:rsidRPr="00824806" w14:paraId="5A2B7978" w14:textId="77777777" w:rsidTr="001551A4">
        <w:trPr>
          <w:trHeight w:val="738"/>
        </w:trPr>
        <w:tc>
          <w:tcPr>
            <w:tcW w:w="5000" w:type="pct"/>
          </w:tcPr>
          <w:p w14:paraId="1F4D3F42" w14:textId="77777777" w:rsidR="00A17A7F" w:rsidRPr="00824806" w:rsidRDefault="00A17A7F" w:rsidP="00A17A7F">
            <w:pPr>
              <w:rPr>
                <w:rFonts w:cs="Arial"/>
              </w:rPr>
            </w:pPr>
            <w:r w:rsidRPr="00824806">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824806" w:rsidRDefault="00A17A7F" w:rsidP="00A17A7F">
            <w:pPr>
              <w:rPr>
                <w:rFonts w:cs="Arial"/>
              </w:rPr>
            </w:pPr>
          </w:p>
          <w:p w14:paraId="6DBA8E33" w14:textId="2CDCB082" w:rsidR="00A17A7F" w:rsidRPr="00824806" w:rsidRDefault="00A17A7F" w:rsidP="00A17A7F">
            <w:pPr>
              <w:rPr>
                <w:rFonts w:cs="Arial"/>
              </w:rPr>
            </w:pPr>
            <w:r w:rsidRPr="00824806">
              <w:rPr>
                <w:rFonts w:cs="Arial"/>
              </w:rPr>
              <w:t xml:space="preserve">The Residential Service provides 24/7 care and support for young people aged 5-18 years of age. You would be expected to provide care and support to children and young </w:t>
            </w:r>
            <w:r w:rsidRPr="00824806">
              <w:rPr>
                <w:rFonts w:cs="Arial"/>
              </w:rPr>
              <w:lastRenderedPageBreak/>
              <w:t xml:space="preserve">people from diverse backgrounds, often with emotional and </w:t>
            </w:r>
            <w:r w:rsidR="00880A9C" w:rsidRPr="00824806">
              <w:rPr>
                <w:rFonts w:cs="Arial"/>
              </w:rPr>
              <w:t>behavioural</w:t>
            </w:r>
            <w:r w:rsidRPr="00824806">
              <w:rPr>
                <w:rFonts w:cs="Arial"/>
              </w:rPr>
              <w:t xml:space="preserve">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28EE32F0" w14:textId="77777777" w:rsidR="00A17A7F" w:rsidRPr="00824806" w:rsidRDefault="00A17A7F" w:rsidP="00A17A7F">
            <w:pPr>
              <w:rPr>
                <w:rFonts w:cs="Arial"/>
              </w:rPr>
            </w:pPr>
          </w:p>
          <w:p w14:paraId="5524F721" w14:textId="77777777" w:rsidR="00A17A7F" w:rsidRPr="00824806" w:rsidRDefault="00A17A7F" w:rsidP="00A17A7F">
            <w:pPr>
              <w:rPr>
                <w:rFonts w:cs="Arial"/>
              </w:rPr>
            </w:pPr>
            <w:r w:rsidRPr="00824806">
              <w:rPr>
                <w:rFonts w:cs="Arial"/>
              </w:rPr>
              <w:t>We believe it is vital that children are prepared and able to learn, build positive long-term relationships and receive support to enable the best possible outcomes.</w:t>
            </w:r>
          </w:p>
          <w:p w14:paraId="062993F2" w14:textId="77777777" w:rsidR="00A17A7F" w:rsidRPr="00824806" w:rsidRDefault="00A17A7F" w:rsidP="00A17A7F">
            <w:pPr>
              <w:rPr>
                <w:rFonts w:cs="Arial"/>
              </w:rPr>
            </w:pPr>
          </w:p>
          <w:p w14:paraId="041D4E0F" w14:textId="77777777" w:rsidR="00A17A7F" w:rsidRPr="00824806" w:rsidRDefault="00A17A7F" w:rsidP="00A17A7F">
            <w:pPr>
              <w:rPr>
                <w:rFonts w:cs="Arial"/>
              </w:rPr>
            </w:pPr>
            <w:r w:rsidRPr="00824806">
              <w:rPr>
                <w:rFonts w:cs="Arial"/>
              </w:rPr>
              <w:t xml:space="preserve">The service is provided in accordance with legislation, national guidance, LSCB  </w:t>
            </w:r>
          </w:p>
          <w:p w14:paraId="592F5D7B" w14:textId="77777777" w:rsidR="00A17A7F" w:rsidRPr="00824806" w:rsidRDefault="00A17A7F" w:rsidP="00A17A7F">
            <w:pPr>
              <w:rPr>
                <w:rFonts w:cs="Arial"/>
              </w:rPr>
            </w:pPr>
            <w:r w:rsidRPr="00824806">
              <w:rPr>
                <w:rFonts w:cs="Arial"/>
              </w:rPr>
              <w:t>procedures and protocols, departmental quality assurance targets and timescales, and local partnership agreements.</w:t>
            </w:r>
          </w:p>
          <w:p w14:paraId="1D9437C0" w14:textId="0E6EE2B5" w:rsidR="005D24F0" w:rsidRPr="00824806" w:rsidRDefault="005D24F0" w:rsidP="00A17A7F">
            <w:pPr>
              <w:rPr>
                <w:rFonts w:cs="Arial"/>
              </w:rPr>
            </w:pPr>
          </w:p>
        </w:tc>
      </w:tr>
    </w:tbl>
    <w:p w14:paraId="4653723A" w14:textId="77777777" w:rsidR="0064492C" w:rsidRPr="00824806"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824806" w:rsidRPr="00824806" w14:paraId="03EE4EAD" w14:textId="77777777" w:rsidTr="007D1ABA">
        <w:trPr>
          <w:trHeight w:val="212"/>
        </w:trPr>
        <w:tc>
          <w:tcPr>
            <w:tcW w:w="5000" w:type="pct"/>
          </w:tcPr>
          <w:p w14:paraId="0A51EC99" w14:textId="32AB1964" w:rsidR="00F01474" w:rsidRPr="00824806" w:rsidRDefault="00926DFB" w:rsidP="00F2063D">
            <w:pPr>
              <w:rPr>
                <w:rFonts w:cs="Arial"/>
                <w:b/>
              </w:rPr>
            </w:pPr>
            <w:r w:rsidRPr="00824806">
              <w:rPr>
                <w:rFonts w:cs="Arial"/>
                <w:b/>
              </w:rPr>
              <w:t>A</w:t>
            </w:r>
            <w:r w:rsidR="00F01474" w:rsidRPr="00824806">
              <w:rPr>
                <w:rFonts w:cs="Arial"/>
                <w:b/>
              </w:rPr>
              <w:t>ccountabili</w:t>
            </w:r>
            <w:r w:rsidRPr="00824806">
              <w:rPr>
                <w:rFonts w:cs="Arial"/>
                <w:b/>
              </w:rPr>
              <w:t>ties</w:t>
            </w:r>
          </w:p>
        </w:tc>
      </w:tr>
      <w:tr w:rsidR="00824806" w:rsidRPr="00824806" w14:paraId="6B1145A4" w14:textId="77777777" w:rsidTr="00077C31">
        <w:trPr>
          <w:trHeight w:val="567"/>
        </w:trPr>
        <w:tc>
          <w:tcPr>
            <w:tcW w:w="5000" w:type="pct"/>
          </w:tcPr>
          <w:p w14:paraId="6CC65A39" w14:textId="47871CAA" w:rsidR="0016322B" w:rsidRPr="00824806" w:rsidRDefault="0016322B" w:rsidP="0016322B">
            <w:pPr>
              <w:rPr>
                <w:rFonts w:cs="Arial"/>
                <w:b/>
              </w:rPr>
            </w:pPr>
            <w:r w:rsidRPr="00824806">
              <w:rPr>
                <w:rFonts w:cs="Arial"/>
                <w:b/>
              </w:rPr>
              <w:t>Safeguarding</w:t>
            </w:r>
          </w:p>
          <w:p w14:paraId="316FBF74" w14:textId="0B03D7F3" w:rsidR="00EF3CD4" w:rsidRPr="00824806" w:rsidRDefault="00EF3CD4" w:rsidP="00D125FF">
            <w:pPr>
              <w:rPr>
                <w:rFonts w:cs="Arial"/>
                <w:bCs/>
              </w:rPr>
            </w:pPr>
            <w:r w:rsidRPr="00824806">
              <w:rPr>
                <w:rFonts w:cs="Arial"/>
                <w:bCs/>
              </w:rPr>
              <w:t xml:space="preserve">Through all accountabilities and </w:t>
            </w:r>
            <w:proofErr w:type="gramStart"/>
            <w:r w:rsidRPr="00824806">
              <w:rPr>
                <w:rFonts w:cs="Arial"/>
                <w:bCs/>
              </w:rPr>
              <w:t>at all times</w:t>
            </w:r>
            <w:proofErr w:type="gramEnd"/>
            <w:r w:rsidRPr="00824806">
              <w:rPr>
                <w:rFonts w:cs="Arial"/>
                <w:bCs/>
              </w:rPr>
              <w:t>, safeguard and promote the welfare and wellbeing of children, young people and vulnerable adults. Maintain an up-to-date knowledge of child protection and safeguarding.</w:t>
            </w:r>
          </w:p>
          <w:p w14:paraId="684CF2F3" w14:textId="2BECA3FC" w:rsidR="00881A82" w:rsidRPr="00824806" w:rsidRDefault="00881A82" w:rsidP="00D125FF">
            <w:pPr>
              <w:rPr>
                <w:rFonts w:cs="Arial"/>
                <w:bCs/>
              </w:rPr>
            </w:pPr>
          </w:p>
        </w:tc>
      </w:tr>
      <w:tr w:rsidR="00824806" w:rsidRPr="00824806" w14:paraId="184E24B5" w14:textId="77777777" w:rsidTr="00077C31">
        <w:trPr>
          <w:trHeight w:val="567"/>
        </w:trPr>
        <w:tc>
          <w:tcPr>
            <w:tcW w:w="5000" w:type="pct"/>
          </w:tcPr>
          <w:p w14:paraId="158A59D7" w14:textId="77777777" w:rsidR="004F5C28" w:rsidRPr="00824806" w:rsidRDefault="004F5C28" w:rsidP="004F5C28">
            <w:pPr>
              <w:rPr>
                <w:rFonts w:cs="Arial"/>
                <w:b/>
              </w:rPr>
            </w:pPr>
            <w:r w:rsidRPr="00824806">
              <w:rPr>
                <w:rFonts w:cs="Arial"/>
                <w:b/>
              </w:rPr>
              <w:t>Assessment and managing risk</w:t>
            </w:r>
          </w:p>
          <w:p w14:paraId="176A2C9A" w14:textId="77777777" w:rsidR="004F5C28" w:rsidRPr="00824806" w:rsidRDefault="004F5C28" w:rsidP="004F5C28">
            <w:pPr>
              <w:rPr>
                <w:rFonts w:cs="Arial"/>
                <w:bCs/>
              </w:rPr>
            </w:pPr>
            <w:r w:rsidRPr="00824806">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824806" w:rsidRDefault="004F5C28" w:rsidP="004F5C28">
            <w:pPr>
              <w:rPr>
                <w:rFonts w:cs="Arial"/>
                <w:b/>
              </w:rPr>
            </w:pPr>
          </w:p>
        </w:tc>
      </w:tr>
      <w:tr w:rsidR="00824806" w:rsidRPr="00824806" w14:paraId="561DCA19" w14:textId="77777777" w:rsidTr="00077C31">
        <w:trPr>
          <w:trHeight w:val="567"/>
        </w:trPr>
        <w:tc>
          <w:tcPr>
            <w:tcW w:w="5000" w:type="pct"/>
          </w:tcPr>
          <w:p w14:paraId="67A919F5" w14:textId="77777777" w:rsidR="00707CF3" w:rsidRPr="00824806" w:rsidRDefault="00707CF3" w:rsidP="00707CF3">
            <w:pPr>
              <w:rPr>
                <w:rFonts w:cs="Arial"/>
                <w:b/>
              </w:rPr>
            </w:pPr>
            <w:r w:rsidRPr="00824806">
              <w:rPr>
                <w:rFonts w:cs="Arial"/>
                <w:b/>
              </w:rPr>
              <w:t>Recording</w:t>
            </w:r>
          </w:p>
          <w:p w14:paraId="1DB7F4DC" w14:textId="71682485" w:rsidR="00356703" w:rsidRPr="00824806" w:rsidRDefault="00356703" w:rsidP="00707CF3">
            <w:pPr>
              <w:rPr>
                <w:rFonts w:cs="Arial"/>
                <w:bCs/>
              </w:rPr>
            </w:pPr>
            <w:r w:rsidRPr="00824806">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824806" w:rsidRDefault="00707CF3" w:rsidP="00707CF3">
            <w:pPr>
              <w:rPr>
                <w:rFonts w:cs="Arial"/>
                <w:bCs/>
              </w:rPr>
            </w:pPr>
          </w:p>
        </w:tc>
      </w:tr>
      <w:tr w:rsidR="00824806" w:rsidRPr="00824806" w14:paraId="6B0299AC" w14:textId="77777777" w:rsidTr="00077C31">
        <w:trPr>
          <w:trHeight w:val="567"/>
        </w:trPr>
        <w:tc>
          <w:tcPr>
            <w:tcW w:w="5000" w:type="pct"/>
          </w:tcPr>
          <w:p w14:paraId="0B9F4072" w14:textId="77777777" w:rsidR="003D6017" w:rsidRPr="00824806" w:rsidRDefault="003D6017" w:rsidP="003D6017">
            <w:pPr>
              <w:rPr>
                <w:rFonts w:cs="Arial"/>
                <w:b/>
              </w:rPr>
            </w:pPr>
            <w:r w:rsidRPr="00824806">
              <w:rPr>
                <w:rFonts w:cs="Arial"/>
                <w:b/>
              </w:rPr>
              <w:t>Multi-Agency Partnership Working</w:t>
            </w:r>
          </w:p>
          <w:p w14:paraId="08BBD92F" w14:textId="63E83829" w:rsidR="0053748A" w:rsidRPr="00824806" w:rsidRDefault="0053748A" w:rsidP="003D6017">
            <w:pPr>
              <w:rPr>
                <w:rFonts w:cs="Arial"/>
                <w:bCs/>
              </w:rPr>
            </w:pPr>
            <w:r w:rsidRPr="00824806">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824806" w:rsidRDefault="003D6017" w:rsidP="003D6017">
            <w:pPr>
              <w:rPr>
                <w:rFonts w:cs="Arial"/>
                <w:b/>
              </w:rPr>
            </w:pPr>
          </w:p>
        </w:tc>
      </w:tr>
      <w:tr w:rsidR="00824806" w:rsidRPr="00824806" w14:paraId="4F21F1F5" w14:textId="77777777" w:rsidTr="00077C31">
        <w:trPr>
          <w:trHeight w:val="567"/>
        </w:trPr>
        <w:tc>
          <w:tcPr>
            <w:tcW w:w="5000" w:type="pct"/>
          </w:tcPr>
          <w:p w14:paraId="1F5EE4FE" w14:textId="77777777" w:rsidR="008F18B2" w:rsidRPr="00824806" w:rsidRDefault="008F18B2" w:rsidP="008F18B2">
            <w:pPr>
              <w:rPr>
                <w:rFonts w:cs="Arial"/>
                <w:b/>
              </w:rPr>
            </w:pPr>
            <w:r w:rsidRPr="00824806">
              <w:rPr>
                <w:rFonts w:cs="Arial"/>
                <w:b/>
              </w:rPr>
              <w:t>Policy and Practice</w:t>
            </w:r>
          </w:p>
          <w:p w14:paraId="7A4602AC" w14:textId="35247EA9" w:rsidR="004B3849" w:rsidRPr="00824806" w:rsidRDefault="004B3849" w:rsidP="008F18B2">
            <w:pPr>
              <w:rPr>
                <w:rFonts w:cs="Arial"/>
                <w:bCs/>
              </w:rPr>
            </w:pPr>
            <w:r w:rsidRPr="00824806">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824806" w:rsidRDefault="008F18B2" w:rsidP="008F18B2">
            <w:pPr>
              <w:rPr>
                <w:rFonts w:cs="Arial"/>
                <w:b/>
              </w:rPr>
            </w:pPr>
          </w:p>
        </w:tc>
      </w:tr>
      <w:tr w:rsidR="00824806" w:rsidRPr="00824806" w14:paraId="5ACDAEDA" w14:textId="77777777" w:rsidTr="00077C31">
        <w:trPr>
          <w:trHeight w:val="567"/>
        </w:trPr>
        <w:tc>
          <w:tcPr>
            <w:tcW w:w="5000" w:type="pct"/>
          </w:tcPr>
          <w:p w14:paraId="50C453C5" w14:textId="57362681" w:rsidR="008F18B2" w:rsidRPr="00824806" w:rsidRDefault="008F18B2" w:rsidP="008F18B2">
            <w:pPr>
              <w:rPr>
                <w:rFonts w:cs="Arial"/>
                <w:b/>
              </w:rPr>
            </w:pPr>
            <w:r w:rsidRPr="00824806">
              <w:rPr>
                <w:rFonts w:cs="Arial"/>
                <w:b/>
              </w:rPr>
              <w:t>Person-Centred Approach</w:t>
            </w:r>
          </w:p>
          <w:p w14:paraId="0CE70F45" w14:textId="77777777" w:rsidR="00107188" w:rsidRPr="00824806" w:rsidRDefault="00107188" w:rsidP="00107188">
            <w:pPr>
              <w:rPr>
                <w:rFonts w:cs="Arial"/>
                <w:bCs/>
              </w:rPr>
            </w:pPr>
            <w:r w:rsidRPr="00824806">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824806" w:rsidRDefault="00107188" w:rsidP="00107188">
            <w:pPr>
              <w:rPr>
                <w:rFonts w:cs="Arial"/>
                <w:bCs/>
              </w:rPr>
            </w:pPr>
          </w:p>
          <w:p w14:paraId="644C3658" w14:textId="09221DD1" w:rsidR="008F18B2" w:rsidRPr="00824806" w:rsidRDefault="00107188" w:rsidP="008F18B2">
            <w:pPr>
              <w:rPr>
                <w:rFonts w:cs="Arial"/>
                <w:bCs/>
              </w:rPr>
            </w:pPr>
            <w:r w:rsidRPr="00824806">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tc>
      </w:tr>
      <w:tr w:rsidR="00824806" w:rsidRPr="00824806" w14:paraId="327D0320" w14:textId="77777777" w:rsidTr="00077C31">
        <w:trPr>
          <w:trHeight w:val="567"/>
        </w:trPr>
        <w:tc>
          <w:tcPr>
            <w:tcW w:w="5000" w:type="pct"/>
          </w:tcPr>
          <w:p w14:paraId="6BFE3EDF" w14:textId="77777777" w:rsidR="00B13CF4" w:rsidRPr="00824806" w:rsidRDefault="00B13CF4" w:rsidP="00B13CF4">
            <w:pPr>
              <w:rPr>
                <w:rFonts w:cs="Arial"/>
                <w:b/>
              </w:rPr>
            </w:pPr>
            <w:r w:rsidRPr="00824806">
              <w:rPr>
                <w:rFonts w:cs="Arial"/>
                <w:b/>
              </w:rPr>
              <w:lastRenderedPageBreak/>
              <w:t>Leadership and management</w:t>
            </w:r>
          </w:p>
          <w:p w14:paraId="7E9A1326" w14:textId="77777777" w:rsidR="00B13CF4" w:rsidRPr="00824806" w:rsidRDefault="004B445A" w:rsidP="004B445A">
            <w:pPr>
              <w:rPr>
                <w:rFonts w:cs="Arial"/>
                <w:bCs/>
              </w:rPr>
            </w:pPr>
            <w:r w:rsidRPr="00824806">
              <w:rPr>
                <w:rFonts w:cs="Arial"/>
                <w:bCs/>
              </w:rPr>
              <w:t>Provide mentoring for Residential Children's Practitioners Level 1. Attend planning and statutory meetings where needed.</w:t>
            </w:r>
          </w:p>
          <w:p w14:paraId="1FB9B5B7" w14:textId="04936CBA" w:rsidR="005D24F0" w:rsidRPr="00824806" w:rsidRDefault="005D24F0" w:rsidP="004B445A">
            <w:pPr>
              <w:rPr>
                <w:rFonts w:cs="Arial"/>
                <w:bCs/>
              </w:rPr>
            </w:pPr>
          </w:p>
        </w:tc>
      </w:tr>
      <w:tr w:rsidR="00824806" w:rsidRPr="00824806" w14:paraId="392DAC61" w14:textId="77777777" w:rsidTr="00077C31">
        <w:trPr>
          <w:trHeight w:val="567"/>
        </w:trPr>
        <w:tc>
          <w:tcPr>
            <w:tcW w:w="5000" w:type="pct"/>
          </w:tcPr>
          <w:p w14:paraId="77677599" w14:textId="77777777" w:rsidR="00B13CF4" w:rsidRPr="00824806" w:rsidRDefault="00B13CF4" w:rsidP="00B13CF4">
            <w:pPr>
              <w:rPr>
                <w:rFonts w:cs="Arial"/>
                <w:b/>
              </w:rPr>
            </w:pPr>
            <w:r w:rsidRPr="00824806">
              <w:rPr>
                <w:rFonts w:cs="Arial"/>
                <w:b/>
              </w:rPr>
              <w:t>Operational Delivery</w:t>
            </w:r>
          </w:p>
          <w:p w14:paraId="59B5005D" w14:textId="6AECE1AB" w:rsidR="00AE6DDE" w:rsidRPr="00824806" w:rsidRDefault="00196842" w:rsidP="00196842">
            <w:pPr>
              <w:rPr>
                <w:rFonts w:cs="Arial"/>
                <w:bCs/>
              </w:rPr>
            </w:pPr>
            <w:r w:rsidRPr="00824806">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w:t>
            </w:r>
            <w:r w:rsidR="00B76050" w:rsidRPr="00824806">
              <w:rPr>
                <w:rFonts w:cs="Arial"/>
                <w:bCs/>
              </w:rPr>
              <w:t>U</w:t>
            </w:r>
            <w:r w:rsidR="005B7BBE" w:rsidRPr="00824806">
              <w:rPr>
                <w:rFonts w:cs="Arial"/>
              </w:rPr>
              <w:t>ndertake direct work with families</w:t>
            </w:r>
            <w:r w:rsidR="00BA7E36" w:rsidRPr="00824806">
              <w:rPr>
                <w:rFonts w:cs="Arial"/>
              </w:rPr>
              <w:t xml:space="preserve"> in providing </w:t>
            </w:r>
            <w:r w:rsidR="00B76050" w:rsidRPr="00824806">
              <w:rPr>
                <w:rFonts w:cs="Arial"/>
              </w:rPr>
              <w:t xml:space="preserve">advice and </w:t>
            </w:r>
            <w:r w:rsidR="00BA7E36" w:rsidRPr="00824806">
              <w:rPr>
                <w:rFonts w:cs="Arial"/>
              </w:rPr>
              <w:t xml:space="preserve">tailored interventions </w:t>
            </w:r>
            <w:r w:rsidR="00F23C60" w:rsidRPr="00824806">
              <w:rPr>
                <w:rFonts w:cs="Arial"/>
              </w:rPr>
              <w:t xml:space="preserve">which includes providing </w:t>
            </w:r>
            <w:r w:rsidR="004B2EF5" w:rsidRPr="00824806">
              <w:rPr>
                <w:rFonts w:cs="Arial"/>
              </w:rPr>
              <w:t xml:space="preserve">an </w:t>
            </w:r>
            <w:r w:rsidR="005B7BBE" w:rsidRPr="00824806">
              <w:rPr>
                <w:rFonts w:cs="Arial"/>
              </w:rPr>
              <w:t>on</w:t>
            </w:r>
            <w:r w:rsidR="004B2EF5" w:rsidRPr="00824806">
              <w:rPr>
                <w:rFonts w:cs="Arial"/>
              </w:rPr>
              <w:t>-</w:t>
            </w:r>
            <w:r w:rsidR="005B7BBE" w:rsidRPr="00824806">
              <w:rPr>
                <w:rFonts w:cs="Arial"/>
              </w:rPr>
              <w:t xml:space="preserve">call service to children/young people and </w:t>
            </w:r>
            <w:r w:rsidR="00B87E91" w:rsidRPr="00824806">
              <w:rPr>
                <w:rFonts w:cs="Arial"/>
              </w:rPr>
              <w:t>families.</w:t>
            </w:r>
            <w:r w:rsidR="00B87E91" w:rsidRPr="00824806">
              <w:rPr>
                <w:rFonts w:cs="Arial"/>
                <w:bCs/>
              </w:rPr>
              <w:t xml:space="preserve"> Carry</w:t>
            </w:r>
            <w:r w:rsidRPr="00824806">
              <w:rPr>
                <w:rFonts w:cs="Arial"/>
                <w:bCs/>
              </w:rPr>
              <w:t xml:space="preserve"> out any other appropriate duties as may be required. </w:t>
            </w:r>
          </w:p>
          <w:p w14:paraId="17F534F0" w14:textId="77777777" w:rsidR="00196842" w:rsidRPr="00824806" w:rsidRDefault="00196842" w:rsidP="00196842">
            <w:pPr>
              <w:rPr>
                <w:rFonts w:cs="Arial"/>
                <w:bCs/>
              </w:rPr>
            </w:pPr>
          </w:p>
          <w:p w14:paraId="34FC8B84" w14:textId="77777777" w:rsidR="00196842" w:rsidRPr="00824806" w:rsidRDefault="00196842" w:rsidP="00196842">
            <w:pPr>
              <w:rPr>
                <w:rFonts w:cs="Arial"/>
                <w:bCs/>
              </w:rPr>
            </w:pPr>
            <w:r w:rsidRPr="00824806">
              <w:rPr>
                <w:rFonts w:cs="Arial"/>
                <w:bCs/>
              </w:rPr>
              <w:t>For homes or services that look after children with disabilities (CWD):</w:t>
            </w:r>
          </w:p>
          <w:p w14:paraId="47CF9E24" w14:textId="578126DC" w:rsidR="00196842" w:rsidRPr="00824806" w:rsidRDefault="00196842" w:rsidP="00196842">
            <w:pPr>
              <w:rPr>
                <w:rFonts w:cs="Arial"/>
                <w:bCs/>
              </w:rPr>
            </w:pPr>
            <w:r w:rsidRPr="00824806">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824806" w:rsidRDefault="00B13CF4" w:rsidP="00B13CF4">
            <w:pPr>
              <w:rPr>
                <w:rFonts w:cs="Arial"/>
                <w:bCs/>
              </w:rPr>
            </w:pPr>
          </w:p>
        </w:tc>
      </w:tr>
      <w:tr w:rsidR="00282A02" w:rsidRPr="00824806" w14:paraId="096B37E4" w14:textId="77777777" w:rsidTr="00514EE4">
        <w:trPr>
          <w:trHeight w:val="567"/>
        </w:trPr>
        <w:tc>
          <w:tcPr>
            <w:tcW w:w="5000" w:type="pct"/>
          </w:tcPr>
          <w:p w14:paraId="6B2674BE" w14:textId="77777777" w:rsidR="00282A02" w:rsidRPr="00824806" w:rsidRDefault="00282A02" w:rsidP="00514EE4">
            <w:pPr>
              <w:rPr>
                <w:rFonts w:cs="Arial"/>
                <w:b/>
              </w:rPr>
            </w:pPr>
            <w:r w:rsidRPr="00824806">
              <w:rPr>
                <w:rFonts w:cs="Arial"/>
                <w:b/>
              </w:rPr>
              <w:t>Learning and Development</w:t>
            </w:r>
          </w:p>
          <w:p w14:paraId="2D1CEE3C" w14:textId="256F942C" w:rsidR="00282A02" w:rsidRPr="00824806" w:rsidRDefault="00282A02" w:rsidP="00514EE4">
            <w:pPr>
              <w:rPr>
                <w:rFonts w:cs="Arial"/>
                <w:bCs/>
              </w:rPr>
            </w:pPr>
            <w:r w:rsidRPr="00824806">
              <w:rPr>
                <w:rFonts w:cs="Arial"/>
                <w:bCs/>
              </w:rPr>
              <w:t xml:space="preserve">Take responsibility for own personal development undertaking training and development opportunities as they arise </w:t>
            </w:r>
            <w:proofErr w:type="gramStart"/>
            <w:r w:rsidRPr="00824806">
              <w:rPr>
                <w:rFonts w:cs="Arial"/>
                <w:bCs/>
              </w:rPr>
              <w:t>in order to</w:t>
            </w:r>
            <w:proofErr w:type="gramEnd"/>
            <w:r w:rsidRPr="00824806">
              <w:rPr>
                <w:rFonts w:cs="Arial"/>
                <w:bCs/>
              </w:rPr>
              <w:t xml:space="preserve"> maintain and develop competency. Use the knowledge gained from the Level 3 NVQ qualification to develop practice and share knowledge within the team.</w:t>
            </w:r>
          </w:p>
          <w:p w14:paraId="49EC4DA3" w14:textId="77777777" w:rsidR="00282A02" w:rsidRPr="00824806" w:rsidRDefault="00282A02" w:rsidP="00514EE4">
            <w:pPr>
              <w:rPr>
                <w:rFonts w:cs="Arial"/>
                <w:b/>
              </w:rPr>
            </w:pPr>
          </w:p>
        </w:tc>
      </w:tr>
    </w:tbl>
    <w:p w14:paraId="7F8D3EC3" w14:textId="68ADADF5" w:rsidR="00F073E6" w:rsidRPr="00824806" w:rsidRDefault="00F073E6" w:rsidP="00976AC2">
      <w:pPr>
        <w:rPr>
          <w:rFonts w:cs="Arial"/>
          <w:b/>
          <w:sz w:val="28"/>
          <w:szCs w:val="28"/>
        </w:rPr>
      </w:pPr>
    </w:p>
    <w:p w14:paraId="69F7783A" w14:textId="77777777" w:rsidR="00F073E6" w:rsidRPr="00824806" w:rsidRDefault="00F073E6" w:rsidP="00976AC2">
      <w:pPr>
        <w:rPr>
          <w:rFonts w:cs="Arial"/>
          <w:b/>
          <w:sz w:val="28"/>
          <w:szCs w:val="28"/>
        </w:rPr>
      </w:pPr>
    </w:p>
    <w:p w14:paraId="04848A5D" w14:textId="38CF30BB" w:rsidR="00B9502F" w:rsidRPr="00824806" w:rsidRDefault="008D18E4" w:rsidP="00976AC2">
      <w:pPr>
        <w:rPr>
          <w:rFonts w:cs="Arial"/>
          <w:b/>
          <w:sz w:val="28"/>
          <w:szCs w:val="28"/>
        </w:rPr>
      </w:pPr>
      <w:r w:rsidRPr="00824806">
        <w:rPr>
          <w:rFonts w:cs="Arial"/>
          <w:b/>
          <w:sz w:val="28"/>
          <w:szCs w:val="28"/>
        </w:rPr>
        <w:t>P</w:t>
      </w:r>
      <w:r w:rsidR="00F97481" w:rsidRPr="00824806">
        <w:rPr>
          <w:rFonts w:cs="Arial"/>
          <w:b/>
          <w:sz w:val="28"/>
          <w:szCs w:val="28"/>
        </w:rPr>
        <w:t>erson specification</w:t>
      </w:r>
    </w:p>
    <w:p w14:paraId="2632D976" w14:textId="77777777" w:rsidR="008D18E4" w:rsidRPr="00824806"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824806" w:rsidRPr="00824806" w14:paraId="3F170EDF" w14:textId="77777777" w:rsidTr="004B21CB">
        <w:trPr>
          <w:trHeight w:val="20"/>
        </w:trPr>
        <w:tc>
          <w:tcPr>
            <w:tcW w:w="6516" w:type="dxa"/>
          </w:tcPr>
          <w:p w14:paraId="77F5EA34" w14:textId="3F65EBC9" w:rsidR="009934E4" w:rsidRPr="00824806" w:rsidRDefault="00205B3F" w:rsidP="008129F4">
            <w:pPr>
              <w:rPr>
                <w:rFonts w:cs="Arial"/>
                <w:b/>
              </w:rPr>
            </w:pPr>
            <w:r w:rsidRPr="00824806">
              <w:rPr>
                <w:rFonts w:cs="Arial"/>
                <w:b/>
              </w:rPr>
              <w:t>Skills and abilities</w:t>
            </w:r>
            <w:r w:rsidR="00B85310" w:rsidRPr="00824806">
              <w:rPr>
                <w:rFonts w:cs="Arial"/>
                <w:b/>
              </w:rPr>
              <w:t>:</w:t>
            </w:r>
          </w:p>
        </w:tc>
        <w:tc>
          <w:tcPr>
            <w:tcW w:w="1607" w:type="dxa"/>
          </w:tcPr>
          <w:p w14:paraId="3026CD2B" w14:textId="455D4605" w:rsidR="009934E4" w:rsidRPr="00824806" w:rsidRDefault="00B85310" w:rsidP="004E7328">
            <w:pPr>
              <w:jc w:val="center"/>
              <w:rPr>
                <w:rFonts w:cs="Arial"/>
                <w:b/>
              </w:rPr>
            </w:pPr>
            <w:r w:rsidRPr="00824806">
              <w:rPr>
                <w:rFonts w:cs="Arial"/>
                <w:b/>
              </w:rPr>
              <w:t xml:space="preserve">Essential </w:t>
            </w:r>
            <w:r w:rsidR="00CB17D5" w:rsidRPr="00824806">
              <w:rPr>
                <w:rFonts w:cs="Arial"/>
                <w:b/>
              </w:rPr>
              <w:t>(</w:t>
            </w:r>
            <w:r w:rsidR="00417857" w:rsidRPr="00824806">
              <w:rPr>
                <w:rFonts w:ascii="Wingdings" w:eastAsia="Wingdings" w:hAnsi="Wingdings" w:cs="Wingdings"/>
                <w:b/>
              </w:rPr>
              <w:t>ü</w:t>
            </w:r>
            <w:r w:rsidR="00CB17D5" w:rsidRPr="00824806">
              <w:rPr>
                <w:rFonts w:cs="Arial"/>
                <w:b/>
              </w:rPr>
              <w:t>)</w:t>
            </w:r>
          </w:p>
        </w:tc>
        <w:tc>
          <w:tcPr>
            <w:tcW w:w="1505" w:type="dxa"/>
          </w:tcPr>
          <w:p w14:paraId="0165F28F" w14:textId="016BA18F" w:rsidR="009934E4" w:rsidRPr="00824806" w:rsidRDefault="00B85310" w:rsidP="004E7328">
            <w:pPr>
              <w:jc w:val="center"/>
              <w:rPr>
                <w:rFonts w:cs="Arial"/>
                <w:b/>
              </w:rPr>
            </w:pPr>
            <w:r w:rsidRPr="00824806">
              <w:rPr>
                <w:rFonts w:cs="Arial"/>
                <w:b/>
              </w:rPr>
              <w:t>Desirable</w:t>
            </w:r>
            <w:r w:rsidR="00417857" w:rsidRPr="00824806">
              <w:rPr>
                <w:rFonts w:cs="Arial"/>
                <w:b/>
              </w:rPr>
              <w:t xml:space="preserve"> </w:t>
            </w:r>
            <w:r w:rsidR="00CB17D5" w:rsidRPr="00824806">
              <w:rPr>
                <w:rFonts w:cs="Arial"/>
                <w:b/>
              </w:rPr>
              <w:t>(</w:t>
            </w:r>
            <w:r w:rsidR="00417857" w:rsidRPr="00824806">
              <w:rPr>
                <w:rFonts w:ascii="Wingdings" w:eastAsia="Wingdings" w:hAnsi="Wingdings" w:cs="Wingdings"/>
                <w:b/>
              </w:rPr>
              <w:t>ü</w:t>
            </w:r>
            <w:r w:rsidR="00CB17D5" w:rsidRPr="00824806">
              <w:rPr>
                <w:rFonts w:cs="Arial"/>
                <w:b/>
              </w:rPr>
              <w:t>)</w:t>
            </w:r>
          </w:p>
        </w:tc>
      </w:tr>
      <w:tr w:rsidR="00824806" w:rsidRPr="00824806" w14:paraId="48473A5B" w14:textId="77777777" w:rsidTr="004B21CB">
        <w:trPr>
          <w:trHeight w:val="20"/>
        </w:trPr>
        <w:tc>
          <w:tcPr>
            <w:tcW w:w="6516" w:type="dxa"/>
          </w:tcPr>
          <w:p w14:paraId="327D8A65" w14:textId="77777777" w:rsidR="009C6CC9" w:rsidRPr="00824806" w:rsidRDefault="009C6CC9" w:rsidP="009C6CC9">
            <w:pPr>
              <w:rPr>
                <w:rFonts w:cs="Arial"/>
                <w:bCs/>
              </w:rPr>
            </w:pPr>
            <w:r w:rsidRPr="00824806">
              <w:rPr>
                <w:rFonts w:cs="Arial"/>
                <w:bCs/>
              </w:rPr>
              <w:t>Good listening and observational skills and an ability to analyse, advise, and act upon what is being observed.</w:t>
            </w:r>
          </w:p>
          <w:p w14:paraId="3A92C3CF" w14:textId="77777777" w:rsidR="009C6CC9" w:rsidRPr="00824806" w:rsidRDefault="009C6CC9" w:rsidP="009C6CC9">
            <w:pPr>
              <w:rPr>
                <w:rFonts w:cs="Arial"/>
                <w:bCs/>
              </w:rPr>
            </w:pPr>
          </w:p>
          <w:p w14:paraId="15330296" w14:textId="77777777" w:rsidR="009C6CC9" w:rsidRPr="00824806" w:rsidRDefault="009C6CC9" w:rsidP="009C6CC9">
            <w:pPr>
              <w:rPr>
                <w:rFonts w:cs="Arial"/>
                <w:bCs/>
              </w:rPr>
            </w:pPr>
            <w:r w:rsidRPr="00824806">
              <w:rPr>
                <w:rFonts w:cs="Arial"/>
                <w:bCs/>
              </w:rPr>
              <w:t>Tenacious and creative engagement skills with children, young people and families to form effective relationships with children and act as a positive role model.</w:t>
            </w:r>
          </w:p>
          <w:p w14:paraId="503F1B55" w14:textId="77777777" w:rsidR="009C6CC9" w:rsidRPr="00824806" w:rsidRDefault="009C6CC9" w:rsidP="009C6CC9">
            <w:pPr>
              <w:rPr>
                <w:rFonts w:cs="Arial"/>
                <w:bCs/>
              </w:rPr>
            </w:pPr>
          </w:p>
          <w:p w14:paraId="60F6E951" w14:textId="77777777" w:rsidR="009C6CC9" w:rsidRPr="00824806" w:rsidRDefault="009C6CC9" w:rsidP="009C6CC9">
            <w:pPr>
              <w:rPr>
                <w:rFonts w:cs="Arial"/>
                <w:bCs/>
              </w:rPr>
            </w:pPr>
            <w:r w:rsidRPr="00824806">
              <w:rPr>
                <w:rFonts w:cs="Arial"/>
                <w:bCs/>
              </w:rPr>
              <w:t>Ability to collate data and write reports to present findings and recommendations.</w:t>
            </w:r>
          </w:p>
          <w:p w14:paraId="7D1376EF" w14:textId="77777777" w:rsidR="009C6CC9" w:rsidRPr="00824806" w:rsidRDefault="009C6CC9" w:rsidP="009C6CC9">
            <w:pPr>
              <w:rPr>
                <w:rFonts w:cs="Arial"/>
                <w:bCs/>
              </w:rPr>
            </w:pPr>
          </w:p>
          <w:p w14:paraId="7B61A46F" w14:textId="77777777" w:rsidR="009C6CC9" w:rsidRPr="00824806" w:rsidRDefault="009C6CC9" w:rsidP="009C6CC9">
            <w:pPr>
              <w:rPr>
                <w:rFonts w:cs="Arial"/>
                <w:bCs/>
              </w:rPr>
            </w:pPr>
            <w:r w:rsidRPr="00824806">
              <w:rPr>
                <w:rFonts w:cs="Arial"/>
                <w:bCs/>
              </w:rPr>
              <w:t xml:space="preserve">Ability to lead and motivate others. </w:t>
            </w:r>
          </w:p>
          <w:p w14:paraId="582F861D" w14:textId="77777777" w:rsidR="009C6CC9" w:rsidRPr="00824806" w:rsidRDefault="009C6CC9" w:rsidP="009C6CC9">
            <w:pPr>
              <w:rPr>
                <w:rFonts w:cs="Arial"/>
                <w:bCs/>
              </w:rPr>
            </w:pPr>
          </w:p>
          <w:p w14:paraId="6BEE389F" w14:textId="77777777" w:rsidR="009C6CC9" w:rsidRPr="00824806" w:rsidRDefault="009C6CC9" w:rsidP="009C6CC9">
            <w:pPr>
              <w:rPr>
                <w:rFonts w:cs="Arial"/>
                <w:bCs/>
              </w:rPr>
            </w:pPr>
            <w:r w:rsidRPr="00824806">
              <w:rPr>
                <w:rFonts w:cs="Arial"/>
                <w:bCs/>
              </w:rPr>
              <w:t xml:space="preserve">Ability to communicate clearly and appropriately at all levels. </w:t>
            </w:r>
          </w:p>
          <w:p w14:paraId="4B101407" w14:textId="77777777" w:rsidR="009C6CC9" w:rsidRPr="00824806" w:rsidRDefault="009C6CC9" w:rsidP="009C6CC9">
            <w:pPr>
              <w:rPr>
                <w:rFonts w:cs="Arial"/>
                <w:bCs/>
              </w:rPr>
            </w:pPr>
          </w:p>
          <w:p w14:paraId="2CFF272C" w14:textId="77777777" w:rsidR="009C6CC9" w:rsidRPr="00824806" w:rsidRDefault="009C6CC9" w:rsidP="009C6CC9">
            <w:pPr>
              <w:rPr>
                <w:rFonts w:cs="Arial"/>
                <w:bCs/>
              </w:rPr>
            </w:pPr>
            <w:r w:rsidRPr="00824806">
              <w:rPr>
                <w:rFonts w:cs="Arial"/>
                <w:bCs/>
              </w:rPr>
              <w:t>Ability to plan and prioritise workload.</w:t>
            </w:r>
          </w:p>
          <w:p w14:paraId="3CE5DE49" w14:textId="77777777" w:rsidR="009C6CC9" w:rsidRPr="00824806" w:rsidRDefault="009C6CC9" w:rsidP="009C6CC9">
            <w:pPr>
              <w:rPr>
                <w:rFonts w:cs="Arial"/>
                <w:bCs/>
              </w:rPr>
            </w:pPr>
          </w:p>
          <w:p w14:paraId="538E7CC1" w14:textId="77777777" w:rsidR="009C6CC9" w:rsidRPr="00824806" w:rsidRDefault="009C6CC9" w:rsidP="009C6CC9">
            <w:pPr>
              <w:rPr>
                <w:rFonts w:cs="Arial"/>
                <w:bCs/>
              </w:rPr>
            </w:pPr>
            <w:r w:rsidRPr="00824806">
              <w:rPr>
                <w:rFonts w:cs="Arial"/>
                <w:bCs/>
              </w:rPr>
              <w:t>Ability to remain calm and maintain judgement whilst under pressure, and act on own initiative.</w:t>
            </w:r>
          </w:p>
          <w:p w14:paraId="23A33982" w14:textId="77777777" w:rsidR="009C6CC9" w:rsidRPr="00824806" w:rsidRDefault="009C6CC9" w:rsidP="009C6CC9">
            <w:pPr>
              <w:rPr>
                <w:rFonts w:cs="Arial"/>
                <w:bCs/>
              </w:rPr>
            </w:pPr>
          </w:p>
          <w:p w14:paraId="1C54D3AE" w14:textId="77777777" w:rsidR="009C6CC9" w:rsidRPr="00824806" w:rsidRDefault="009C6CC9" w:rsidP="009C6CC9">
            <w:pPr>
              <w:rPr>
                <w:rFonts w:cs="Arial"/>
                <w:bCs/>
              </w:rPr>
            </w:pPr>
            <w:r w:rsidRPr="00824806">
              <w:rPr>
                <w:rFonts w:cs="Arial"/>
                <w:bCs/>
              </w:rPr>
              <w:t>Ability to demonstrate flexibility and initiative.</w:t>
            </w:r>
          </w:p>
          <w:p w14:paraId="4216E8F9" w14:textId="77777777" w:rsidR="009C6CC9" w:rsidRPr="00824806" w:rsidRDefault="009C6CC9" w:rsidP="009C6CC9">
            <w:pPr>
              <w:rPr>
                <w:rFonts w:cs="Arial"/>
                <w:bCs/>
              </w:rPr>
            </w:pPr>
          </w:p>
          <w:p w14:paraId="7D496C56" w14:textId="77777777" w:rsidR="009C6CC9" w:rsidRPr="00824806" w:rsidRDefault="009C6CC9" w:rsidP="009C6CC9">
            <w:pPr>
              <w:rPr>
                <w:rFonts w:cs="Arial"/>
                <w:bCs/>
              </w:rPr>
            </w:pPr>
            <w:r w:rsidRPr="00824806">
              <w:rPr>
                <w:rFonts w:cs="Arial"/>
                <w:bCs/>
              </w:rPr>
              <w:lastRenderedPageBreak/>
              <w:t xml:space="preserve">Ability to learn and develop skills through training and apply new understanding. </w:t>
            </w:r>
          </w:p>
          <w:p w14:paraId="54AC1574" w14:textId="77777777" w:rsidR="009C6CC9" w:rsidRPr="00824806" w:rsidRDefault="009C6CC9" w:rsidP="009C6CC9">
            <w:pPr>
              <w:rPr>
                <w:rFonts w:cs="Arial"/>
                <w:bCs/>
              </w:rPr>
            </w:pPr>
          </w:p>
          <w:p w14:paraId="634F833D" w14:textId="04CE0CF1" w:rsidR="009C6CC9" w:rsidRPr="00824806" w:rsidRDefault="009C6CC9" w:rsidP="009C6CC9">
            <w:pPr>
              <w:rPr>
                <w:rFonts w:cs="Arial"/>
                <w:bCs/>
              </w:rPr>
            </w:pPr>
            <w:r w:rsidRPr="00824806">
              <w:rPr>
                <w:rFonts w:cs="Arial"/>
                <w:bCs/>
              </w:rPr>
              <w:t>Strong commitment to equality and diversity in the operation and delivery of public services.</w:t>
            </w:r>
          </w:p>
          <w:p w14:paraId="4B69E1A5" w14:textId="46C10241" w:rsidR="00B85310" w:rsidRPr="00824806" w:rsidRDefault="00B85310" w:rsidP="009C6CC9">
            <w:pPr>
              <w:rPr>
                <w:rFonts w:cs="Arial"/>
                <w:bCs/>
              </w:rPr>
            </w:pPr>
          </w:p>
        </w:tc>
        <w:tc>
          <w:tcPr>
            <w:tcW w:w="1607" w:type="dxa"/>
          </w:tcPr>
          <w:p w14:paraId="049D7242" w14:textId="77777777" w:rsidR="00B85310" w:rsidRPr="00824806" w:rsidRDefault="009C6CC9" w:rsidP="004E7328">
            <w:pPr>
              <w:jc w:val="center"/>
              <w:rPr>
                <w:rFonts w:ascii="Wingdings" w:eastAsia="Wingdings" w:hAnsi="Wingdings" w:cs="Wingdings"/>
                <w:b/>
              </w:rPr>
            </w:pPr>
            <w:r w:rsidRPr="00824806">
              <w:rPr>
                <w:rFonts w:ascii="Wingdings" w:eastAsia="Wingdings" w:hAnsi="Wingdings" w:cs="Wingdings"/>
                <w:b/>
              </w:rPr>
              <w:lastRenderedPageBreak/>
              <w:t>ü</w:t>
            </w:r>
          </w:p>
          <w:p w14:paraId="1707FD69" w14:textId="77777777" w:rsidR="009C6CC9" w:rsidRPr="00824806" w:rsidRDefault="009C6CC9" w:rsidP="004E7328">
            <w:pPr>
              <w:jc w:val="center"/>
              <w:rPr>
                <w:rFonts w:ascii="Wingdings" w:eastAsia="Wingdings" w:hAnsi="Wingdings" w:cs="Wingdings"/>
                <w:b/>
              </w:rPr>
            </w:pPr>
          </w:p>
          <w:p w14:paraId="6A60BBAD" w14:textId="77777777" w:rsidR="009C6CC9" w:rsidRPr="00824806" w:rsidRDefault="009C6CC9" w:rsidP="004E7328">
            <w:pPr>
              <w:jc w:val="center"/>
              <w:rPr>
                <w:rFonts w:ascii="Wingdings" w:eastAsia="Wingdings" w:hAnsi="Wingdings" w:cs="Wingdings"/>
                <w:b/>
              </w:rPr>
            </w:pPr>
          </w:p>
          <w:p w14:paraId="065AB319"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5EB91366" w14:textId="77777777" w:rsidR="009C6CC9" w:rsidRPr="00824806" w:rsidRDefault="009C6CC9" w:rsidP="004E7328">
            <w:pPr>
              <w:jc w:val="center"/>
              <w:rPr>
                <w:rFonts w:ascii="Wingdings" w:eastAsia="Wingdings" w:hAnsi="Wingdings" w:cs="Wingdings"/>
                <w:b/>
              </w:rPr>
            </w:pPr>
          </w:p>
          <w:p w14:paraId="53FAC322" w14:textId="77777777" w:rsidR="009C6CC9" w:rsidRPr="00824806" w:rsidRDefault="009C6CC9" w:rsidP="004E7328">
            <w:pPr>
              <w:jc w:val="center"/>
              <w:rPr>
                <w:rFonts w:ascii="Wingdings" w:eastAsia="Wingdings" w:hAnsi="Wingdings" w:cs="Wingdings"/>
                <w:b/>
              </w:rPr>
            </w:pPr>
          </w:p>
          <w:p w14:paraId="2C280E67" w14:textId="77777777" w:rsidR="009C6CC9" w:rsidRPr="00824806" w:rsidRDefault="009C6CC9" w:rsidP="004E7328">
            <w:pPr>
              <w:jc w:val="center"/>
              <w:rPr>
                <w:rFonts w:ascii="Wingdings" w:eastAsia="Wingdings" w:hAnsi="Wingdings" w:cs="Wingdings"/>
                <w:b/>
              </w:rPr>
            </w:pPr>
          </w:p>
          <w:p w14:paraId="4537EA36"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46A9A456" w14:textId="77777777" w:rsidR="009C6CC9" w:rsidRPr="00824806" w:rsidRDefault="009C6CC9" w:rsidP="004E7328">
            <w:pPr>
              <w:jc w:val="center"/>
              <w:rPr>
                <w:rFonts w:ascii="Wingdings" w:eastAsia="Wingdings" w:hAnsi="Wingdings" w:cs="Wingdings"/>
                <w:b/>
              </w:rPr>
            </w:pPr>
          </w:p>
          <w:p w14:paraId="5AEE421A" w14:textId="77777777" w:rsidR="009C6CC9" w:rsidRPr="00824806" w:rsidRDefault="009C6CC9" w:rsidP="004E7328">
            <w:pPr>
              <w:jc w:val="center"/>
              <w:rPr>
                <w:rFonts w:ascii="Wingdings" w:eastAsia="Wingdings" w:hAnsi="Wingdings" w:cs="Wingdings"/>
                <w:b/>
              </w:rPr>
            </w:pPr>
          </w:p>
          <w:p w14:paraId="16FCAB03"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0D262940" w14:textId="77777777" w:rsidR="009C6CC9" w:rsidRPr="00824806" w:rsidRDefault="009C6CC9" w:rsidP="004E7328">
            <w:pPr>
              <w:jc w:val="center"/>
              <w:rPr>
                <w:rFonts w:ascii="Wingdings" w:eastAsia="Wingdings" w:hAnsi="Wingdings" w:cs="Wingdings"/>
                <w:b/>
              </w:rPr>
            </w:pPr>
          </w:p>
          <w:p w14:paraId="3D72DEE9"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421243EF" w14:textId="77777777" w:rsidR="009C6CC9" w:rsidRPr="00824806" w:rsidRDefault="009C6CC9" w:rsidP="004E7328">
            <w:pPr>
              <w:jc w:val="center"/>
              <w:rPr>
                <w:rFonts w:ascii="Wingdings" w:eastAsia="Wingdings" w:hAnsi="Wingdings" w:cs="Wingdings"/>
                <w:b/>
              </w:rPr>
            </w:pPr>
          </w:p>
          <w:p w14:paraId="0DF4A766" w14:textId="77777777" w:rsidR="009C6CC9" w:rsidRPr="00824806" w:rsidRDefault="009C6CC9" w:rsidP="004E7328">
            <w:pPr>
              <w:jc w:val="center"/>
              <w:rPr>
                <w:rFonts w:ascii="Wingdings" w:eastAsia="Wingdings" w:hAnsi="Wingdings" w:cs="Wingdings"/>
                <w:b/>
              </w:rPr>
            </w:pPr>
          </w:p>
          <w:p w14:paraId="49D3958B" w14:textId="77777777" w:rsidR="009C6CC9" w:rsidRPr="00824806" w:rsidRDefault="009C6CC9" w:rsidP="004E7328">
            <w:pPr>
              <w:jc w:val="center"/>
              <w:rPr>
                <w:rFonts w:ascii="Wingdings" w:eastAsia="Wingdings" w:hAnsi="Wingdings" w:cs="Wingdings"/>
                <w:b/>
              </w:rPr>
            </w:pPr>
          </w:p>
          <w:p w14:paraId="67625315"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01596EBA" w14:textId="77777777" w:rsidR="009C6CC9" w:rsidRPr="00824806" w:rsidRDefault="009C6CC9" w:rsidP="004E7328">
            <w:pPr>
              <w:jc w:val="center"/>
              <w:rPr>
                <w:rFonts w:ascii="Wingdings" w:eastAsia="Wingdings" w:hAnsi="Wingdings" w:cs="Wingdings"/>
                <w:b/>
              </w:rPr>
            </w:pPr>
          </w:p>
          <w:p w14:paraId="6B19A4EC"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06EC6239" w14:textId="77777777" w:rsidR="009C6CC9" w:rsidRPr="00824806" w:rsidRDefault="009C6CC9" w:rsidP="004E7328">
            <w:pPr>
              <w:jc w:val="center"/>
              <w:rPr>
                <w:rFonts w:ascii="Wingdings" w:eastAsia="Wingdings" w:hAnsi="Wingdings" w:cs="Wingdings"/>
                <w:b/>
              </w:rPr>
            </w:pPr>
          </w:p>
          <w:p w14:paraId="29FDFFBE" w14:textId="77777777" w:rsidR="009C6CC9" w:rsidRPr="00824806" w:rsidRDefault="009C6CC9" w:rsidP="004E7328">
            <w:pPr>
              <w:jc w:val="center"/>
              <w:rPr>
                <w:rFonts w:ascii="Wingdings" w:eastAsia="Wingdings" w:hAnsi="Wingdings" w:cs="Wingdings"/>
                <w:b/>
              </w:rPr>
            </w:pPr>
          </w:p>
          <w:p w14:paraId="777833B4" w14:textId="77777777" w:rsidR="009C6CC9" w:rsidRPr="00824806" w:rsidRDefault="009C6CC9" w:rsidP="004E7328">
            <w:pPr>
              <w:jc w:val="center"/>
              <w:rPr>
                <w:rFonts w:ascii="Wingdings" w:eastAsia="Wingdings" w:hAnsi="Wingdings" w:cs="Wingdings"/>
                <w:b/>
              </w:rPr>
            </w:pPr>
            <w:r w:rsidRPr="00824806">
              <w:rPr>
                <w:rFonts w:ascii="Wingdings" w:eastAsia="Wingdings" w:hAnsi="Wingdings" w:cs="Wingdings"/>
                <w:b/>
              </w:rPr>
              <w:t>ü</w:t>
            </w:r>
          </w:p>
          <w:p w14:paraId="7B9587C7" w14:textId="77777777" w:rsidR="009C6CC9" w:rsidRPr="00824806" w:rsidRDefault="009C6CC9" w:rsidP="004E7328">
            <w:pPr>
              <w:jc w:val="center"/>
              <w:rPr>
                <w:rFonts w:ascii="Wingdings" w:eastAsia="Wingdings" w:hAnsi="Wingdings" w:cs="Wingdings"/>
                <w:b/>
              </w:rPr>
            </w:pPr>
          </w:p>
          <w:p w14:paraId="2A9BD372" w14:textId="77777777" w:rsidR="005D24F0" w:rsidRPr="00824806" w:rsidRDefault="005D24F0" w:rsidP="004E7328">
            <w:pPr>
              <w:jc w:val="center"/>
              <w:rPr>
                <w:rFonts w:ascii="Wingdings" w:eastAsia="Wingdings" w:hAnsi="Wingdings" w:cs="Wingdings"/>
                <w:b/>
              </w:rPr>
            </w:pPr>
          </w:p>
          <w:p w14:paraId="192CF0EE" w14:textId="77777777" w:rsidR="009C6CC9" w:rsidRPr="00824806" w:rsidRDefault="00E26911" w:rsidP="004E7328">
            <w:pPr>
              <w:jc w:val="center"/>
              <w:rPr>
                <w:rFonts w:ascii="Wingdings" w:eastAsia="Wingdings" w:hAnsi="Wingdings" w:cs="Wingdings"/>
                <w:b/>
              </w:rPr>
            </w:pPr>
            <w:r w:rsidRPr="00824806">
              <w:rPr>
                <w:rFonts w:ascii="Wingdings" w:eastAsia="Wingdings" w:hAnsi="Wingdings" w:cs="Wingdings"/>
                <w:b/>
              </w:rPr>
              <w:lastRenderedPageBreak/>
              <w:t>ü</w:t>
            </w:r>
          </w:p>
          <w:p w14:paraId="2C3CA264" w14:textId="77777777" w:rsidR="00E26911" w:rsidRPr="00824806" w:rsidRDefault="00E26911" w:rsidP="004E7328">
            <w:pPr>
              <w:jc w:val="center"/>
              <w:rPr>
                <w:rFonts w:ascii="Wingdings" w:eastAsia="Wingdings" w:hAnsi="Wingdings" w:cs="Wingdings"/>
                <w:b/>
              </w:rPr>
            </w:pPr>
          </w:p>
          <w:p w14:paraId="70B68F7C" w14:textId="77777777" w:rsidR="00E26911" w:rsidRPr="00824806" w:rsidRDefault="00E26911" w:rsidP="004E7328">
            <w:pPr>
              <w:jc w:val="center"/>
              <w:rPr>
                <w:rFonts w:ascii="Wingdings" w:eastAsia="Wingdings" w:hAnsi="Wingdings" w:cs="Wingdings"/>
                <w:b/>
              </w:rPr>
            </w:pPr>
          </w:p>
          <w:p w14:paraId="38024C5C" w14:textId="26AB7179" w:rsidR="00E26911" w:rsidRPr="00824806" w:rsidRDefault="00E26911" w:rsidP="004E7328">
            <w:pPr>
              <w:jc w:val="center"/>
              <w:rPr>
                <w:rFonts w:cs="Arial"/>
                <w:bCs/>
              </w:rPr>
            </w:pPr>
            <w:r w:rsidRPr="00824806">
              <w:rPr>
                <w:rFonts w:ascii="Wingdings" w:eastAsia="Wingdings" w:hAnsi="Wingdings" w:cs="Wingdings"/>
                <w:b/>
              </w:rPr>
              <w:t>ü</w:t>
            </w:r>
          </w:p>
        </w:tc>
        <w:tc>
          <w:tcPr>
            <w:tcW w:w="1505" w:type="dxa"/>
          </w:tcPr>
          <w:p w14:paraId="4B3841F5" w14:textId="77777777" w:rsidR="00B85310" w:rsidRPr="00824806" w:rsidRDefault="00B85310" w:rsidP="004E7328">
            <w:pPr>
              <w:jc w:val="center"/>
              <w:rPr>
                <w:rFonts w:cs="Arial"/>
                <w:bCs/>
              </w:rPr>
            </w:pPr>
          </w:p>
        </w:tc>
      </w:tr>
      <w:tr w:rsidR="00824806" w:rsidRPr="00824806" w14:paraId="771F6324" w14:textId="77777777" w:rsidTr="004B21CB">
        <w:trPr>
          <w:trHeight w:val="20"/>
        </w:trPr>
        <w:tc>
          <w:tcPr>
            <w:tcW w:w="6516" w:type="dxa"/>
          </w:tcPr>
          <w:p w14:paraId="502C5F8C" w14:textId="66C1F1CB" w:rsidR="00CB17D5" w:rsidRPr="00824806" w:rsidRDefault="00CB17D5" w:rsidP="00CB17D5">
            <w:pPr>
              <w:rPr>
                <w:rFonts w:cs="Arial"/>
                <w:b/>
              </w:rPr>
            </w:pPr>
            <w:r w:rsidRPr="00824806">
              <w:rPr>
                <w:rFonts w:cs="Arial"/>
                <w:b/>
              </w:rPr>
              <w:t>Knowledge/Experience</w:t>
            </w:r>
          </w:p>
        </w:tc>
        <w:tc>
          <w:tcPr>
            <w:tcW w:w="1607" w:type="dxa"/>
          </w:tcPr>
          <w:p w14:paraId="515A6855" w14:textId="2E0219B9" w:rsidR="00CB17D5" w:rsidRPr="00824806" w:rsidRDefault="00CB17D5" w:rsidP="004E7328">
            <w:pPr>
              <w:jc w:val="center"/>
              <w:rPr>
                <w:rFonts w:cs="Arial"/>
                <w:b/>
              </w:rPr>
            </w:pPr>
            <w:r w:rsidRPr="00824806">
              <w:rPr>
                <w:rFonts w:cs="Arial"/>
                <w:b/>
              </w:rPr>
              <w:t>Essential (</w:t>
            </w:r>
            <w:r w:rsidRPr="00824806">
              <w:rPr>
                <w:rFonts w:ascii="Wingdings" w:eastAsia="Wingdings" w:hAnsi="Wingdings" w:cs="Wingdings"/>
                <w:b/>
              </w:rPr>
              <w:t>ü</w:t>
            </w:r>
            <w:r w:rsidRPr="00824806">
              <w:rPr>
                <w:rFonts w:cs="Arial"/>
                <w:b/>
              </w:rPr>
              <w:t>)</w:t>
            </w:r>
          </w:p>
        </w:tc>
        <w:tc>
          <w:tcPr>
            <w:tcW w:w="1505" w:type="dxa"/>
          </w:tcPr>
          <w:p w14:paraId="146162FE" w14:textId="4CF8BCBC" w:rsidR="00CB17D5" w:rsidRPr="00824806" w:rsidRDefault="00CB17D5" w:rsidP="004E7328">
            <w:pPr>
              <w:jc w:val="center"/>
              <w:rPr>
                <w:rFonts w:cs="Arial"/>
                <w:b/>
              </w:rPr>
            </w:pPr>
            <w:r w:rsidRPr="00824806">
              <w:rPr>
                <w:rFonts w:cs="Arial"/>
                <w:b/>
              </w:rPr>
              <w:t>Desirable (</w:t>
            </w:r>
            <w:r w:rsidRPr="00824806">
              <w:rPr>
                <w:rFonts w:ascii="Wingdings" w:eastAsia="Wingdings" w:hAnsi="Wingdings" w:cs="Wingdings"/>
                <w:b/>
              </w:rPr>
              <w:t>ü</w:t>
            </w:r>
            <w:r w:rsidRPr="00824806">
              <w:rPr>
                <w:rFonts w:cs="Arial"/>
                <w:b/>
              </w:rPr>
              <w:t>)</w:t>
            </w:r>
          </w:p>
        </w:tc>
      </w:tr>
      <w:tr w:rsidR="00824806" w:rsidRPr="00824806" w14:paraId="1AA6466F" w14:textId="77777777" w:rsidTr="004B21CB">
        <w:trPr>
          <w:trHeight w:val="20"/>
        </w:trPr>
        <w:tc>
          <w:tcPr>
            <w:tcW w:w="6516" w:type="dxa"/>
          </w:tcPr>
          <w:p w14:paraId="6D462B20" w14:textId="26E23839" w:rsidR="00142A2B" w:rsidRPr="00824806" w:rsidRDefault="00142A2B" w:rsidP="00142A2B">
            <w:pPr>
              <w:rPr>
                <w:rFonts w:cs="Arial"/>
                <w:bCs/>
              </w:rPr>
            </w:pPr>
            <w:r w:rsidRPr="00824806">
              <w:rPr>
                <w:rFonts w:cs="Arial"/>
                <w:bCs/>
              </w:rPr>
              <w:t>Experience of working with children and their families using a strengths-based approach.</w:t>
            </w:r>
          </w:p>
          <w:p w14:paraId="024B8E73" w14:textId="77777777" w:rsidR="00142A2B" w:rsidRPr="00824806" w:rsidRDefault="00142A2B" w:rsidP="00142A2B">
            <w:pPr>
              <w:rPr>
                <w:rFonts w:cs="Arial"/>
                <w:bCs/>
              </w:rPr>
            </w:pPr>
          </w:p>
          <w:p w14:paraId="37F15FF7" w14:textId="27A47226" w:rsidR="00142A2B" w:rsidRPr="00824806" w:rsidRDefault="00142A2B" w:rsidP="00142A2B">
            <w:pPr>
              <w:rPr>
                <w:rFonts w:cs="Arial"/>
                <w:bCs/>
              </w:rPr>
            </w:pPr>
            <w:r w:rsidRPr="00824806">
              <w:rPr>
                <w:rFonts w:cs="Arial"/>
                <w:bCs/>
              </w:rPr>
              <w:t>Experience of dealing with issues facing vulnerable children and young people.</w:t>
            </w:r>
          </w:p>
          <w:p w14:paraId="44BDC6CB" w14:textId="77777777" w:rsidR="00142A2B" w:rsidRPr="00824806" w:rsidRDefault="00142A2B" w:rsidP="00142A2B">
            <w:pPr>
              <w:rPr>
                <w:rFonts w:cs="Arial"/>
                <w:bCs/>
              </w:rPr>
            </w:pPr>
          </w:p>
          <w:p w14:paraId="41FB4B97" w14:textId="77777777" w:rsidR="00142A2B" w:rsidRPr="00824806" w:rsidRDefault="00142A2B" w:rsidP="00142A2B">
            <w:pPr>
              <w:rPr>
                <w:rFonts w:cs="Arial"/>
                <w:bCs/>
              </w:rPr>
            </w:pPr>
            <w:r w:rsidRPr="00824806">
              <w:rPr>
                <w:rFonts w:cs="Arial"/>
                <w:bCs/>
              </w:rPr>
              <w:t>Good standard of literacy, numeracy and digital skills.</w:t>
            </w:r>
          </w:p>
          <w:p w14:paraId="341CB51B" w14:textId="77777777" w:rsidR="00142A2B" w:rsidRPr="00824806" w:rsidRDefault="00142A2B" w:rsidP="00142A2B">
            <w:pPr>
              <w:rPr>
                <w:rFonts w:cs="Arial"/>
                <w:bCs/>
              </w:rPr>
            </w:pPr>
          </w:p>
          <w:p w14:paraId="608FB6EC" w14:textId="386C9B3A" w:rsidR="00142A2B" w:rsidRPr="00824806" w:rsidRDefault="00142A2B" w:rsidP="00142A2B">
            <w:pPr>
              <w:rPr>
                <w:rFonts w:cs="Arial"/>
                <w:bCs/>
              </w:rPr>
            </w:pPr>
            <w:r w:rsidRPr="00824806">
              <w:rPr>
                <w:rFonts w:cs="Arial"/>
                <w:bCs/>
              </w:rPr>
              <w:t xml:space="preserve">Knowledge and understanding of </w:t>
            </w:r>
            <w:r w:rsidR="00E21A04" w:rsidRPr="00824806">
              <w:rPr>
                <w:rFonts w:cs="Arial"/>
                <w:bCs/>
              </w:rPr>
              <w:t>s</w:t>
            </w:r>
            <w:r w:rsidRPr="00824806">
              <w:rPr>
                <w:rFonts w:cs="Arial"/>
                <w:bCs/>
              </w:rPr>
              <w:t>afeguarding policies and procedures.</w:t>
            </w:r>
          </w:p>
          <w:p w14:paraId="2A340A0A" w14:textId="77777777" w:rsidR="00F84394" w:rsidRPr="00824806" w:rsidRDefault="00F84394" w:rsidP="00142A2B">
            <w:pPr>
              <w:rPr>
                <w:rFonts w:cs="Arial"/>
                <w:bCs/>
              </w:rPr>
            </w:pPr>
          </w:p>
          <w:p w14:paraId="5240B0FF" w14:textId="77777777" w:rsidR="00F84394" w:rsidRPr="00824806" w:rsidRDefault="00F84394" w:rsidP="00F84394">
            <w:pPr>
              <w:rPr>
                <w:rFonts w:cs="Arial"/>
                <w:bCs/>
              </w:rPr>
            </w:pPr>
            <w:r w:rsidRPr="00824806">
              <w:rPr>
                <w:rFonts w:cs="Arial"/>
                <w:bCs/>
              </w:rPr>
              <w:t>Sound knowledge of child development (birth-19), and factors which impede overall development.</w:t>
            </w:r>
          </w:p>
          <w:p w14:paraId="1724BA7E" w14:textId="77777777" w:rsidR="00142A2B" w:rsidRPr="00824806" w:rsidRDefault="00142A2B" w:rsidP="00142A2B">
            <w:pPr>
              <w:rPr>
                <w:rFonts w:cs="Arial"/>
                <w:bCs/>
              </w:rPr>
            </w:pPr>
          </w:p>
          <w:p w14:paraId="04695820" w14:textId="77777777" w:rsidR="00142A2B" w:rsidRPr="00824806" w:rsidRDefault="00142A2B" w:rsidP="00142A2B">
            <w:pPr>
              <w:rPr>
                <w:rFonts w:cs="Arial"/>
                <w:bCs/>
              </w:rPr>
            </w:pPr>
            <w:r w:rsidRPr="00824806">
              <w:rPr>
                <w:rFonts w:cs="Arial"/>
                <w:bCs/>
              </w:rPr>
              <w:t>Understanding the signs of safety approach or willingness to undertake the training.</w:t>
            </w:r>
          </w:p>
          <w:p w14:paraId="0A7770BD" w14:textId="77777777" w:rsidR="00142A2B" w:rsidRPr="00824806" w:rsidRDefault="00142A2B" w:rsidP="00142A2B">
            <w:pPr>
              <w:rPr>
                <w:rFonts w:cs="Arial"/>
                <w:bCs/>
              </w:rPr>
            </w:pPr>
          </w:p>
          <w:p w14:paraId="05B5E9FE" w14:textId="77777777" w:rsidR="00B85310" w:rsidRPr="00824806" w:rsidRDefault="00142A2B" w:rsidP="00142A2B">
            <w:pPr>
              <w:rPr>
                <w:rFonts w:cs="Arial"/>
                <w:bCs/>
              </w:rPr>
            </w:pPr>
            <w:r w:rsidRPr="00824806">
              <w:rPr>
                <w:rFonts w:cs="Arial"/>
                <w:bCs/>
              </w:rPr>
              <w:t>Understanding of childcare law.</w:t>
            </w:r>
          </w:p>
          <w:p w14:paraId="51717ECC" w14:textId="6DBD5492" w:rsidR="00142A2B" w:rsidRPr="00824806" w:rsidRDefault="00142A2B" w:rsidP="00142A2B">
            <w:pPr>
              <w:rPr>
                <w:rFonts w:cs="Arial"/>
                <w:bCs/>
              </w:rPr>
            </w:pPr>
          </w:p>
        </w:tc>
        <w:tc>
          <w:tcPr>
            <w:tcW w:w="1607" w:type="dxa"/>
          </w:tcPr>
          <w:p w14:paraId="3A9D6C6B" w14:textId="77777777" w:rsidR="00B85310" w:rsidRPr="00824806" w:rsidRDefault="00142A2B" w:rsidP="004E7328">
            <w:pPr>
              <w:jc w:val="center"/>
              <w:rPr>
                <w:rFonts w:ascii="Wingdings" w:eastAsia="Wingdings" w:hAnsi="Wingdings" w:cs="Wingdings"/>
                <w:b/>
              </w:rPr>
            </w:pPr>
            <w:r w:rsidRPr="00824806">
              <w:rPr>
                <w:rFonts w:ascii="Wingdings" w:eastAsia="Wingdings" w:hAnsi="Wingdings" w:cs="Wingdings"/>
                <w:b/>
              </w:rPr>
              <w:t>ü</w:t>
            </w:r>
          </w:p>
          <w:p w14:paraId="0FC1A6B7" w14:textId="77777777" w:rsidR="00F84394" w:rsidRPr="00824806" w:rsidRDefault="00F84394" w:rsidP="004E7328">
            <w:pPr>
              <w:jc w:val="center"/>
              <w:rPr>
                <w:rFonts w:ascii="Wingdings" w:eastAsia="Wingdings" w:hAnsi="Wingdings" w:cs="Wingdings"/>
                <w:b/>
              </w:rPr>
            </w:pPr>
          </w:p>
          <w:p w14:paraId="2045672B" w14:textId="77777777" w:rsidR="00F84394" w:rsidRPr="00824806" w:rsidRDefault="00F84394" w:rsidP="004E7328">
            <w:pPr>
              <w:jc w:val="center"/>
              <w:rPr>
                <w:rFonts w:ascii="Wingdings" w:eastAsia="Wingdings" w:hAnsi="Wingdings" w:cs="Wingdings"/>
                <w:b/>
              </w:rPr>
            </w:pPr>
          </w:p>
          <w:p w14:paraId="34DB02F4" w14:textId="77777777" w:rsidR="00F84394" w:rsidRPr="00824806" w:rsidRDefault="00F84394" w:rsidP="004E7328">
            <w:pPr>
              <w:jc w:val="center"/>
              <w:rPr>
                <w:rFonts w:ascii="Wingdings" w:eastAsia="Wingdings" w:hAnsi="Wingdings" w:cs="Wingdings"/>
                <w:b/>
              </w:rPr>
            </w:pPr>
          </w:p>
          <w:p w14:paraId="5FB8B4D5" w14:textId="77777777" w:rsidR="00F84394" w:rsidRPr="00824806" w:rsidRDefault="00F84394" w:rsidP="004E7328">
            <w:pPr>
              <w:jc w:val="center"/>
              <w:rPr>
                <w:rFonts w:ascii="Wingdings" w:eastAsia="Wingdings" w:hAnsi="Wingdings" w:cs="Wingdings"/>
                <w:b/>
              </w:rPr>
            </w:pPr>
            <w:r w:rsidRPr="00824806">
              <w:rPr>
                <w:rFonts w:ascii="Wingdings" w:eastAsia="Wingdings" w:hAnsi="Wingdings" w:cs="Wingdings"/>
                <w:b/>
              </w:rPr>
              <w:t>ü</w:t>
            </w:r>
          </w:p>
          <w:p w14:paraId="74F267CD" w14:textId="77777777" w:rsidR="00F84394" w:rsidRPr="00824806" w:rsidRDefault="00F84394" w:rsidP="004E7328">
            <w:pPr>
              <w:jc w:val="center"/>
              <w:rPr>
                <w:rFonts w:ascii="Wingdings" w:eastAsia="Wingdings" w:hAnsi="Wingdings" w:cs="Wingdings"/>
                <w:b/>
              </w:rPr>
            </w:pPr>
          </w:p>
          <w:p w14:paraId="158BDA11" w14:textId="77777777" w:rsidR="00F84394" w:rsidRPr="00824806" w:rsidRDefault="00F84394" w:rsidP="004E7328">
            <w:pPr>
              <w:jc w:val="center"/>
              <w:rPr>
                <w:rFonts w:ascii="Wingdings" w:eastAsia="Wingdings" w:hAnsi="Wingdings" w:cs="Wingdings"/>
                <w:b/>
              </w:rPr>
            </w:pPr>
          </w:p>
          <w:p w14:paraId="067326B2" w14:textId="0AA01C16" w:rsidR="00F84394" w:rsidRPr="00824806" w:rsidRDefault="00F84394" w:rsidP="004E7328">
            <w:pPr>
              <w:jc w:val="center"/>
              <w:rPr>
                <w:rFonts w:ascii="Wingdings" w:eastAsia="Wingdings" w:hAnsi="Wingdings" w:cs="Wingdings"/>
                <w:b/>
              </w:rPr>
            </w:pPr>
            <w:r w:rsidRPr="00824806">
              <w:rPr>
                <w:rFonts w:ascii="Wingdings" w:eastAsia="Wingdings" w:hAnsi="Wingdings" w:cs="Wingdings"/>
                <w:b/>
              </w:rPr>
              <w:t>ü</w:t>
            </w:r>
          </w:p>
          <w:p w14:paraId="403BAB7D" w14:textId="77777777" w:rsidR="00F84394" w:rsidRPr="00824806" w:rsidRDefault="00F84394" w:rsidP="004E7328">
            <w:pPr>
              <w:jc w:val="center"/>
              <w:rPr>
                <w:rFonts w:ascii="Wingdings" w:eastAsia="Wingdings" w:hAnsi="Wingdings" w:cs="Wingdings"/>
                <w:b/>
              </w:rPr>
            </w:pPr>
          </w:p>
          <w:p w14:paraId="38BFB629" w14:textId="77777777" w:rsidR="00F84394" w:rsidRPr="00824806" w:rsidRDefault="00F84394" w:rsidP="004E7328">
            <w:pPr>
              <w:jc w:val="center"/>
              <w:rPr>
                <w:rFonts w:ascii="Wingdings" w:eastAsia="Wingdings" w:hAnsi="Wingdings" w:cs="Wingdings"/>
                <w:b/>
              </w:rPr>
            </w:pPr>
          </w:p>
          <w:p w14:paraId="251FE48A" w14:textId="538F47E4" w:rsidR="00F84394" w:rsidRPr="00824806" w:rsidRDefault="00F84394" w:rsidP="004E7328">
            <w:pPr>
              <w:jc w:val="center"/>
              <w:rPr>
                <w:rFonts w:ascii="Wingdings" w:eastAsia="Wingdings" w:hAnsi="Wingdings" w:cs="Wingdings"/>
                <w:b/>
              </w:rPr>
            </w:pPr>
            <w:r w:rsidRPr="00824806">
              <w:rPr>
                <w:rFonts w:ascii="Wingdings" w:eastAsia="Wingdings" w:hAnsi="Wingdings" w:cs="Wingdings"/>
                <w:b/>
              </w:rPr>
              <w:t>ü</w:t>
            </w:r>
          </w:p>
          <w:p w14:paraId="7CDD91BA" w14:textId="77777777" w:rsidR="00F84394" w:rsidRPr="00824806" w:rsidRDefault="00F84394" w:rsidP="004E7328">
            <w:pPr>
              <w:jc w:val="center"/>
              <w:rPr>
                <w:rFonts w:ascii="Wingdings" w:eastAsia="Wingdings" w:hAnsi="Wingdings" w:cs="Wingdings"/>
                <w:b/>
              </w:rPr>
            </w:pPr>
          </w:p>
          <w:p w14:paraId="5421DC21" w14:textId="77777777" w:rsidR="00F84394" w:rsidRPr="00824806" w:rsidRDefault="00F84394" w:rsidP="004E7328">
            <w:pPr>
              <w:jc w:val="center"/>
              <w:rPr>
                <w:rFonts w:ascii="Wingdings" w:eastAsia="Wingdings" w:hAnsi="Wingdings" w:cs="Wingdings"/>
                <w:b/>
              </w:rPr>
            </w:pPr>
          </w:p>
          <w:p w14:paraId="1E5646D4" w14:textId="77777777" w:rsidR="00F84394" w:rsidRPr="00824806" w:rsidRDefault="00F84394" w:rsidP="00F84394">
            <w:pPr>
              <w:jc w:val="center"/>
              <w:rPr>
                <w:rFonts w:ascii="Wingdings" w:eastAsia="Wingdings" w:hAnsi="Wingdings" w:cs="Wingdings"/>
                <w:b/>
              </w:rPr>
            </w:pPr>
            <w:r w:rsidRPr="00824806">
              <w:rPr>
                <w:rFonts w:ascii="Wingdings" w:eastAsia="Wingdings" w:hAnsi="Wingdings" w:cs="Wingdings"/>
                <w:b/>
              </w:rPr>
              <w:t>ü</w:t>
            </w:r>
          </w:p>
          <w:p w14:paraId="4AA10554" w14:textId="77777777" w:rsidR="00F84394" w:rsidRPr="00824806" w:rsidRDefault="00F84394" w:rsidP="004E7328">
            <w:pPr>
              <w:jc w:val="center"/>
              <w:rPr>
                <w:rFonts w:ascii="Wingdings" w:eastAsia="Wingdings" w:hAnsi="Wingdings" w:cs="Wingdings"/>
                <w:b/>
              </w:rPr>
            </w:pPr>
          </w:p>
          <w:p w14:paraId="0A1A316D" w14:textId="510D1D5C" w:rsidR="00F84394" w:rsidRPr="00824806" w:rsidRDefault="00F84394" w:rsidP="004E7328">
            <w:pPr>
              <w:jc w:val="center"/>
              <w:rPr>
                <w:rFonts w:cs="Arial"/>
                <w:bCs/>
              </w:rPr>
            </w:pPr>
          </w:p>
        </w:tc>
        <w:tc>
          <w:tcPr>
            <w:tcW w:w="1505" w:type="dxa"/>
          </w:tcPr>
          <w:p w14:paraId="63AF7954" w14:textId="77777777" w:rsidR="00B85310" w:rsidRPr="00824806" w:rsidRDefault="00B85310" w:rsidP="004E7328">
            <w:pPr>
              <w:jc w:val="center"/>
              <w:rPr>
                <w:rFonts w:cs="Arial"/>
                <w:bCs/>
              </w:rPr>
            </w:pPr>
          </w:p>
          <w:p w14:paraId="53C53234" w14:textId="77777777" w:rsidR="00F84394" w:rsidRPr="00824806" w:rsidRDefault="00F84394" w:rsidP="004E7328">
            <w:pPr>
              <w:jc w:val="center"/>
              <w:rPr>
                <w:rFonts w:cs="Arial"/>
                <w:bCs/>
              </w:rPr>
            </w:pPr>
          </w:p>
          <w:p w14:paraId="2A689CFF" w14:textId="77777777" w:rsidR="00F84394" w:rsidRPr="00824806" w:rsidRDefault="00F84394" w:rsidP="004E7328">
            <w:pPr>
              <w:jc w:val="center"/>
              <w:rPr>
                <w:rFonts w:cs="Arial"/>
                <w:bCs/>
              </w:rPr>
            </w:pPr>
          </w:p>
          <w:p w14:paraId="7B0A151F" w14:textId="77777777" w:rsidR="00F84394" w:rsidRPr="00824806" w:rsidRDefault="00F84394" w:rsidP="004E7328">
            <w:pPr>
              <w:jc w:val="center"/>
              <w:rPr>
                <w:rFonts w:cs="Arial"/>
                <w:bCs/>
              </w:rPr>
            </w:pPr>
          </w:p>
          <w:p w14:paraId="43E49242" w14:textId="77777777" w:rsidR="00F84394" w:rsidRPr="00824806" w:rsidRDefault="00F84394" w:rsidP="004E7328">
            <w:pPr>
              <w:jc w:val="center"/>
              <w:rPr>
                <w:rFonts w:cs="Arial"/>
                <w:bCs/>
              </w:rPr>
            </w:pPr>
          </w:p>
          <w:p w14:paraId="50E275E5" w14:textId="77777777" w:rsidR="00F84394" w:rsidRPr="00824806" w:rsidRDefault="00F84394" w:rsidP="004E7328">
            <w:pPr>
              <w:jc w:val="center"/>
              <w:rPr>
                <w:rFonts w:cs="Arial"/>
                <w:bCs/>
              </w:rPr>
            </w:pPr>
          </w:p>
          <w:p w14:paraId="7B764168" w14:textId="77777777" w:rsidR="00F84394" w:rsidRPr="00824806" w:rsidRDefault="00F84394" w:rsidP="004E7328">
            <w:pPr>
              <w:jc w:val="center"/>
              <w:rPr>
                <w:rFonts w:cs="Arial"/>
                <w:bCs/>
              </w:rPr>
            </w:pPr>
          </w:p>
          <w:p w14:paraId="701B58C5" w14:textId="77777777" w:rsidR="00F84394" w:rsidRPr="00824806" w:rsidRDefault="00F84394" w:rsidP="004E7328">
            <w:pPr>
              <w:jc w:val="center"/>
              <w:rPr>
                <w:rFonts w:cs="Arial"/>
                <w:bCs/>
              </w:rPr>
            </w:pPr>
          </w:p>
          <w:p w14:paraId="260FFFB9" w14:textId="77777777" w:rsidR="00F84394" w:rsidRPr="00824806" w:rsidRDefault="00F84394" w:rsidP="004E7328">
            <w:pPr>
              <w:jc w:val="center"/>
              <w:rPr>
                <w:rFonts w:cs="Arial"/>
                <w:bCs/>
              </w:rPr>
            </w:pPr>
          </w:p>
          <w:p w14:paraId="70F4A197" w14:textId="77777777" w:rsidR="00F84394" w:rsidRPr="00824806" w:rsidRDefault="00F84394" w:rsidP="004E7328">
            <w:pPr>
              <w:jc w:val="center"/>
              <w:rPr>
                <w:rFonts w:cs="Arial"/>
                <w:bCs/>
              </w:rPr>
            </w:pPr>
          </w:p>
          <w:p w14:paraId="28943144" w14:textId="77777777" w:rsidR="00F84394" w:rsidRPr="00824806" w:rsidRDefault="00F84394" w:rsidP="004E7328">
            <w:pPr>
              <w:jc w:val="center"/>
              <w:rPr>
                <w:rFonts w:cs="Arial"/>
                <w:bCs/>
              </w:rPr>
            </w:pPr>
          </w:p>
          <w:p w14:paraId="313344CA" w14:textId="77777777" w:rsidR="00F84394" w:rsidRPr="00824806" w:rsidRDefault="00F84394" w:rsidP="004E7328">
            <w:pPr>
              <w:jc w:val="center"/>
              <w:rPr>
                <w:rFonts w:cs="Arial"/>
                <w:bCs/>
              </w:rPr>
            </w:pPr>
          </w:p>
          <w:p w14:paraId="16C843A4" w14:textId="77777777" w:rsidR="00F84394" w:rsidRPr="00824806" w:rsidRDefault="00F84394" w:rsidP="004E7328">
            <w:pPr>
              <w:jc w:val="center"/>
              <w:rPr>
                <w:rFonts w:cs="Arial"/>
                <w:bCs/>
              </w:rPr>
            </w:pPr>
          </w:p>
          <w:p w14:paraId="3B02434F" w14:textId="77777777" w:rsidR="00F84394" w:rsidRPr="00824806" w:rsidRDefault="00F84394" w:rsidP="004E7328">
            <w:pPr>
              <w:jc w:val="center"/>
              <w:rPr>
                <w:rFonts w:cs="Arial"/>
                <w:bCs/>
              </w:rPr>
            </w:pPr>
          </w:p>
          <w:p w14:paraId="1968D6F7" w14:textId="77777777" w:rsidR="00F84394" w:rsidRPr="00824806" w:rsidRDefault="00F84394" w:rsidP="004E7328">
            <w:pPr>
              <w:jc w:val="center"/>
              <w:rPr>
                <w:rFonts w:cs="Arial"/>
                <w:bCs/>
              </w:rPr>
            </w:pPr>
          </w:p>
          <w:p w14:paraId="660B7880" w14:textId="77777777" w:rsidR="00F84394" w:rsidRPr="00824806" w:rsidRDefault="00F84394" w:rsidP="00F84394">
            <w:pPr>
              <w:jc w:val="center"/>
              <w:rPr>
                <w:rFonts w:ascii="Wingdings" w:eastAsia="Wingdings" w:hAnsi="Wingdings" w:cs="Wingdings"/>
                <w:b/>
              </w:rPr>
            </w:pPr>
            <w:r w:rsidRPr="00824806">
              <w:rPr>
                <w:rFonts w:ascii="Wingdings" w:eastAsia="Wingdings" w:hAnsi="Wingdings" w:cs="Wingdings"/>
                <w:b/>
              </w:rPr>
              <w:t>ü</w:t>
            </w:r>
          </w:p>
          <w:p w14:paraId="6FC4B68E" w14:textId="77777777" w:rsidR="00F84394" w:rsidRPr="00824806" w:rsidRDefault="00F84394" w:rsidP="004E7328">
            <w:pPr>
              <w:jc w:val="center"/>
              <w:rPr>
                <w:rFonts w:cs="Arial"/>
                <w:bCs/>
              </w:rPr>
            </w:pPr>
          </w:p>
          <w:p w14:paraId="3A497117" w14:textId="77777777" w:rsidR="00F84394" w:rsidRPr="00824806" w:rsidRDefault="00F84394" w:rsidP="00F84394">
            <w:pPr>
              <w:jc w:val="center"/>
              <w:rPr>
                <w:rFonts w:ascii="Wingdings" w:eastAsia="Wingdings" w:hAnsi="Wingdings" w:cs="Wingdings"/>
                <w:b/>
              </w:rPr>
            </w:pPr>
            <w:r w:rsidRPr="00824806">
              <w:rPr>
                <w:rFonts w:ascii="Wingdings" w:eastAsia="Wingdings" w:hAnsi="Wingdings" w:cs="Wingdings"/>
                <w:b/>
              </w:rPr>
              <w:t>ü</w:t>
            </w:r>
          </w:p>
          <w:p w14:paraId="29E6E9DB" w14:textId="77777777" w:rsidR="00F84394" w:rsidRPr="00824806" w:rsidRDefault="00F84394" w:rsidP="004E7328">
            <w:pPr>
              <w:jc w:val="center"/>
              <w:rPr>
                <w:rFonts w:cs="Arial"/>
                <w:bCs/>
              </w:rPr>
            </w:pPr>
          </w:p>
        </w:tc>
      </w:tr>
      <w:tr w:rsidR="00824806" w:rsidRPr="00824806" w14:paraId="792109CC" w14:textId="77777777" w:rsidTr="004B21CB">
        <w:trPr>
          <w:trHeight w:val="20"/>
        </w:trPr>
        <w:tc>
          <w:tcPr>
            <w:tcW w:w="6516" w:type="dxa"/>
          </w:tcPr>
          <w:p w14:paraId="024CD810" w14:textId="44134FEB" w:rsidR="00CB17D5" w:rsidRPr="00824806" w:rsidRDefault="00B91CF0">
            <w:pPr>
              <w:rPr>
                <w:rFonts w:cs="Arial"/>
                <w:b/>
              </w:rPr>
            </w:pPr>
            <w:r w:rsidRPr="00824806">
              <w:rPr>
                <w:rFonts w:cs="Arial"/>
                <w:b/>
              </w:rPr>
              <w:t>Qualifications</w:t>
            </w:r>
          </w:p>
        </w:tc>
        <w:tc>
          <w:tcPr>
            <w:tcW w:w="1607" w:type="dxa"/>
          </w:tcPr>
          <w:p w14:paraId="5909A12C" w14:textId="33EDB24E" w:rsidR="00CB17D5" w:rsidRPr="00824806" w:rsidRDefault="00B91CF0" w:rsidP="004E7328">
            <w:pPr>
              <w:jc w:val="center"/>
              <w:rPr>
                <w:rFonts w:cs="Arial"/>
                <w:b/>
              </w:rPr>
            </w:pPr>
            <w:r w:rsidRPr="00824806">
              <w:rPr>
                <w:rFonts w:cs="Arial"/>
                <w:b/>
              </w:rPr>
              <w:t xml:space="preserve">Mandatory </w:t>
            </w:r>
            <w:r w:rsidR="00CB17D5" w:rsidRPr="00824806">
              <w:rPr>
                <w:rFonts w:cs="Arial"/>
                <w:b/>
              </w:rPr>
              <w:t>(</w:t>
            </w:r>
            <w:r w:rsidR="00CB17D5" w:rsidRPr="00824806">
              <w:rPr>
                <w:rFonts w:ascii="Wingdings" w:eastAsia="Wingdings" w:hAnsi="Wingdings" w:cs="Wingdings"/>
                <w:b/>
              </w:rPr>
              <w:t>ü</w:t>
            </w:r>
            <w:r w:rsidR="00CB17D5" w:rsidRPr="00824806">
              <w:rPr>
                <w:rFonts w:cs="Arial"/>
                <w:b/>
              </w:rPr>
              <w:t>)</w:t>
            </w:r>
          </w:p>
        </w:tc>
        <w:tc>
          <w:tcPr>
            <w:tcW w:w="1505" w:type="dxa"/>
          </w:tcPr>
          <w:p w14:paraId="6178FA23" w14:textId="40DE1C33" w:rsidR="00CB17D5" w:rsidRPr="00824806" w:rsidRDefault="008D18E4" w:rsidP="004E7328">
            <w:pPr>
              <w:jc w:val="center"/>
              <w:rPr>
                <w:rFonts w:cs="Arial"/>
                <w:b/>
              </w:rPr>
            </w:pPr>
            <w:r w:rsidRPr="00824806">
              <w:rPr>
                <w:rFonts w:cs="Arial"/>
                <w:b/>
              </w:rPr>
              <w:t>Indicative</w:t>
            </w:r>
            <w:r w:rsidR="00B91CF0" w:rsidRPr="00824806">
              <w:rPr>
                <w:rFonts w:cs="Arial"/>
                <w:b/>
              </w:rPr>
              <w:t xml:space="preserve"> </w:t>
            </w:r>
            <w:r w:rsidR="00CB17D5" w:rsidRPr="00824806">
              <w:rPr>
                <w:rFonts w:cs="Arial"/>
                <w:b/>
              </w:rPr>
              <w:t>(</w:t>
            </w:r>
            <w:r w:rsidR="00CB17D5" w:rsidRPr="00824806">
              <w:rPr>
                <w:rFonts w:ascii="Wingdings" w:eastAsia="Wingdings" w:hAnsi="Wingdings" w:cs="Wingdings"/>
                <w:b/>
              </w:rPr>
              <w:t>ü</w:t>
            </w:r>
            <w:r w:rsidR="00CB17D5" w:rsidRPr="00824806">
              <w:rPr>
                <w:rFonts w:cs="Arial"/>
                <w:b/>
              </w:rPr>
              <w:t>)</w:t>
            </w:r>
          </w:p>
        </w:tc>
      </w:tr>
      <w:tr w:rsidR="00B85310" w:rsidRPr="00824806" w14:paraId="2A016D1F" w14:textId="77777777" w:rsidTr="004B21CB">
        <w:trPr>
          <w:trHeight w:val="20"/>
        </w:trPr>
        <w:tc>
          <w:tcPr>
            <w:tcW w:w="6516" w:type="dxa"/>
          </w:tcPr>
          <w:p w14:paraId="0F0B71E3" w14:textId="14396A7A" w:rsidR="00A70292" w:rsidRPr="00824806" w:rsidRDefault="00A70292" w:rsidP="00A70292">
            <w:pPr>
              <w:rPr>
                <w:rFonts w:cs="Arial"/>
                <w:bCs/>
              </w:rPr>
            </w:pPr>
            <w:r w:rsidRPr="00824806">
              <w:rPr>
                <w:rFonts w:cs="Arial"/>
                <w:bCs/>
              </w:rPr>
              <w:t>Good standards of educational achievement (5 GSCE passes or above or equivalent).</w:t>
            </w:r>
          </w:p>
          <w:p w14:paraId="6AAA6403" w14:textId="77777777" w:rsidR="00A70292" w:rsidRDefault="00A70292" w:rsidP="00A70292">
            <w:pPr>
              <w:rPr>
                <w:rFonts w:cs="Arial"/>
                <w:bCs/>
              </w:rPr>
            </w:pPr>
          </w:p>
          <w:p w14:paraId="58CCFB09" w14:textId="77777777" w:rsidR="00FB592E" w:rsidRPr="00FB592E" w:rsidRDefault="00FB592E" w:rsidP="00FB592E">
            <w:pPr>
              <w:rPr>
                <w:rFonts w:cs="Arial"/>
                <w:bCs/>
              </w:rPr>
            </w:pPr>
            <w:r w:rsidRPr="00FB592E">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4C8893CE" w14:textId="77777777" w:rsidR="00A70292" w:rsidRPr="00824806" w:rsidRDefault="00A70292" w:rsidP="00A70292">
            <w:pPr>
              <w:rPr>
                <w:rFonts w:cs="Arial"/>
                <w:bCs/>
              </w:rPr>
            </w:pPr>
          </w:p>
          <w:p w14:paraId="6931C927" w14:textId="6C876F6D" w:rsidR="00B85310" w:rsidRPr="00824806" w:rsidRDefault="00A70292" w:rsidP="00B85310">
            <w:pPr>
              <w:rPr>
                <w:rFonts w:cs="Arial"/>
                <w:bCs/>
              </w:rPr>
            </w:pPr>
            <w:r w:rsidRPr="00824806">
              <w:rPr>
                <w:rFonts w:cs="Arial"/>
                <w:bCs/>
              </w:rPr>
              <w:t>Willingness to undertake relevant training courses.</w:t>
            </w:r>
          </w:p>
          <w:p w14:paraId="18089208" w14:textId="3E15E653" w:rsidR="00B85310" w:rsidRPr="00824806" w:rsidRDefault="00B85310" w:rsidP="00B85310">
            <w:pPr>
              <w:rPr>
                <w:rFonts w:cs="Arial"/>
                <w:bCs/>
              </w:rPr>
            </w:pPr>
          </w:p>
        </w:tc>
        <w:tc>
          <w:tcPr>
            <w:tcW w:w="1607" w:type="dxa"/>
          </w:tcPr>
          <w:p w14:paraId="482EE9DD" w14:textId="77777777" w:rsidR="00B85310" w:rsidRPr="00824806" w:rsidRDefault="003E4902" w:rsidP="004E7328">
            <w:pPr>
              <w:jc w:val="center"/>
              <w:rPr>
                <w:rFonts w:ascii="Wingdings" w:eastAsia="Wingdings" w:hAnsi="Wingdings" w:cs="Wingdings"/>
                <w:b/>
              </w:rPr>
            </w:pPr>
            <w:r w:rsidRPr="00824806">
              <w:rPr>
                <w:rFonts w:ascii="Wingdings" w:eastAsia="Wingdings" w:hAnsi="Wingdings" w:cs="Wingdings"/>
                <w:b/>
              </w:rPr>
              <w:t>ü</w:t>
            </w:r>
          </w:p>
          <w:p w14:paraId="743D9CFC" w14:textId="77777777" w:rsidR="003E4902" w:rsidRPr="00824806" w:rsidRDefault="003E4902" w:rsidP="004E7328">
            <w:pPr>
              <w:jc w:val="center"/>
              <w:rPr>
                <w:rFonts w:ascii="Wingdings" w:eastAsia="Wingdings" w:hAnsi="Wingdings" w:cs="Wingdings"/>
                <w:b/>
              </w:rPr>
            </w:pPr>
          </w:p>
          <w:p w14:paraId="25CDDBE7" w14:textId="77777777" w:rsidR="003E4902" w:rsidRPr="00824806" w:rsidRDefault="003E4902" w:rsidP="004E7328">
            <w:pPr>
              <w:jc w:val="center"/>
              <w:rPr>
                <w:rFonts w:ascii="Wingdings" w:eastAsia="Wingdings" w:hAnsi="Wingdings" w:cs="Wingdings"/>
                <w:b/>
              </w:rPr>
            </w:pPr>
          </w:p>
          <w:p w14:paraId="1BD6F39B" w14:textId="6579E856" w:rsidR="003E4902" w:rsidRPr="00824806" w:rsidRDefault="003E4902" w:rsidP="004E7328">
            <w:pPr>
              <w:jc w:val="center"/>
              <w:rPr>
                <w:rFonts w:cs="Arial"/>
                <w:bCs/>
              </w:rPr>
            </w:pPr>
            <w:r w:rsidRPr="00824806">
              <w:rPr>
                <w:rFonts w:ascii="Wingdings" w:eastAsia="Wingdings" w:hAnsi="Wingdings" w:cs="Wingdings"/>
                <w:b/>
              </w:rPr>
              <w:t>ü</w:t>
            </w:r>
          </w:p>
        </w:tc>
        <w:tc>
          <w:tcPr>
            <w:tcW w:w="1505" w:type="dxa"/>
          </w:tcPr>
          <w:p w14:paraId="0AB32597" w14:textId="77777777" w:rsidR="00B85310" w:rsidRPr="00824806" w:rsidRDefault="00B85310" w:rsidP="004E7328">
            <w:pPr>
              <w:jc w:val="center"/>
              <w:rPr>
                <w:rFonts w:cs="Arial"/>
                <w:bCs/>
              </w:rPr>
            </w:pPr>
          </w:p>
          <w:p w14:paraId="77D65144" w14:textId="77777777" w:rsidR="003E4902" w:rsidRPr="00824806" w:rsidRDefault="003E4902" w:rsidP="004E7328">
            <w:pPr>
              <w:jc w:val="center"/>
              <w:rPr>
                <w:rFonts w:cs="Arial"/>
                <w:bCs/>
              </w:rPr>
            </w:pPr>
          </w:p>
          <w:p w14:paraId="221C927C" w14:textId="77777777" w:rsidR="003E4902" w:rsidRDefault="003E4902" w:rsidP="004E7328">
            <w:pPr>
              <w:jc w:val="center"/>
              <w:rPr>
                <w:rFonts w:cs="Arial"/>
                <w:bCs/>
              </w:rPr>
            </w:pPr>
          </w:p>
          <w:p w14:paraId="2AF5D905" w14:textId="77777777" w:rsidR="00FB592E" w:rsidRDefault="00FB592E" w:rsidP="004E7328">
            <w:pPr>
              <w:jc w:val="center"/>
              <w:rPr>
                <w:rFonts w:cs="Arial"/>
                <w:bCs/>
              </w:rPr>
            </w:pPr>
          </w:p>
          <w:p w14:paraId="15260A6F" w14:textId="77777777" w:rsidR="00FB592E" w:rsidRDefault="00FB592E" w:rsidP="004E7328">
            <w:pPr>
              <w:jc w:val="center"/>
              <w:rPr>
                <w:rFonts w:cs="Arial"/>
                <w:bCs/>
              </w:rPr>
            </w:pPr>
          </w:p>
          <w:p w14:paraId="75E502D0" w14:textId="77777777" w:rsidR="00FB592E" w:rsidRPr="00824806" w:rsidRDefault="00FB592E" w:rsidP="004E7328">
            <w:pPr>
              <w:jc w:val="center"/>
              <w:rPr>
                <w:rFonts w:cs="Arial"/>
                <w:bCs/>
              </w:rPr>
            </w:pPr>
          </w:p>
          <w:p w14:paraId="699D2262" w14:textId="77777777" w:rsidR="003E4902" w:rsidRPr="00824806" w:rsidRDefault="003E4902" w:rsidP="004E7328">
            <w:pPr>
              <w:jc w:val="center"/>
              <w:rPr>
                <w:rFonts w:cs="Arial"/>
                <w:bCs/>
              </w:rPr>
            </w:pPr>
          </w:p>
          <w:p w14:paraId="59275E1D" w14:textId="77777777" w:rsidR="003E4902" w:rsidRPr="00824806" w:rsidRDefault="003E4902" w:rsidP="004E7328">
            <w:pPr>
              <w:jc w:val="center"/>
              <w:rPr>
                <w:rFonts w:cs="Arial"/>
                <w:bCs/>
              </w:rPr>
            </w:pPr>
          </w:p>
          <w:p w14:paraId="3436FCF5" w14:textId="3C930803" w:rsidR="003E4902" w:rsidRPr="00824806" w:rsidRDefault="003E4902" w:rsidP="004E7328">
            <w:pPr>
              <w:jc w:val="center"/>
              <w:rPr>
                <w:rFonts w:cs="Arial"/>
                <w:bCs/>
              </w:rPr>
            </w:pPr>
            <w:r w:rsidRPr="00824806">
              <w:rPr>
                <w:rFonts w:ascii="Wingdings" w:eastAsia="Wingdings" w:hAnsi="Wingdings" w:cs="Wingdings"/>
                <w:b/>
              </w:rPr>
              <w:t>ü</w:t>
            </w:r>
          </w:p>
          <w:p w14:paraId="204C4BB7" w14:textId="77777777" w:rsidR="003E4902" w:rsidRPr="00824806" w:rsidRDefault="003E4902" w:rsidP="004E7328">
            <w:pPr>
              <w:jc w:val="center"/>
              <w:rPr>
                <w:rFonts w:cs="Arial"/>
                <w:bCs/>
              </w:rPr>
            </w:pPr>
          </w:p>
        </w:tc>
      </w:tr>
    </w:tbl>
    <w:p w14:paraId="77C3FBFE" w14:textId="77777777" w:rsidR="00F073E6" w:rsidRPr="00824806" w:rsidRDefault="00F073E6" w:rsidP="00976AC2">
      <w:pPr>
        <w:rPr>
          <w:rFonts w:cs="Arial"/>
          <w:bCs/>
        </w:rPr>
      </w:pPr>
    </w:p>
    <w:p w14:paraId="05D00E5F" w14:textId="77777777" w:rsidR="00F97481" w:rsidRPr="00824806" w:rsidRDefault="00F97481" w:rsidP="00976AC2">
      <w:pPr>
        <w:rPr>
          <w:rFonts w:cs="Arial"/>
          <w:b/>
        </w:rPr>
      </w:pPr>
    </w:p>
    <w:tbl>
      <w:tblPr>
        <w:tblStyle w:val="TableGrid"/>
        <w:tblW w:w="9634" w:type="dxa"/>
        <w:tblLook w:val="04A0" w:firstRow="1" w:lastRow="0" w:firstColumn="1" w:lastColumn="0" w:noHBand="0" w:noVBand="1"/>
      </w:tblPr>
      <w:tblGrid>
        <w:gridCol w:w="9634"/>
      </w:tblGrid>
      <w:tr w:rsidR="00824806" w:rsidRPr="00824806" w14:paraId="2F5B2161" w14:textId="77777777" w:rsidTr="008821BB">
        <w:tc>
          <w:tcPr>
            <w:tcW w:w="9634" w:type="dxa"/>
          </w:tcPr>
          <w:p w14:paraId="6CE52F79" w14:textId="77777777" w:rsidR="001704D3" w:rsidRPr="00824806" w:rsidRDefault="001704D3" w:rsidP="008821BB">
            <w:pPr>
              <w:rPr>
                <w:rFonts w:cs="Arial"/>
                <w:b/>
              </w:rPr>
            </w:pPr>
            <w:r w:rsidRPr="00824806">
              <w:rPr>
                <w:rFonts w:cs="Arial"/>
                <w:b/>
              </w:rPr>
              <w:t xml:space="preserve">Other Job Information </w:t>
            </w:r>
          </w:p>
        </w:tc>
      </w:tr>
      <w:tr w:rsidR="001704D3" w:rsidRPr="00824806" w14:paraId="18807A87" w14:textId="77777777" w:rsidTr="008821BB">
        <w:tc>
          <w:tcPr>
            <w:tcW w:w="9634" w:type="dxa"/>
          </w:tcPr>
          <w:p w14:paraId="561C59C8" w14:textId="77777777" w:rsidR="001704D3" w:rsidRPr="00824806" w:rsidRDefault="001704D3" w:rsidP="008821BB">
            <w:pPr>
              <w:rPr>
                <w:rFonts w:cs="Arial"/>
                <w:bCs/>
              </w:rPr>
            </w:pPr>
            <w:r w:rsidRPr="00824806">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Pr="00824806" w:rsidRDefault="007F75D0" w:rsidP="008821BB">
            <w:pPr>
              <w:rPr>
                <w:rFonts w:cs="Arial"/>
                <w:bCs/>
              </w:rPr>
            </w:pPr>
          </w:p>
          <w:p w14:paraId="3B3C6AF6" w14:textId="6A91A53B" w:rsidR="001704D3" w:rsidRPr="00824806" w:rsidRDefault="001704D3" w:rsidP="008821BB">
            <w:pPr>
              <w:rPr>
                <w:rFonts w:cs="Arial"/>
                <w:bCs/>
              </w:rPr>
            </w:pPr>
            <w:r w:rsidRPr="00824806">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824806" w:rsidRDefault="001704D3" w:rsidP="008821BB">
            <w:pPr>
              <w:rPr>
                <w:rFonts w:cs="Arial"/>
                <w:bCs/>
              </w:rPr>
            </w:pPr>
          </w:p>
          <w:p w14:paraId="0C39A362" w14:textId="77777777" w:rsidR="001704D3" w:rsidRPr="00824806" w:rsidRDefault="001704D3" w:rsidP="008821BB">
            <w:pPr>
              <w:rPr>
                <w:rFonts w:cs="Arial"/>
                <w:bCs/>
              </w:rPr>
            </w:pPr>
            <w:r w:rsidRPr="00824806">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w:t>
            </w:r>
            <w:r w:rsidRPr="00824806">
              <w:rPr>
                <w:rFonts w:cs="Arial"/>
                <w:bCs/>
              </w:rPr>
              <w:lastRenderedPageBreak/>
              <w:t xml:space="preserve">may also encounter extreme behaviours and possibly violence from the young people you are caring for. </w:t>
            </w:r>
          </w:p>
          <w:p w14:paraId="1A3D9D3A" w14:textId="77777777" w:rsidR="001704D3" w:rsidRPr="00824806" w:rsidRDefault="001704D3" w:rsidP="008821BB">
            <w:pPr>
              <w:rPr>
                <w:rFonts w:cs="Arial"/>
                <w:bCs/>
              </w:rPr>
            </w:pPr>
          </w:p>
          <w:p w14:paraId="48C57D81" w14:textId="3B88E8F6" w:rsidR="001704D3" w:rsidRPr="00824806" w:rsidRDefault="001704D3" w:rsidP="008821BB">
            <w:pPr>
              <w:rPr>
                <w:rFonts w:cs="Arial"/>
                <w:bCs/>
              </w:rPr>
            </w:pPr>
            <w:r w:rsidRPr="00824806">
              <w:rPr>
                <w:rFonts w:cs="Arial"/>
                <w:bCs/>
              </w:rPr>
              <w:t>The post holder will work shifts within children’s homes and may be requested to work in a home that is not their base. You must be prepared to work evenings</w:t>
            </w:r>
            <w:r w:rsidR="004D5D8B" w:rsidRPr="00824806">
              <w:rPr>
                <w:rFonts w:cs="Arial"/>
                <w:bCs/>
              </w:rPr>
              <w:t>/nights</w:t>
            </w:r>
            <w:r w:rsidRPr="00824806">
              <w:rPr>
                <w:rFonts w:cs="Arial"/>
                <w:bCs/>
              </w:rPr>
              <w:t>, weekends and bank holidays, sleep in the residential homes and lone work at times.</w:t>
            </w:r>
          </w:p>
          <w:p w14:paraId="72C20681" w14:textId="77777777" w:rsidR="001704D3" w:rsidRPr="00824806" w:rsidRDefault="001704D3" w:rsidP="008821BB">
            <w:pPr>
              <w:rPr>
                <w:rFonts w:cs="Arial"/>
                <w:bCs/>
              </w:rPr>
            </w:pPr>
          </w:p>
        </w:tc>
      </w:tr>
    </w:tbl>
    <w:p w14:paraId="357FD263" w14:textId="77777777" w:rsidR="00027ED9" w:rsidRPr="00824806" w:rsidRDefault="00027ED9" w:rsidP="00976AC2">
      <w:pPr>
        <w:rPr>
          <w:rFonts w:cs="Arial"/>
          <w:b/>
        </w:rPr>
      </w:pPr>
    </w:p>
    <w:p w14:paraId="1E327EA8" w14:textId="77777777" w:rsidR="00027ED9" w:rsidRPr="00824806" w:rsidRDefault="00027ED9" w:rsidP="00976AC2">
      <w:pPr>
        <w:rPr>
          <w:rFonts w:cs="Arial"/>
          <w:b/>
        </w:rPr>
      </w:pPr>
    </w:p>
    <w:tbl>
      <w:tblPr>
        <w:tblStyle w:val="TableGrid"/>
        <w:tblW w:w="9634" w:type="dxa"/>
        <w:tblLook w:val="04A0" w:firstRow="1" w:lastRow="0" w:firstColumn="1" w:lastColumn="0" w:noHBand="0" w:noVBand="1"/>
      </w:tblPr>
      <w:tblGrid>
        <w:gridCol w:w="9634"/>
      </w:tblGrid>
      <w:tr w:rsidR="00621B78" w:rsidRPr="00824806" w14:paraId="4200AAF2" w14:textId="77777777" w:rsidTr="0405D4CA">
        <w:tc>
          <w:tcPr>
            <w:tcW w:w="9634" w:type="dxa"/>
          </w:tcPr>
          <w:p w14:paraId="41A82DB4" w14:textId="2D22FFBD" w:rsidR="00621B78" w:rsidRPr="00824806" w:rsidRDefault="00621B78" w:rsidP="00AD23D2">
            <w:pPr>
              <w:rPr>
                <w:b/>
                <w:bCs/>
                <w:lang w:eastAsia="en-US"/>
              </w:rPr>
            </w:pPr>
            <w:r w:rsidRPr="00824806">
              <w:rPr>
                <w:b/>
                <w:bCs/>
                <w:lang w:eastAsia="en-US"/>
              </w:rPr>
              <w:t xml:space="preserve">The Council’s </w:t>
            </w:r>
            <w:r w:rsidR="002C03F5" w:rsidRPr="00824806">
              <w:rPr>
                <w:b/>
                <w:bCs/>
                <w:lang w:eastAsia="en-US"/>
              </w:rPr>
              <w:t>v</w:t>
            </w:r>
            <w:r w:rsidRPr="00824806">
              <w:rPr>
                <w:b/>
                <w:bCs/>
                <w:lang w:eastAsia="en-US"/>
              </w:rPr>
              <w:t xml:space="preserve">alues </w:t>
            </w:r>
          </w:p>
          <w:p w14:paraId="068F6D27" w14:textId="189A43DC" w:rsidR="002117E6" w:rsidRPr="00824806" w:rsidRDefault="002117E6" w:rsidP="002117E6">
            <w:pPr>
              <w:numPr>
                <w:ilvl w:val="0"/>
                <w:numId w:val="3"/>
              </w:numPr>
              <w:rPr>
                <w:szCs w:val="20"/>
                <w:lang w:eastAsia="en-US"/>
              </w:rPr>
            </w:pPr>
            <w:r w:rsidRPr="00824806">
              <w:rPr>
                <w:szCs w:val="20"/>
                <w:lang w:eastAsia="en-US"/>
              </w:rPr>
              <w:t>Accountable – We are honest and accountable.</w:t>
            </w:r>
          </w:p>
          <w:p w14:paraId="475B180E" w14:textId="585FC920" w:rsidR="002117E6" w:rsidRPr="00824806" w:rsidRDefault="002117E6" w:rsidP="002117E6">
            <w:pPr>
              <w:numPr>
                <w:ilvl w:val="0"/>
                <w:numId w:val="3"/>
              </w:numPr>
              <w:rPr>
                <w:szCs w:val="20"/>
                <w:lang w:eastAsia="en-US"/>
              </w:rPr>
            </w:pPr>
            <w:r w:rsidRPr="00824806">
              <w:rPr>
                <w:szCs w:val="20"/>
                <w:lang w:eastAsia="en-US"/>
              </w:rPr>
              <w:t>Inclusive – We champion inclusivity and equity.</w:t>
            </w:r>
          </w:p>
          <w:p w14:paraId="0CB6B558" w14:textId="7BA91620" w:rsidR="002117E6" w:rsidRPr="00824806" w:rsidRDefault="002117E6" w:rsidP="002117E6">
            <w:pPr>
              <w:numPr>
                <w:ilvl w:val="0"/>
                <w:numId w:val="3"/>
              </w:numPr>
              <w:rPr>
                <w:szCs w:val="20"/>
                <w:lang w:eastAsia="en-US"/>
              </w:rPr>
            </w:pPr>
            <w:r w:rsidRPr="00824806">
              <w:rPr>
                <w:szCs w:val="20"/>
                <w:lang w:eastAsia="en-US"/>
              </w:rPr>
              <w:t>Ambitious - We want a better future for Norfolk.</w:t>
            </w:r>
          </w:p>
          <w:p w14:paraId="77F9B77A" w14:textId="6D58BECE" w:rsidR="00444BA5" w:rsidRPr="00824806" w:rsidRDefault="002117E6" w:rsidP="002117E6">
            <w:pPr>
              <w:numPr>
                <w:ilvl w:val="0"/>
                <w:numId w:val="3"/>
              </w:numPr>
              <w:rPr>
                <w:szCs w:val="20"/>
                <w:lang w:eastAsia="en-US"/>
              </w:rPr>
            </w:pPr>
            <w:r w:rsidRPr="00824806">
              <w:rPr>
                <w:szCs w:val="20"/>
                <w:lang w:eastAsia="en-US"/>
              </w:rPr>
              <w:t xml:space="preserve">Trusted </w:t>
            </w:r>
            <w:r w:rsidR="00391A8F" w:rsidRPr="00824806">
              <w:rPr>
                <w:szCs w:val="20"/>
                <w:lang w:eastAsia="en-US"/>
              </w:rPr>
              <w:t>–</w:t>
            </w:r>
            <w:r w:rsidRPr="00824806">
              <w:rPr>
                <w:szCs w:val="20"/>
                <w:lang w:eastAsia="en-US"/>
              </w:rPr>
              <w:t xml:space="preserve"> We build and maintain trust.</w:t>
            </w:r>
          </w:p>
        </w:tc>
      </w:tr>
    </w:tbl>
    <w:p w14:paraId="2EAAE7D9" w14:textId="77777777" w:rsidR="006843C7" w:rsidRPr="00824806" w:rsidRDefault="006843C7" w:rsidP="00976AC2">
      <w:pPr>
        <w:rPr>
          <w:rFonts w:cs="Arial"/>
          <w:b/>
        </w:rPr>
      </w:pPr>
    </w:p>
    <w:p w14:paraId="0BA212FB" w14:textId="77777777" w:rsidR="000F27A9" w:rsidRPr="00824806"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824806" w14:paraId="39311703" w14:textId="77777777" w:rsidTr="00077C31">
        <w:tc>
          <w:tcPr>
            <w:tcW w:w="5000" w:type="pct"/>
          </w:tcPr>
          <w:p w14:paraId="6F423169" w14:textId="77777777" w:rsidR="00F77C55" w:rsidRPr="00824806" w:rsidRDefault="00F77C55" w:rsidP="00976AC2">
            <w:pPr>
              <w:rPr>
                <w:rFonts w:cs="Arial"/>
                <w:b/>
              </w:rPr>
            </w:pPr>
            <w:r w:rsidRPr="00824806">
              <w:rPr>
                <w:rFonts w:cs="Arial"/>
                <w:b/>
              </w:rPr>
              <w:t>General Information</w:t>
            </w:r>
          </w:p>
          <w:p w14:paraId="7ED4A174" w14:textId="77777777" w:rsidR="00F77C55" w:rsidRPr="00824806" w:rsidRDefault="00A30ED8" w:rsidP="00D939F1">
            <w:pPr>
              <w:numPr>
                <w:ilvl w:val="0"/>
                <w:numId w:val="1"/>
              </w:numPr>
              <w:rPr>
                <w:rFonts w:cs="Arial"/>
              </w:rPr>
            </w:pPr>
            <w:r w:rsidRPr="00824806">
              <w:rPr>
                <w:rFonts w:cs="Arial"/>
              </w:rPr>
              <w:t>The job description</w:t>
            </w:r>
            <w:r w:rsidR="00F77C55" w:rsidRPr="00824806">
              <w:rPr>
                <w:rFonts w:cs="Arial"/>
              </w:rPr>
              <w:t xml:space="preserve"> </w:t>
            </w:r>
            <w:r w:rsidRPr="00824806">
              <w:rPr>
                <w:rFonts w:cs="Arial"/>
              </w:rPr>
              <w:t>details the main outcomes of the job and will be updated if these outcomes change.</w:t>
            </w:r>
          </w:p>
          <w:p w14:paraId="3E42E7A9" w14:textId="77777777" w:rsidR="001860BA" w:rsidRPr="00824806" w:rsidRDefault="001860BA" w:rsidP="001860BA">
            <w:pPr>
              <w:rPr>
                <w:rFonts w:cs="Arial"/>
              </w:rPr>
            </w:pPr>
          </w:p>
          <w:p w14:paraId="27BE1670" w14:textId="187F6A6F" w:rsidR="001860BA" w:rsidRPr="00824806" w:rsidRDefault="00F77C55" w:rsidP="00D939F1">
            <w:pPr>
              <w:numPr>
                <w:ilvl w:val="0"/>
                <w:numId w:val="1"/>
              </w:numPr>
              <w:rPr>
                <w:rFonts w:cs="Arial"/>
              </w:rPr>
            </w:pPr>
            <w:r w:rsidRPr="00824806">
              <w:rPr>
                <w:rFonts w:cs="Arial"/>
              </w:rPr>
              <w:t>All work performed/duties undertaken must be carried out in accordance with relevant County Council and Departmental policies and procedures, with</w:t>
            </w:r>
            <w:r w:rsidR="00B00345" w:rsidRPr="00824806">
              <w:rPr>
                <w:rFonts w:cs="Arial"/>
              </w:rPr>
              <w:t>i</w:t>
            </w:r>
            <w:r w:rsidRPr="00824806">
              <w:rPr>
                <w:rFonts w:cs="Arial"/>
              </w:rPr>
              <w:t>n legislation, and with regard</w:t>
            </w:r>
            <w:r w:rsidR="00331141" w:rsidRPr="00824806">
              <w:rPr>
                <w:rFonts w:cs="Arial"/>
              </w:rPr>
              <w:t>s</w:t>
            </w:r>
            <w:r w:rsidRPr="00824806">
              <w:rPr>
                <w:rFonts w:cs="Arial"/>
              </w:rPr>
              <w:t xml:space="preserve"> to the needs of our customers and the diverse community we serve.</w:t>
            </w:r>
            <w:r w:rsidR="001860BA" w:rsidRPr="00824806">
              <w:rPr>
                <w:rFonts w:cs="Arial"/>
              </w:rPr>
              <w:t xml:space="preserve"> </w:t>
            </w:r>
          </w:p>
          <w:p w14:paraId="426F8A93" w14:textId="77777777" w:rsidR="001860BA" w:rsidRPr="00824806" w:rsidRDefault="001860BA" w:rsidP="001860BA">
            <w:pPr>
              <w:rPr>
                <w:rFonts w:cs="Arial"/>
                <w:b/>
                <w:bCs/>
              </w:rPr>
            </w:pPr>
          </w:p>
          <w:p w14:paraId="4C23F29B" w14:textId="77777777" w:rsidR="00F77C55" w:rsidRPr="00824806" w:rsidRDefault="001860BA" w:rsidP="00D939F1">
            <w:pPr>
              <w:numPr>
                <w:ilvl w:val="0"/>
                <w:numId w:val="1"/>
              </w:numPr>
              <w:rPr>
                <w:rFonts w:cs="Arial"/>
              </w:rPr>
            </w:pPr>
            <w:r w:rsidRPr="00824806">
              <w:rPr>
                <w:rFonts w:cs="Arial"/>
              </w:rPr>
              <w:t>Job holders will be expected to understand what is meant by safeguarding vulnerable groups</w:t>
            </w:r>
            <w:r w:rsidR="00321964" w:rsidRPr="00824806">
              <w:rPr>
                <w:rFonts w:cs="Arial"/>
              </w:rPr>
              <w:t xml:space="preserve"> (children, young people and adults)</w:t>
            </w:r>
            <w:r w:rsidRPr="00824806">
              <w:rPr>
                <w:rFonts w:cs="Arial"/>
              </w:rPr>
              <w:t xml:space="preserve"> and how to raise concerns.</w:t>
            </w:r>
          </w:p>
          <w:p w14:paraId="1A1F0FE9" w14:textId="77777777" w:rsidR="00F77C55" w:rsidRPr="00824806" w:rsidRDefault="00F77C55" w:rsidP="00976AC2">
            <w:pPr>
              <w:rPr>
                <w:rFonts w:cs="Arial"/>
              </w:rPr>
            </w:pPr>
          </w:p>
          <w:p w14:paraId="2D562ECC" w14:textId="786AAE4A" w:rsidR="005874D1" w:rsidRPr="00824806" w:rsidRDefault="00F77C55" w:rsidP="004B21CB">
            <w:pPr>
              <w:pStyle w:val="ListParagraph"/>
              <w:numPr>
                <w:ilvl w:val="0"/>
                <w:numId w:val="1"/>
              </w:numPr>
              <w:rPr>
                <w:rFonts w:cs="Arial"/>
              </w:rPr>
            </w:pPr>
            <w:r w:rsidRPr="00824806">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824806" w:rsidRDefault="004F5CD2" w:rsidP="005874D1">
            <w:pPr>
              <w:rPr>
                <w:rFonts w:cs="Arial"/>
              </w:rPr>
            </w:pPr>
          </w:p>
        </w:tc>
      </w:tr>
    </w:tbl>
    <w:p w14:paraId="7C1217F8" w14:textId="23EC9D68" w:rsidR="005874D1" w:rsidRPr="00824806" w:rsidRDefault="005874D1" w:rsidP="008B15A1">
      <w:pPr>
        <w:rPr>
          <w:rFonts w:cs="Arial"/>
          <w:b/>
        </w:rPr>
      </w:pPr>
    </w:p>
    <w:sectPr w:rsidR="005874D1" w:rsidRPr="00824806"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53B45" w14:textId="77777777" w:rsidR="007E4EBA" w:rsidRDefault="007E4EBA">
      <w:r>
        <w:separator/>
      </w:r>
    </w:p>
  </w:endnote>
  <w:endnote w:type="continuationSeparator" w:id="0">
    <w:p w14:paraId="606C866B" w14:textId="77777777" w:rsidR="007E4EBA" w:rsidRDefault="007E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BCB4B" w14:textId="77777777" w:rsidR="007E4EBA" w:rsidRDefault="007E4EBA">
      <w:r>
        <w:separator/>
      </w:r>
    </w:p>
  </w:footnote>
  <w:footnote w:type="continuationSeparator" w:id="0">
    <w:p w14:paraId="302030AC" w14:textId="77777777" w:rsidR="007E4EBA" w:rsidRDefault="007E4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37C64"/>
    <w:rsid w:val="00043C5C"/>
    <w:rsid w:val="00043E06"/>
    <w:rsid w:val="00063908"/>
    <w:rsid w:val="00077C31"/>
    <w:rsid w:val="00087ECD"/>
    <w:rsid w:val="00093591"/>
    <w:rsid w:val="000A471E"/>
    <w:rsid w:val="000A6204"/>
    <w:rsid w:val="000A659C"/>
    <w:rsid w:val="000B2F65"/>
    <w:rsid w:val="000B480A"/>
    <w:rsid w:val="000C3C0F"/>
    <w:rsid w:val="000E2BB4"/>
    <w:rsid w:val="000E3ECF"/>
    <w:rsid w:val="000E7307"/>
    <w:rsid w:val="000F05BB"/>
    <w:rsid w:val="000F27A9"/>
    <w:rsid w:val="000F5714"/>
    <w:rsid w:val="00107188"/>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2A9"/>
    <w:rsid w:val="002D0FBB"/>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441A"/>
    <w:rsid w:val="003855AE"/>
    <w:rsid w:val="00391A8F"/>
    <w:rsid w:val="003A7DBB"/>
    <w:rsid w:val="003B0411"/>
    <w:rsid w:val="003B125C"/>
    <w:rsid w:val="003C0377"/>
    <w:rsid w:val="003C1FA2"/>
    <w:rsid w:val="003C7D90"/>
    <w:rsid w:val="003D1CB2"/>
    <w:rsid w:val="003D6017"/>
    <w:rsid w:val="003E4902"/>
    <w:rsid w:val="003F40CF"/>
    <w:rsid w:val="0040066B"/>
    <w:rsid w:val="0040215D"/>
    <w:rsid w:val="00402DF7"/>
    <w:rsid w:val="004048E3"/>
    <w:rsid w:val="00406B5D"/>
    <w:rsid w:val="0041065E"/>
    <w:rsid w:val="00411F21"/>
    <w:rsid w:val="00415BA7"/>
    <w:rsid w:val="00417857"/>
    <w:rsid w:val="00430263"/>
    <w:rsid w:val="004331D8"/>
    <w:rsid w:val="00434D06"/>
    <w:rsid w:val="00444BA5"/>
    <w:rsid w:val="00466E92"/>
    <w:rsid w:val="004743C6"/>
    <w:rsid w:val="0048079A"/>
    <w:rsid w:val="00494C5F"/>
    <w:rsid w:val="004B21CB"/>
    <w:rsid w:val="004B2EF5"/>
    <w:rsid w:val="004B3849"/>
    <w:rsid w:val="004B445A"/>
    <w:rsid w:val="004C7E4A"/>
    <w:rsid w:val="004D0307"/>
    <w:rsid w:val="004D5AEB"/>
    <w:rsid w:val="004D5D8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B7BBE"/>
    <w:rsid w:val="005C2A43"/>
    <w:rsid w:val="005D24F0"/>
    <w:rsid w:val="005D442D"/>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4EBA"/>
    <w:rsid w:val="007F75D0"/>
    <w:rsid w:val="00803B13"/>
    <w:rsid w:val="008129F4"/>
    <w:rsid w:val="00816229"/>
    <w:rsid w:val="00817355"/>
    <w:rsid w:val="00824806"/>
    <w:rsid w:val="00847220"/>
    <w:rsid w:val="00852EFA"/>
    <w:rsid w:val="00853995"/>
    <w:rsid w:val="0085409C"/>
    <w:rsid w:val="00854D86"/>
    <w:rsid w:val="00876C81"/>
    <w:rsid w:val="00880A9C"/>
    <w:rsid w:val="008812DB"/>
    <w:rsid w:val="00881A82"/>
    <w:rsid w:val="008857FA"/>
    <w:rsid w:val="00891D2B"/>
    <w:rsid w:val="008A0BB9"/>
    <w:rsid w:val="008A77CC"/>
    <w:rsid w:val="008B15A1"/>
    <w:rsid w:val="008B707E"/>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77A8C"/>
    <w:rsid w:val="009875EB"/>
    <w:rsid w:val="009907AA"/>
    <w:rsid w:val="009934E4"/>
    <w:rsid w:val="00996C40"/>
    <w:rsid w:val="009A35B3"/>
    <w:rsid w:val="009B4155"/>
    <w:rsid w:val="009B6167"/>
    <w:rsid w:val="009C0A88"/>
    <w:rsid w:val="009C2F32"/>
    <w:rsid w:val="009C6CC9"/>
    <w:rsid w:val="009E0656"/>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3FE9"/>
    <w:rsid w:val="00AE626D"/>
    <w:rsid w:val="00AE6DDE"/>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403B5"/>
    <w:rsid w:val="00B56F6A"/>
    <w:rsid w:val="00B702D2"/>
    <w:rsid w:val="00B76050"/>
    <w:rsid w:val="00B81FCC"/>
    <w:rsid w:val="00B85310"/>
    <w:rsid w:val="00B86586"/>
    <w:rsid w:val="00B87E91"/>
    <w:rsid w:val="00B91984"/>
    <w:rsid w:val="00B91CF0"/>
    <w:rsid w:val="00B94FE6"/>
    <w:rsid w:val="00B9502F"/>
    <w:rsid w:val="00B95C1A"/>
    <w:rsid w:val="00BA7E36"/>
    <w:rsid w:val="00BB560D"/>
    <w:rsid w:val="00BC4F9E"/>
    <w:rsid w:val="00BC5EF0"/>
    <w:rsid w:val="00BD435C"/>
    <w:rsid w:val="00BF0ADF"/>
    <w:rsid w:val="00C05657"/>
    <w:rsid w:val="00C1607F"/>
    <w:rsid w:val="00C51BEE"/>
    <w:rsid w:val="00C537EE"/>
    <w:rsid w:val="00C57DC9"/>
    <w:rsid w:val="00C735F1"/>
    <w:rsid w:val="00C75F78"/>
    <w:rsid w:val="00C83A32"/>
    <w:rsid w:val="00C90C7B"/>
    <w:rsid w:val="00C93576"/>
    <w:rsid w:val="00C95423"/>
    <w:rsid w:val="00CB17D5"/>
    <w:rsid w:val="00CB2C1D"/>
    <w:rsid w:val="00CC5F86"/>
    <w:rsid w:val="00CE09A9"/>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10444"/>
    <w:rsid w:val="00E21A04"/>
    <w:rsid w:val="00E26911"/>
    <w:rsid w:val="00E423A7"/>
    <w:rsid w:val="00E54D96"/>
    <w:rsid w:val="00E565F4"/>
    <w:rsid w:val="00E71FC1"/>
    <w:rsid w:val="00E72BC5"/>
    <w:rsid w:val="00E73E74"/>
    <w:rsid w:val="00E75377"/>
    <w:rsid w:val="00E93518"/>
    <w:rsid w:val="00E96387"/>
    <w:rsid w:val="00E964A3"/>
    <w:rsid w:val="00EA0B5C"/>
    <w:rsid w:val="00EA2454"/>
    <w:rsid w:val="00EA2B3A"/>
    <w:rsid w:val="00EA43E9"/>
    <w:rsid w:val="00EA7DA9"/>
    <w:rsid w:val="00EC0C19"/>
    <w:rsid w:val="00EC2793"/>
    <w:rsid w:val="00ED06AD"/>
    <w:rsid w:val="00EE6BA6"/>
    <w:rsid w:val="00EF3CD4"/>
    <w:rsid w:val="00EF442F"/>
    <w:rsid w:val="00F01474"/>
    <w:rsid w:val="00F06708"/>
    <w:rsid w:val="00F073E6"/>
    <w:rsid w:val="00F16F83"/>
    <w:rsid w:val="00F2063D"/>
    <w:rsid w:val="00F2303F"/>
    <w:rsid w:val="00F23C60"/>
    <w:rsid w:val="00F318C2"/>
    <w:rsid w:val="00F36307"/>
    <w:rsid w:val="00F40ECA"/>
    <w:rsid w:val="00F46B56"/>
    <w:rsid w:val="00F55B3E"/>
    <w:rsid w:val="00F765EB"/>
    <w:rsid w:val="00F77C55"/>
    <w:rsid w:val="00F80883"/>
    <w:rsid w:val="00F81730"/>
    <w:rsid w:val="00F84394"/>
    <w:rsid w:val="00F84766"/>
    <w:rsid w:val="00F97481"/>
    <w:rsid w:val="00FA26B6"/>
    <w:rsid w:val="00FA5571"/>
    <w:rsid w:val="00FB45D0"/>
    <w:rsid w:val="00FB592E"/>
    <w:rsid w:val="00FB69DA"/>
    <w:rsid w:val="00FC3375"/>
    <w:rsid w:val="00FC5799"/>
    <w:rsid w:val="00FD46C6"/>
    <w:rsid w:val="00FD54DA"/>
    <w:rsid w:val="00FD71A2"/>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4C096-01C6-4DB2-AFA6-BE2685D63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1662</Words>
  <Characters>9350</Characters>
  <Application>Microsoft Office Word</Application>
  <DocSecurity>0</DocSecurity>
  <Lines>341</Lines>
  <Paragraphs>114</Paragraphs>
  <ScaleCrop>false</ScaleCrop>
  <Company>Norfolk County Council</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4</cp:revision>
  <cp:lastPrinted>2019-01-15T10:28:00Z</cp:lastPrinted>
  <dcterms:created xsi:type="dcterms:W3CDTF">2026-04-01T14:21:00Z</dcterms:created>
  <dcterms:modified xsi:type="dcterms:W3CDTF">2026-04-01T14:21:00Z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