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16F2F8" w14:textId="77777777"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773D548"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11CA060C" w14:textId="77777777" w:rsidR="656F0F53" w:rsidRDefault="656F0F53" w:rsidP="28E68539">
      <w:pPr>
        <w:rPr>
          <w:rFonts w:ascii="Arial" w:hAnsi="Arial" w:cs="Arial"/>
        </w:rPr>
      </w:pPr>
      <w:r w:rsidRPr="441341E1">
        <w:rPr>
          <w:rFonts w:ascii="Arial" w:eastAsia="Arial" w:hAnsi="Arial" w:cs="Arial"/>
          <w:b/>
          <w:bCs/>
          <w:sz w:val="28"/>
          <w:szCs w:val="28"/>
        </w:rPr>
        <w:t xml:space="preserve"> </w:t>
      </w:r>
    </w:p>
    <w:p w14:paraId="0E56BA80" w14:textId="77777777" w:rsidR="00DF1214" w:rsidRDefault="63B06602" w:rsidP="07A6D726">
      <w:pPr>
        <w:rPr>
          <w:rFonts w:ascii="Arial" w:eastAsia="Arial" w:hAnsi="Arial" w:cs="Arial"/>
          <w:b/>
          <w:bCs/>
          <w:sz w:val="32"/>
          <w:szCs w:val="32"/>
        </w:rPr>
      </w:pPr>
      <w:r w:rsidRPr="07A6D726">
        <w:rPr>
          <w:rFonts w:ascii="Arial" w:eastAsia="Arial" w:hAnsi="Arial" w:cs="Arial"/>
          <w:b/>
          <w:bCs/>
          <w:sz w:val="32"/>
          <w:szCs w:val="32"/>
        </w:rPr>
        <w:t>Disability Services Access Coordinator</w:t>
      </w:r>
    </w:p>
    <w:p w14:paraId="303D868F" w14:textId="77777777" w:rsidR="00DF1214" w:rsidRDefault="00DF1214" w:rsidP="07A6D726">
      <w:pPr>
        <w:rPr>
          <w:rFonts w:ascii="Arial" w:eastAsia="Arial" w:hAnsi="Arial" w:cs="Arial"/>
          <w:b/>
          <w:bCs/>
          <w:sz w:val="32"/>
          <w:szCs w:val="32"/>
        </w:rPr>
      </w:pPr>
    </w:p>
    <w:tbl>
      <w:tblPr>
        <w:tblW w:w="0" w:type="auto"/>
        <w:tblLayout w:type="fixed"/>
        <w:tblLook w:val="01E0" w:firstRow="1" w:lastRow="1" w:firstColumn="1" w:lastColumn="1" w:noHBand="0" w:noVBand="0"/>
      </w:tblPr>
      <w:tblGrid>
        <w:gridCol w:w="2368"/>
        <w:gridCol w:w="7262"/>
      </w:tblGrid>
      <w:tr w:rsidR="01C59021" w14:paraId="4AF781C5" w14:textId="77777777" w:rsidTr="01C59021">
        <w:trPr>
          <w:trHeight w:val="300"/>
        </w:trPr>
        <w:tc>
          <w:tcPr>
            <w:tcW w:w="2368" w:type="dxa"/>
            <w:tcBorders>
              <w:top w:val="single" w:sz="8" w:space="0" w:color="auto"/>
              <w:left w:val="single" w:sz="8" w:space="0" w:color="auto"/>
              <w:bottom w:val="single" w:sz="8" w:space="0" w:color="auto"/>
              <w:right w:val="single" w:sz="8" w:space="0" w:color="auto"/>
            </w:tcBorders>
            <w:tcMar>
              <w:left w:w="108" w:type="dxa"/>
              <w:right w:w="108" w:type="dxa"/>
            </w:tcMar>
          </w:tcPr>
          <w:p w14:paraId="435FEF6B" w14:textId="77777777" w:rsidR="01C59021" w:rsidRDefault="01C59021" w:rsidP="01C59021">
            <w:r w:rsidRPr="01C59021">
              <w:rPr>
                <w:rFonts w:ascii="Arial" w:eastAsia="Arial" w:hAnsi="Arial" w:cs="Arial"/>
                <w:b/>
                <w:bCs/>
              </w:rPr>
              <w:t>Department</w:t>
            </w:r>
          </w:p>
        </w:tc>
        <w:tc>
          <w:tcPr>
            <w:tcW w:w="7262" w:type="dxa"/>
            <w:tcBorders>
              <w:top w:val="single" w:sz="8" w:space="0" w:color="auto"/>
              <w:left w:val="single" w:sz="8" w:space="0" w:color="auto"/>
              <w:bottom w:val="single" w:sz="8" w:space="0" w:color="auto"/>
              <w:right w:val="single" w:sz="8" w:space="0" w:color="auto"/>
            </w:tcBorders>
            <w:tcMar>
              <w:left w:w="108" w:type="dxa"/>
              <w:right w:w="108" w:type="dxa"/>
            </w:tcMar>
          </w:tcPr>
          <w:p w14:paraId="5270C30C" w14:textId="77777777" w:rsidR="01C59021" w:rsidRDefault="01C59021" w:rsidP="01C59021">
            <w:r w:rsidRPr="01C59021">
              <w:rPr>
                <w:rFonts w:ascii="Arial" w:eastAsia="Arial" w:hAnsi="Arial" w:cs="Arial"/>
              </w:rPr>
              <w:t>Children’s Services</w:t>
            </w:r>
          </w:p>
        </w:tc>
      </w:tr>
      <w:tr w:rsidR="01C59021" w14:paraId="050AA1F8" w14:textId="77777777" w:rsidTr="01C59021">
        <w:trPr>
          <w:trHeight w:val="300"/>
        </w:trPr>
        <w:tc>
          <w:tcPr>
            <w:tcW w:w="2368" w:type="dxa"/>
            <w:tcBorders>
              <w:top w:val="single" w:sz="8" w:space="0" w:color="auto"/>
              <w:left w:val="single" w:sz="8" w:space="0" w:color="auto"/>
              <w:bottom w:val="single" w:sz="8" w:space="0" w:color="auto"/>
              <w:right w:val="single" w:sz="8" w:space="0" w:color="auto"/>
            </w:tcBorders>
            <w:tcMar>
              <w:left w:w="108" w:type="dxa"/>
              <w:right w:w="108" w:type="dxa"/>
            </w:tcMar>
          </w:tcPr>
          <w:p w14:paraId="143A3750" w14:textId="77777777" w:rsidR="01C59021" w:rsidRDefault="01C59021" w:rsidP="01C59021">
            <w:r w:rsidRPr="01C59021">
              <w:rPr>
                <w:rFonts w:ascii="Arial" w:eastAsia="Arial" w:hAnsi="Arial" w:cs="Arial"/>
                <w:b/>
                <w:bCs/>
              </w:rPr>
              <w:t>Section/Service</w:t>
            </w:r>
          </w:p>
        </w:tc>
        <w:tc>
          <w:tcPr>
            <w:tcW w:w="7262" w:type="dxa"/>
            <w:tcBorders>
              <w:top w:val="single" w:sz="8" w:space="0" w:color="auto"/>
              <w:left w:val="single" w:sz="8" w:space="0" w:color="auto"/>
              <w:bottom w:val="single" w:sz="8" w:space="0" w:color="auto"/>
              <w:right w:val="single" w:sz="8" w:space="0" w:color="auto"/>
            </w:tcBorders>
            <w:tcMar>
              <w:left w:w="108" w:type="dxa"/>
              <w:right w:w="108" w:type="dxa"/>
            </w:tcMar>
          </w:tcPr>
          <w:p w14:paraId="1868BC40" w14:textId="77777777" w:rsidR="01C59021" w:rsidRDefault="01C59021" w:rsidP="01C59021">
            <w:r w:rsidRPr="01C59021">
              <w:rPr>
                <w:rFonts w:ascii="Arial" w:eastAsia="Arial" w:hAnsi="Arial" w:cs="Arial"/>
              </w:rPr>
              <w:t xml:space="preserve">Short Breaks Team </w:t>
            </w:r>
          </w:p>
        </w:tc>
      </w:tr>
      <w:tr w:rsidR="01C59021" w14:paraId="17287BA7" w14:textId="77777777" w:rsidTr="01C59021">
        <w:trPr>
          <w:trHeight w:val="300"/>
        </w:trPr>
        <w:tc>
          <w:tcPr>
            <w:tcW w:w="2368" w:type="dxa"/>
            <w:tcBorders>
              <w:top w:val="single" w:sz="8" w:space="0" w:color="auto"/>
              <w:left w:val="single" w:sz="8" w:space="0" w:color="auto"/>
              <w:bottom w:val="single" w:sz="8" w:space="0" w:color="auto"/>
              <w:right w:val="single" w:sz="8" w:space="0" w:color="auto"/>
            </w:tcBorders>
            <w:tcMar>
              <w:left w:w="108" w:type="dxa"/>
              <w:right w:w="108" w:type="dxa"/>
            </w:tcMar>
          </w:tcPr>
          <w:p w14:paraId="03F45BD9" w14:textId="77777777" w:rsidR="01C59021" w:rsidRDefault="01C59021" w:rsidP="01C59021">
            <w:r w:rsidRPr="01C59021">
              <w:rPr>
                <w:rFonts w:ascii="Arial" w:eastAsia="Arial" w:hAnsi="Arial" w:cs="Arial"/>
                <w:b/>
                <w:bCs/>
              </w:rPr>
              <w:t>Location</w:t>
            </w:r>
          </w:p>
        </w:tc>
        <w:tc>
          <w:tcPr>
            <w:tcW w:w="7262" w:type="dxa"/>
            <w:tcBorders>
              <w:top w:val="single" w:sz="8" w:space="0" w:color="auto"/>
              <w:left w:val="single" w:sz="8" w:space="0" w:color="auto"/>
              <w:bottom w:val="single" w:sz="8" w:space="0" w:color="auto"/>
              <w:right w:val="single" w:sz="8" w:space="0" w:color="auto"/>
            </w:tcBorders>
            <w:tcMar>
              <w:left w:w="108" w:type="dxa"/>
              <w:right w:w="108" w:type="dxa"/>
            </w:tcMar>
          </w:tcPr>
          <w:p w14:paraId="50744283" w14:textId="77777777" w:rsidR="01C59021" w:rsidRDefault="01C59021" w:rsidP="01C59021">
            <w:r w:rsidRPr="01C59021">
              <w:rPr>
                <w:rFonts w:ascii="Arial" w:eastAsia="Arial" w:hAnsi="Arial" w:cs="Arial"/>
              </w:rPr>
              <w:t xml:space="preserve">County Hall </w:t>
            </w:r>
          </w:p>
        </w:tc>
      </w:tr>
      <w:tr w:rsidR="01C59021" w14:paraId="691D7793" w14:textId="77777777" w:rsidTr="01C59021">
        <w:trPr>
          <w:trHeight w:val="300"/>
        </w:trPr>
        <w:tc>
          <w:tcPr>
            <w:tcW w:w="2368" w:type="dxa"/>
            <w:tcBorders>
              <w:top w:val="single" w:sz="8" w:space="0" w:color="auto"/>
              <w:left w:val="single" w:sz="8" w:space="0" w:color="auto"/>
              <w:bottom w:val="single" w:sz="8" w:space="0" w:color="auto"/>
              <w:right w:val="single" w:sz="8" w:space="0" w:color="auto"/>
            </w:tcBorders>
            <w:tcMar>
              <w:left w:w="108" w:type="dxa"/>
              <w:right w:w="108" w:type="dxa"/>
            </w:tcMar>
          </w:tcPr>
          <w:p w14:paraId="071C63E7" w14:textId="77777777" w:rsidR="01C59021" w:rsidRDefault="01C59021" w:rsidP="01C59021">
            <w:r w:rsidRPr="01C59021">
              <w:rPr>
                <w:rFonts w:ascii="Arial" w:eastAsia="Arial" w:hAnsi="Arial" w:cs="Arial"/>
                <w:b/>
                <w:bCs/>
              </w:rPr>
              <w:t>Grade</w:t>
            </w:r>
          </w:p>
        </w:tc>
        <w:tc>
          <w:tcPr>
            <w:tcW w:w="7262" w:type="dxa"/>
            <w:tcBorders>
              <w:top w:val="single" w:sz="8" w:space="0" w:color="auto"/>
              <w:left w:val="single" w:sz="8" w:space="0" w:color="auto"/>
              <w:bottom w:val="single" w:sz="8" w:space="0" w:color="auto"/>
              <w:right w:val="single" w:sz="8" w:space="0" w:color="auto"/>
            </w:tcBorders>
            <w:tcMar>
              <w:left w:w="108" w:type="dxa"/>
              <w:right w:w="108" w:type="dxa"/>
            </w:tcMar>
          </w:tcPr>
          <w:p w14:paraId="67314B2A" w14:textId="77777777" w:rsidR="01C59021" w:rsidRDefault="01C59021" w:rsidP="01C59021">
            <w:r w:rsidRPr="01C59021">
              <w:rPr>
                <w:rFonts w:ascii="Arial" w:eastAsia="Arial" w:hAnsi="Arial" w:cs="Arial"/>
              </w:rPr>
              <w:t xml:space="preserve">Scale </w:t>
            </w:r>
            <w:r w:rsidR="60D5D937" w:rsidRPr="01C59021">
              <w:rPr>
                <w:rFonts w:ascii="Arial" w:eastAsia="Arial" w:hAnsi="Arial" w:cs="Arial"/>
              </w:rPr>
              <w:t>I</w:t>
            </w:r>
          </w:p>
        </w:tc>
      </w:tr>
      <w:tr w:rsidR="01C59021" w14:paraId="60102CCE" w14:textId="77777777" w:rsidTr="01C59021">
        <w:trPr>
          <w:trHeight w:val="300"/>
        </w:trPr>
        <w:tc>
          <w:tcPr>
            <w:tcW w:w="2368" w:type="dxa"/>
            <w:tcBorders>
              <w:top w:val="single" w:sz="8" w:space="0" w:color="auto"/>
              <w:left w:val="single" w:sz="8" w:space="0" w:color="auto"/>
              <w:bottom w:val="single" w:sz="8" w:space="0" w:color="auto"/>
              <w:right w:val="single" w:sz="8" w:space="0" w:color="auto"/>
            </w:tcBorders>
            <w:tcMar>
              <w:left w:w="108" w:type="dxa"/>
              <w:right w:w="108" w:type="dxa"/>
            </w:tcMar>
          </w:tcPr>
          <w:p w14:paraId="2A814321" w14:textId="77777777" w:rsidR="01C59021" w:rsidRDefault="01C59021" w:rsidP="01C59021">
            <w:r w:rsidRPr="01C59021">
              <w:rPr>
                <w:rFonts w:ascii="Arial" w:eastAsia="Arial" w:hAnsi="Arial" w:cs="Arial"/>
                <w:b/>
                <w:bCs/>
              </w:rPr>
              <w:t>Responsible to</w:t>
            </w:r>
          </w:p>
        </w:tc>
        <w:tc>
          <w:tcPr>
            <w:tcW w:w="7262" w:type="dxa"/>
            <w:tcBorders>
              <w:top w:val="single" w:sz="8" w:space="0" w:color="auto"/>
              <w:left w:val="single" w:sz="8" w:space="0" w:color="auto"/>
              <w:bottom w:val="single" w:sz="8" w:space="0" w:color="auto"/>
              <w:right w:val="single" w:sz="8" w:space="0" w:color="auto"/>
            </w:tcBorders>
            <w:tcMar>
              <w:left w:w="108" w:type="dxa"/>
              <w:right w:w="108" w:type="dxa"/>
            </w:tcMar>
          </w:tcPr>
          <w:p w14:paraId="3BF92513" w14:textId="77777777" w:rsidR="01C59021" w:rsidRDefault="01C59021" w:rsidP="01C59021">
            <w:r w:rsidRPr="01C59021">
              <w:rPr>
                <w:rFonts w:ascii="Arial" w:eastAsia="Arial" w:hAnsi="Arial" w:cs="Arial"/>
              </w:rPr>
              <w:t>Team Manager</w:t>
            </w:r>
          </w:p>
        </w:tc>
      </w:tr>
    </w:tbl>
    <w:p w14:paraId="6793D20B" w14:textId="77777777" w:rsidR="00DF1214" w:rsidRDefault="00DF1214" w:rsidP="07A6D726">
      <w:pPr>
        <w:rPr>
          <w:rFonts w:ascii="Arial" w:eastAsia="Arial" w:hAnsi="Arial" w:cs="Arial"/>
          <w:b/>
          <w:bCs/>
          <w:sz w:val="28"/>
          <w:szCs w:val="28"/>
        </w:rPr>
      </w:pPr>
    </w:p>
    <w:tbl>
      <w:tblPr>
        <w:tblW w:w="0" w:type="auto"/>
        <w:tblLayout w:type="fixed"/>
        <w:tblLook w:val="01E0" w:firstRow="1" w:lastRow="1" w:firstColumn="1" w:lastColumn="1" w:noHBand="0" w:noVBand="0"/>
      </w:tblPr>
      <w:tblGrid>
        <w:gridCol w:w="9630"/>
      </w:tblGrid>
      <w:tr w:rsidR="441341E1" w14:paraId="3F1646D9" w14:textId="77777777" w:rsidTr="01C59021">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2CEDEFD3" w14:textId="77777777" w:rsidR="441341E1" w:rsidRDefault="441341E1" w:rsidP="441341E1">
            <w:r w:rsidRPr="441341E1">
              <w:rPr>
                <w:rFonts w:ascii="Arial" w:eastAsia="Arial" w:hAnsi="Arial" w:cs="Arial"/>
                <w:b/>
                <w:bCs/>
              </w:rPr>
              <w:t xml:space="preserve">Role and Context </w:t>
            </w:r>
          </w:p>
        </w:tc>
      </w:tr>
      <w:tr w:rsidR="441341E1" w14:paraId="68063395" w14:textId="77777777" w:rsidTr="01C59021">
        <w:trPr>
          <w:trHeight w:val="300"/>
        </w:trPr>
        <w:tc>
          <w:tcPr>
            <w:tcW w:w="9630" w:type="dxa"/>
            <w:tcBorders>
              <w:top w:val="single" w:sz="8" w:space="0" w:color="auto"/>
              <w:left w:val="single" w:sz="8" w:space="0" w:color="auto"/>
              <w:bottom w:val="nil"/>
              <w:right w:val="single" w:sz="8" w:space="0" w:color="auto"/>
            </w:tcBorders>
            <w:tcMar>
              <w:left w:w="108" w:type="dxa"/>
              <w:right w:w="108" w:type="dxa"/>
            </w:tcMar>
          </w:tcPr>
          <w:p w14:paraId="54A8BA76" w14:textId="77777777" w:rsidR="441341E1" w:rsidRDefault="466276AA" w:rsidP="441341E1">
            <w:r w:rsidRPr="01C59021">
              <w:rPr>
                <w:rFonts w:ascii="Arial" w:eastAsia="Arial" w:hAnsi="Arial" w:cs="Arial"/>
                <w:b/>
                <w:bCs/>
              </w:rPr>
              <w:t>Job Purpose</w:t>
            </w:r>
            <w:r w:rsidRPr="01C59021">
              <w:rPr>
                <w:rFonts w:ascii="Arial" w:eastAsia="Arial" w:hAnsi="Arial" w:cs="Arial"/>
              </w:rPr>
              <w:t xml:space="preserve"> </w:t>
            </w:r>
          </w:p>
        </w:tc>
      </w:tr>
      <w:tr w:rsidR="441341E1" w14:paraId="797E6FA2" w14:textId="77777777" w:rsidTr="01C59021">
        <w:trPr>
          <w:trHeight w:val="1140"/>
        </w:trPr>
        <w:tc>
          <w:tcPr>
            <w:tcW w:w="9630" w:type="dxa"/>
            <w:tcBorders>
              <w:top w:val="nil"/>
              <w:left w:val="single" w:sz="8" w:space="0" w:color="auto"/>
              <w:bottom w:val="single" w:sz="8" w:space="0" w:color="auto"/>
              <w:right w:val="single" w:sz="8" w:space="0" w:color="auto"/>
            </w:tcBorders>
            <w:tcMar>
              <w:left w:w="108" w:type="dxa"/>
              <w:right w:w="108" w:type="dxa"/>
            </w:tcMar>
          </w:tcPr>
          <w:p w14:paraId="50F5B87D" w14:textId="77777777" w:rsidR="441341E1" w:rsidRDefault="441341E1" w:rsidP="441341E1">
            <w:r w:rsidRPr="441341E1">
              <w:rPr>
                <w:rFonts w:ascii="Arial" w:eastAsia="Arial" w:hAnsi="Arial" w:cs="Arial"/>
              </w:rPr>
              <w:t>To implement a fair and transparent county Resource Allocation System providing access to services for disabled children and their families.</w:t>
            </w:r>
          </w:p>
          <w:p w14:paraId="7DB379AF" w14:textId="77777777" w:rsidR="441341E1" w:rsidRDefault="441341E1" w:rsidP="441341E1">
            <w:r w:rsidRPr="441341E1">
              <w:rPr>
                <w:rFonts w:ascii="Arial" w:eastAsia="Arial" w:hAnsi="Arial" w:cs="Arial"/>
              </w:rPr>
              <w:t xml:space="preserve"> </w:t>
            </w:r>
          </w:p>
          <w:p w14:paraId="69502C74" w14:textId="77777777" w:rsidR="441341E1" w:rsidRDefault="441341E1" w:rsidP="441341E1">
            <w:r w:rsidRPr="441341E1">
              <w:rPr>
                <w:rFonts w:ascii="Arial" w:eastAsia="Arial" w:hAnsi="Arial" w:cs="Arial"/>
              </w:rPr>
              <w:t xml:space="preserve">To ensure allocated service contracts for services for disabled children and their families are performance managed and reviewed, so that effective services are provided. </w:t>
            </w:r>
          </w:p>
          <w:p w14:paraId="43C63DF9" w14:textId="77777777" w:rsidR="441341E1" w:rsidRDefault="441341E1" w:rsidP="441341E1">
            <w:r w:rsidRPr="441341E1">
              <w:rPr>
                <w:rFonts w:ascii="Arial" w:eastAsia="Arial" w:hAnsi="Arial" w:cs="Arial"/>
              </w:rPr>
              <w:t xml:space="preserve"> </w:t>
            </w:r>
          </w:p>
          <w:p w14:paraId="27445F83" w14:textId="77777777" w:rsidR="441341E1" w:rsidRDefault="441341E1" w:rsidP="441341E1">
            <w:r w:rsidRPr="441341E1">
              <w:rPr>
                <w:rFonts w:ascii="Arial" w:eastAsia="Arial" w:hAnsi="Arial" w:cs="Arial"/>
              </w:rPr>
              <w:t>To be contract liaison officer for commissioned services</w:t>
            </w:r>
          </w:p>
          <w:p w14:paraId="0510E734" w14:textId="77777777" w:rsidR="441341E1" w:rsidRDefault="441341E1" w:rsidP="441341E1">
            <w:r w:rsidRPr="441341E1">
              <w:rPr>
                <w:rFonts w:ascii="Arial" w:eastAsia="Arial" w:hAnsi="Arial" w:cs="Arial"/>
              </w:rPr>
              <w:t xml:space="preserve"> </w:t>
            </w:r>
          </w:p>
          <w:p w14:paraId="74827BB9" w14:textId="77777777" w:rsidR="441341E1" w:rsidRDefault="441341E1" w:rsidP="441341E1">
            <w:r w:rsidRPr="441341E1">
              <w:rPr>
                <w:rFonts w:ascii="Arial" w:eastAsia="Arial" w:hAnsi="Arial" w:cs="Arial"/>
              </w:rPr>
              <w:t xml:space="preserve">To lead on specified development/improvement work streams. </w:t>
            </w:r>
          </w:p>
          <w:p w14:paraId="4CD14D23" w14:textId="77777777" w:rsidR="441341E1" w:rsidRDefault="441341E1" w:rsidP="441341E1">
            <w:r w:rsidRPr="441341E1">
              <w:rPr>
                <w:rFonts w:ascii="Arial" w:eastAsia="Arial" w:hAnsi="Arial" w:cs="Arial"/>
              </w:rPr>
              <w:t xml:space="preserve"> </w:t>
            </w:r>
          </w:p>
          <w:p w14:paraId="148904F8" w14:textId="77777777" w:rsidR="441341E1" w:rsidRDefault="441341E1" w:rsidP="441341E1">
            <w:proofErr w:type="gramStart"/>
            <w:r w:rsidRPr="441341E1">
              <w:rPr>
                <w:rFonts w:ascii="Arial" w:eastAsia="Arial" w:hAnsi="Arial" w:cs="Arial"/>
              </w:rPr>
              <w:t>To review</w:t>
            </w:r>
            <w:proofErr w:type="gramEnd"/>
            <w:r w:rsidRPr="441341E1">
              <w:rPr>
                <w:rFonts w:ascii="Arial" w:eastAsia="Arial" w:hAnsi="Arial" w:cs="Arial"/>
              </w:rPr>
              <w:t xml:space="preserve"> child and family assessment </w:t>
            </w:r>
            <w:proofErr w:type="gramStart"/>
            <w:r w:rsidRPr="441341E1">
              <w:rPr>
                <w:rFonts w:ascii="Arial" w:eastAsia="Arial" w:hAnsi="Arial" w:cs="Arial"/>
              </w:rPr>
              <w:t>to inform</w:t>
            </w:r>
            <w:proofErr w:type="gramEnd"/>
            <w:r w:rsidRPr="441341E1">
              <w:rPr>
                <w:rFonts w:ascii="Arial" w:eastAsia="Arial" w:hAnsi="Arial" w:cs="Arial"/>
              </w:rPr>
              <w:t xml:space="preserve"> identifying needs and short breaks services provision</w:t>
            </w:r>
          </w:p>
          <w:p w14:paraId="67905BFC" w14:textId="77777777" w:rsidR="441341E1" w:rsidRDefault="441341E1" w:rsidP="441341E1">
            <w:r w:rsidRPr="441341E1">
              <w:rPr>
                <w:rFonts w:ascii="Arial" w:eastAsia="Arial" w:hAnsi="Arial" w:cs="Arial"/>
              </w:rPr>
              <w:t xml:space="preserve"> </w:t>
            </w:r>
          </w:p>
          <w:p w14:paraId="2825ADBD" w14:textId="77777777" w:rsidR="441341E1" w:rsidRDefault="466276AA" w:rsidP="441341E1">
            <w:r w:rsidRPr="01C59021">
              <w:rPr>
                <w:rFonts w:ascii="Arial" w:eastAsia="Arial" w:hAnsi="Arial" w:cs="Arial"/>
              </w:rPr>
              <w:t>To work directly with families and children to ensure service provision meets assessed needs</w:t>
            </w:r>
          </w:p>
          <w:p w14:paraId="4886E14F" w14:textId="77777777" w:rsidR="441341E1" w:rsidRDefault="441341E1" w:rsidP="01C59021">
            <w:pPr>
              <w:rPr>
                <w:rFonts w:ascii="Arial" w:eastAsia="Arial" w:hAnsi="Arial" w:cs="Arial"/>
              </w:rPr>
            </w:pPr>
          </w:p>
        </w:tc>
      </w:tr>
      <w:tr w:rsidR="441341E1" w14:paraId="0CA10551" w14:textId="77777777" w:rsidTr="01C59021">
        <w:trPr>
          <w:trHeight w:val="300"/>
        </w:trPr>
        <w:tc>
          <w:tcPr>
            <w:tcW w:w="9630" w:type="dxa"/>
            <w:tcBorders>
              <w:top w:val="single" w:sz="8" w:space="0" w:color="auto"/>
              <w:left w:val="single" w:sz="8" w:space="0" w:color="auto"/>
              <w:bottom w:val="nil"/>
              <w:right w:val="single" w:sz="8" w:space="0" w:color="auto"/>
            </w:tcBorders>
            <w:tcMar>
              <w:left w:w="108" w:type="dxa"/>
              <w:right w:w="108" w:type="dxa"/>
            </w:tcMar>
          </w:tcPr>
          <w:p w14:paraId="028D9530" w14:textId="77777777" w:rsidR="441341E1" w:rsidRDefault="441341E1" w:rsidP="441341E1">
            <w:r w:rsidRPr="441341E1">
              <w:rPr>
                <w:rFonts w:ascii="Arial" w:eastAsia="Arial" w:hAnsi="Arial" w:cs="Arial"/>
                <w:b/>
                <w:bCs/>
              </w:rPr>
              <w:t>Other Job Information (e.g. any special factors or constraints)</w:t>
            </w:r>
          </w:p>
        </w:tc>
      </w:tr>
      <w:tr w:rsidR="441341E1" w14:paraId="2B02BB78" w14:textId="77777777" w:rsidTr="007C519C">
        <w:trPr>
          <w:trHeight w:val="693"/>
        </w:trPr>
        <w:tc>
          <w:tcPr>
            <w:tcW w:w="9630" w:type="dxa"/>
            <w:tcBorders>
              <w:top w:val="nil"/>
              <w:left w:val="single" w:sz="8" w:space="0" w:color="auto"/>
              <w:bottom w:val="single" w:sz="8" w:space="0" w:color="auto"/>
              <w:right w:val="single" w:sz="8" w:space="0" w:color="auto"/>
            </w:tcBorders>
            <w:tcMar>
              <w:left w:w="108" w:type="dxa"/>
              <w:right w:w="108" w:type="dxa"/>
            </w:tcMar>
          </w:tcPr>
          <w:p w14:paraId="1855B4B8" w14:textId="77777777" w:rsidR="441341E1" w:rsidRDefault="79B11E2D" w:rsidP="01C59021">
            <w:pPr>
              <w:rPr>
                <w:rFonts w:ascii="Arial" w:eastAsia="Arial" w:hAnsi="Arial" w:cs="Arial"/>
              </w:rPr>
            </w:pPr>
            <w:r w:rsidRPr="01C59021">
              <w:rPr>
                <w:rFonts w:ascii="Arial" w:eastAsia="Arial" w:hAnsi="Arial" w:cs="Arial"/>
              </w:rPr>
              <w:t>You</w:t>
            </w:r>
            <w:r w:rsidR="466276AA" w:rsidRPr="01C59021">
              <w:rPr>
                <w:rFonts w:ascii="Arial" w:eastAsia="Arial" w:hAnsi="Arial" w:cs="Arial"/>
              </w:rPr>
              <w:t xml:space="preserve"> will be required to travel. You will be responsible for your own travel </w:t>
            </w:r>
            <w:proofErr w:type="gramStart"/>
            <w:r w:rsidR="466276AA" w:rsidRPr="01C59021">
              <w:rPr>
                <w:rFonts w:ascii="Arial" w:eastAsia="Arial" w:hAnsi="Arial" w:cs="Arial"/>
              </w:rPr>
              <w:t>arrangements</w:t>
            </w:r>
            <w:proofErr w:type="gramEnd"/>
            <w:r w:rsidR="466276AA" w:rsidRPr="01C59021">
              <w:rPr>
                <w:rFonts w:ascii="Arial" w:eastAsia="Arial" w:hAnsi="Arial" w:cs="Arial"/>
              </w:rPr>
              <w:t xml:space="preserve"> and these must be carried out in the most effective and efficient way to perform your job.</w:t>
            </w:r>
          </w:p>
        </w:tc>
      </w:tr>
    </w:tbl>
    <w:p w14:paraId="22DEC3DF" w14:textId="77777777" w:rsidR="00DF1214" w:rsidRDefault="1581DB6B" w:rsidP="441341E1">
      <w:r w:rsidRPr="441341E1">
        <w:rPr>
          <w:rFonts w:ascii="Arial" w:eastAsia="Arial" w:hAnsi="Arial" w:cs="Arial"/>
          <w:b/>
          <w:bCs/>
          <w:sz w:val="28"/>
          <w:szCs w:val="28"/>
        </w:rPr>
        <w:t xml:space="preserve"> </w:t>
      </w:r>
    </w:p>
    <w:tbl>
      <w:tblPr>
        <w:tblW w:w="9409" w:type="dxa"/>
        <w:tblLayout w:type="fixed"/>
        <w:tblLook w:val="01E0" w:firstRow="1" w:lastRow="1" w:firstColumn="1" w:lastColumn="1" w:noHBand="0" w:noVBand="0"/>
      </w:tblPr>
      <w:tblGrid>
        <w:gridCol w:w="9409"/>
      </w:tblGrid>
      <w:tr w:rsidR="441341E1" w14:paraId="2C83A0D9" w14:textId="77777777" w:rsidTr="01C59021">
        <w:trPr>
          <w:trHeight w:val="270"/>
        </w:trPr>
        <w:tc>
          <w:tcPr>
            <w:tcW w:w="9409" w:type="dxa"/>
            <w:tcBorders>
              <w:top w:val="single" w:sz="8" w:space="0" w:color="auto"/>
              <w:left w:val="single" w:sz="8" w:space="0" w:color="auto"/>
              <w:bottom w:val="single" w:sz="8" w:space="0" w:color="auto"/>
              <w:right w:val="single" w:sz="8" w:space="0" w:color="auto"/>
            </w:tcBorders>
            <w:tcMar>
              <w:left w:w="108" w:type="dxa"/>
              <w:right w:w="108" w:type="dxa"/>
            </w:tcMar>
          </w:tcPr>
          <w:p w14:paraId="570D18F7" w14:textId="77777777" w:rsidR="441341E1" w:rsidRDefault="466276AA" w:rsidP="01C59021">
            <w:pPr>
              <w:rPr>
                <w:rFonts w:ascii="Arial" w:eastAsia="Arial" w:hAnsi="Arial" w:cs="Arial"/>
                <w:b/>
                <w:bCs/>
                <w:sz w:val="16"/>
                <w:szCs w:val="16"/>
              </w:rPr>
            </w:pPr>
            <w:r w:rsidRPr="01C59021">
              <w:rPr>
                <w:rFonts w:ascii="Arial" w:eastAsia="Arial" w:hAnsi="Arial" w:cs="Arial"/>
                <w:b/>
                <w:bCs/>
              </w:rPr>
              <w:t>Principal Accountabilities</w:t>
            </w:r>
            <w:r w:rsidR="0E0CEDC8" w:rsidRPr="01C59021">
              <w:rPr>
                <w:rFonts w:ascii="Arial" w:eastAsia="Arial" w:hAnsi="Arial" w:cs="Arial"/>
                <w:b/>
                <w:bCs/>
              </w:rPr>
              <w:t xml:space="preserve"> in order of importance</w:t>
            </w:r>
          </w:p>
        </w:tc>
      </w:tr>
      <w:tr w:rsidR="441341E1" w14:paraId="1C46D295" w14:textId="77777777" w:rsidTr="01C59021">
        <w:trPr>
          <w:trHeight w:val="1950"/>
        </w:trPr>
        <w:tc>
          <w:tcPr>
            <w:tcW w:w="9409" w:type="dxa"/>
            <w:tcBorders>
              <w:top w:val="nil"/>
              <w:left w:val="single" w:sz="8" w:space="0" w:color="000000" w:themeColor="text1"/>
              <w:right w:val="single" w:sz="8" w:space="0" w:color="000000" w:themeColor="text1"/>
            </w:tcBorders>
            <w:tcMar>
              <w:left w:w="108" w:type="dxa"/>
              <w:right w:w="108" w:type="dxa"/>
            </w:tcMar>
          </w:tcPr>
          <w:p w14:paraId="50BE7036" w14:textId="77777777" w:rsidR="441341E1" w:rsidRDefault="466276AA" w:rsidP="01C59021">
            <w:pPr>
              <w:rPr>
                <w:rFonts w:ascii="Arial" w:eastAsia="Arial" w:hAnsi="Arial" w:cs="Arial"/>
              </w:rPr>
            </w:pPr>
            <w:r w:rsidRPr="01C59021">
              <w:rPr>
                <w:rFonts w:ascii="Arial" w:eastAsia="Arial" w:hAnsi="Arial" w:cs="Arial"/>
              </w:rPr>
              <w:t xml:space="preserve">Ensure families of eligible children </w:t>
            </w:r>
            <w:r w:rsidR="462C1B7E" w:rsidRPr="01C59021">
              <w:rPr>
                <w:rFonts w:ascii="Arial" w:eastAsia="Arial" w:hAnsi="Arial" w:cs="Arial"/>
              </w:rPr>
              <w:t>can</w:t>
            </w:r>
            <w:r w:rsidRPr="01C59021">
              <w:rPr>
                <w:rFonts w:ascii="Arial" w:eastAsia="Arial" w:hAnsi="Arial" w:cs="Arial"/>
              </w:rPr>
              <w:t xml:space="preserve"> either access their choice of service(s) within allocated resource limits to meet their child’s identified needs or are referred to CWD ‘fieldwork’ /Social Worker local teams for further assessment as appropriate.</w:t>
            </w:r>
          </w:p>
          <w:p w14:paraId="34E3971E" w14:textId="77777777" w:rsidR="441341E1" w:rsidRDefault="466276AA" w:rsidP="441341E1">
            <w:r w:rsidRPr="01C59021">
              <w:rPr>
                <w:rFonts w:ascii="Arial" w:eastAsia="Arial" w:hAnsi="Arial" w:cs="Arial"/>
              </w:rPr>
              <w:t xml:space="preserve"> </w:t>
            </w:r>
          </w:p>
          <w:p w14:paraId="1A292906" w14:textId="77777777" w:rsidR="466276AA" w:rsidRDefault="466276AA" w:rsidP="01C59021">
            <w:proofErr w:type="gramStart"/>
            <w:r w:rsidRPr="01C59021">
              <w:rPr>
                <w:rFonts w:ascii="Arial" w:eastAsia="Arial" w:hAnsi="Arial" w:cs="Arial"/>
              </w:rPr>
              <w:t>To review</w:t>
            </w:r>
            <w:proofErr w:type="gramEnd"/>
            <w:r w:rsidRPr="01C59021">
              <w:rPr>
                <w:rFonts w:ascii="Arial" w:eastAsia="Arial" w:hAnsi="Arial" w:cs="Arial"/>
              </w:rPr>
              <w:t xml:space="preserve"> child and family assessment </w:t>
            </w:r>
            <w:proofErr w:type="gramStart"/>
            <w:r w:rsidRPr="01C59021">
              <w:rPr>
                <w:rFonts w:ascii="Arial" w:eastAsia="Arial" w:hAnsi="Arial" w:cs="Arial"/>
              </w:rPr>
              <w:t>to inform</w:t>
            </w:r>
            <w:proofErr w:type="gramEnd"/>
            <w:r w:rsidRPr="01C59021">
              <w:rPr>
                <w:rFonts w:ascii="Arial" w:eastAsia="Arial" w:hAnsi="Arial" w:cs="Arial"/>
              </w:rPr>
              <w:t xml:space="preserve"> identifying needs and short breaks services provision</w:t>
            </w:r>
          </w:p>
          <w:p w14:paraId="38179DD4" w14:textId="77777777" w:rsidR="466276AA" w:rsidRDefault="466276AA" w:rsidP="01C59021">
            <w:r w:rsidRPr="01C59021">
              <w:rPr>
                <w:rFonts w:ascii="Arial" w:eastAsia="Arial" w:hAnsi="Arial" w:cs="Arial"/>
              </w:rPr>
              <w:t xml:space="preserve"> </w:t>
            </w:r>
          </w:p>
          <w:p w14:paraId="7D0E8EE6" w14:textId="77777777" w:rsidR="466276AA" w:rsidRDefault="466276AA" w:rsidP="01C59021">
            <w:r w:rsidRPr="01C59021">
              <w:rPr>
                <w:rFonts w:ascii="Arial" w:eastAsia="Arial" w:hAnsi="Arial" w:cs="Arial"/>
              </w:rPr>
              <w:t xml:space="preserve">To work directly with families and children to ensure service provision meets assessed needs including when there is service failure and/or complaint. </w:t>
            </w:r>
          </w:p>
          <w:p w14:paraId="328D194C" w14:textId="77777777" w:rsidR="466276AA" w:rsidRDefault="466276AA" w:rsidP="01C59021">
            <w:r w:rsidRPr="01C59021">
              <w:rPr>
                <w:rFonts w:ascii="Arial" w:eastAsia="Arial" w:hAnsi="Arial" w:cs="Arial"/>
              </w:rPr>
              <w:t xml:space="preserve"> </w:t>
            </w:r>
          </w:p>
          <w:p w14:paraId="6A10494E" w14:textId="77777777" w:rsidR="466276AA" w:rsidRDefault="466276AA" w:rsidP="01C59021">
            <w:r w:rsidRPr="01C59021">
              <w:rPr>
                <w:rFonts w:ascii="Arial" w:eastAsia="Arial" w:hAnsi="Arial" w:cs="Arial"/>
              </w:rPr>
              <w:lastRenderedPageBreak/>
              <w:t>To resolve complaints from service users</w:t>
            </w:r>
          </w:p>
          <w:p w14:paraId="0DD9273B" w14:textId="77777777" w:rsidR="466276AA" w:rsidRDefault="466276AA" w:rsidP="01C59021">
            <w:r w:rsidRPr="01C59021">
              <w:rPr>
                <w:rFonts w:ascii="Arial" w:eastAsia="Arial" w:hAnsi="Arial" w:cs="Arial"/>
              </w:rPr>
              <w:t xml:space="preserve"> </w:t>
            </w:r>
          </w:p>
          <w:p w14:paraId="5EC2B981" w14:textId="77777777" w:rsidR="466276AA" w:rsidRDefault="466276AA" w:rsidP="01C59021">
            <w:r w:rsidRPr="01C59021">
              <w:rPr>
                <w:rFonts w:ascii="Arial" w:eastAsia="Arial" w:hAnsi="Arial" w:cs="Arial"/>
              </w:rPr>
              <w:t xml:space="preserve">Report to the appropriate Social Care professional on whether the desired outcome(s) for children are being achieved by the provision of services and adjust the service offer as requested. </w:t>
            </w:r>
          </w:p>
          <w:p w14:paraId="6F53771B" w14:textId="77777777" w:rsidR="466276AA" w:rsidRDefault="466276AA" w:rsidP="01C59021">
            <w:r w:rsidRPr="01C59021">
              <w:rPr>
                <w:rFonts w:ascii="Arial" w:eastAsia="Arial" w:hAnsi="Arial" w:cs="Arial"/>
              </w:rPr>
              <w:t xml:space="preserve"> </w:t>
            </w:r>
          </w:p>
          <w:p w14:paraId="700D4091" w14:textId="77777777" w:rsidR="466276AA" w:rsidRDefault="466276AA" w:rsidP="01C59021">
            <w:r w:rsidRPr="01C59021">
              <w:rPr>
                <w:rFonts w:ascii="Arial" w:eastAsia="Arial" w:hAnsi="Arial" w:cs="Arial"/>
              </w:rPr>
              <w:t>Act as liaison officer to an allocated number of external and internal providers of short breaks and other services for disabled children and their families. Review and report on the service contracts</w:t>
            </w:r>
            <w:r w:rsidRPr="01C59021">
              <w:rPr>
                <w:rFonts w:ascii="Arial" w:eastAsia="Arial" w:hAnsi="Arial" w:cs="Arial"/>
                <w:sz w:val="28"/>
                <w:szCs w:val="28"/>
              </w:rPr>
              <w:t xml:space="preserve"> </w:t>
            </w:r>
            <w:r w:rsidRPr="01C59021">
              <w:rPr>
                <w:rFonts w:ascii="Arial" w:eastAsia="Arial" w:hAnsi="Arial" w:cs="Arial"/>
              </w:rPr>
              <w:t>in place between the Authority and those providers.</w:t>
            </w:r>
          </w:p>
          <w:p w14:paraId="4772DAF5" w14:textId="77777777" w:rsidR="466276AA" w:rsidRDefault="466276AA" w:rsidP="01C59021">
            <w:r w:rsidRPr="01C59021">
              <w:rPr>
                <w:rFonts w:ascii="Arial" w:eastAsia="Arial" w:hAnsi="Arial" w:cs="Arial"/>
              </w:rPr>
              <w:t xml:space="preserve"> </w:t>
            </w:r>
          </w:p>
        </w:tc>
      </w:tr>
      <w:tr w:rsidR="441341E1" w14:paraId="5DE46F21" w14:textId="77777777" w:rsidTr="01C59021">
        <w:trPr>
          <w:trHeight w:val="2685"/>
        </w:trPr>
        <w:tc>
          <w:tcPr>
            <w:tcW w:w="940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4094EFB" w14:textId="77777777" w:rsidR="441341E1" w:rsidRDefault="441341E1" w:rsidP="441341E1">
            <w:r w:rsidRPr="441341E1">
              <w:rPr>
                <w:rFonts w:ascii="Arial" w:eastAsia="Arial" w:hAnsi="Arial" w:cs="Arial"/>
              </w:rPr>
              <w:lastRenderedPageBreak/>
              <w:t xml:space="preserve">Undertake responsibility for designated local liaison and development with key local agencies. </w:t>
            </w:r>
          </w:p>
          <w:p w14:paraId="5427DD82" w14:textId="77777777" w:rsidR="441341E1" w:rsidRDefault="466276AA" w:rsidP="441341E1">
            <w:r w:rsidRPr="01C59021">
              <w:rPr>
                <w:rFonts w:ascii="Arial" w:eastAsia="Arial" w:hAnsi="Arial" w:cs="Arial"/>
              </w:rPr>
              <w:t xml:space="preserve"> </w:t>
            </w:r>
          </w:p>
          <w:p w14:paraId="18699467" w14:textId="77777777" w:rsidR="466276AA" w:rsidRDefault="466276AA" w:rsidP="01C59021">
            <w:r w:rsidRPr="01C59021">
              <w:rPr>
                <w:rFonts w:ascii="Arial" w:eastAsia="Arial" w:hAnsi="Arial" w:cs="Arial"/>
              </w:rPr>
              <w:t>Ensure service user involvement in review of service provision, quality assurance and provision</w:t>
            </w:r>
          </w:p>
          <w:p w14:paraId="256EF488" w14:textId="77777777" w:rsidR="466276AA" w:rsidRDefault="466276AA" w:rsidP="01C59021">
            <w:r w:rsidRPr="01C59021">
              <w:rPr>
                <w:rFonts w:ascii="Arial" w:eastAsia="Arial" w:hAnsi="Arial" w:cs="Arial"/>
              </w:rPr>
              <w:t xml:space="preserve"> </w:t>
            </w:r>
          </w:p>
          <w:p w14:paraId="2CA7D954" w14:textId="77777777" w:rsidR="466276AA" w:rsidRDefault="466276AA" w:rsidP="01C59021">
            <w:r w:rsidRPr="01C59021">
              <w:rPr>
                <w:rFonts w:ascii="Arial" w:eastAsia="Arial" w:hAnsi="Arial" w:cs="Arial"/>
              </w:rPr>
              <w:t>Administer all resources within clearly defined budget allocations</w:t>
            </w:r>
          </w:p>
          <w:p w14:paraId="3E492FC7" w14:textId="77777777" w:rsidR="466276AA" w:rsidRDefault="466276AA" w:rsidP="01C59021">
            <w:r w:rsidRPr="01C59021">
              <w:rPr>
                <w:rFonts w:ascii="Arial" w:eastAsia="Arial" w:hAnsi="Arial" w:cs="Arial"/>
              </w:rPr>
              <w:t xml:space="preserve"> </w:t>
            </w:r>
          </w:p>
          <w:p w14:paraId="18BAAAFB" w14:textId="77777777" w:rsidR="466276AA" w:rsidRDefault="466276AA" w:rsidP="01C59021">
            <w:r w:rsidRPr="01C59021">
              <w:rPr>
                <w:rFonts w:ascii="Arial" w:eastAsia="Arial" w:hAnsi="Arial" w:cs="Arial"/>
              </w:rPr>
              <w:t xml:space="preserve">Undertake data and information collection, analysis and management. </w:t>
            </w:r>
          </w:p>
          <w:p w14:paraId="4C3E0FD0" w14:textId="77777777" w:rsidR="466276AA" w:rsidRDefault="466276AA" w:rsidP="01C59021">
            <w:r w:rsidRPr="01C59021">
              <w:rPr>
                <w:rFonts w:ascii="Arial" w:eastAsia="Arial" w:hAnsi="Arial" w:cs="Arial"/>
              </w:rPr>
              <w:t xml:space="preserve"> </w:t>
            </w:r>
          </w:p>
          <w:p w14:paraId="03F173FC" w14:textId="77777777" w:rsidR="466276AA" w:rsidRDefault="466276AA" w:rsidP="01C59021">
            <w:r w:rsidRPr="01C59021">
              <w:rPr>
                <w:rFonts w:ascii="Arial" w:eastAsia="Arial" w:hAnsi="Arial" w:cs="Arial"/>
              </w:rPr>
              <w:t xml:space="preserve">To undertake a role as a key worker at the request of a family of a disabled child, subject to the agreement of the Health and Disability Strategic Commissioner, and the relevant local CWD Team Manager. </w:t>
            </w:r>
          </w:p>
          <w:p w14:paraId="60FB40B8" w14:textId="77777777" w:rsidR="466276AA" w:rsidRDefault="466276AA" w:rsidP="01C59021">
            <w:r w:rsidRPr="01C59021">
              <w:rPr>
                <w:rFonts w:ascii="Arial" w:eastAsia="Arial" w:hAnsi="Arial" w:cs="Arial"/>
              </w:rPr>
              <w:t xml:space="preserve"> </w:t>
            </w:r>
          </w:p>
          <w:p w14:paraId="21EEB933" w14:textId="77777777" w:rsidR="466276AA" w:rsidRDefault="466276AA" w:rsidP="01C59021">
            <w:r w:rsidRPr="01C59021">
              <w:rPr>
                <w:rFonts w:ascii="Arial" w:eastAsia="Arial" w:hAnsi="Arial" w:cs="Arial"/>
              </w:rPr>
              <w:t>Ensure services are provided in accordance with legislation, national guidance, departmental policy and procedures, quality assurance targets and timescale</w:t>
            </w:r>
          </w:p>
          <w:p w14:paraId="5E4391A6" w14:textId="77777777" w:rsidR="466276AA" w:rsidRDefault="466276AA" w:rsidP="01C59021">
            <w:pPr>
              <w:ind w:left="360"/>
            </w:pPr>
            <w:r w:rsidRPr="01C59021">
              <w:rPr>
                <w:rFonts w:ascii="Arial" w:eastAsia="Arial" w:hAnsi="Arial" w:cs="Arial"/>
              </w:rPr>
              <w:t xml:space="preserve"> </w:t>
            </w:r>
          </w:p>
          <w:p w14:paraId="61376904" w14:textId="77777777" w:rsidR="466276AA" w:rsidRDefault="466276AA" w:rsidP="01C59021">
            <w:r w:rsidRPr="01C59021">
              <w:rPr>
                <w:rFonts w:ascii="Arial" w:eastAsia="Arial" w:hAnsi="Arial" w:cs="Arial"/>
              </w:rPr>
              <w:t>Identify gaps in services and recommend developments.</w:t>
            </w:r>
          </w:p>
          <w:p w14:paraId="25C4A4E2" w14:textId="77777777" w:rsidR="466276AA" w:rsidRDefault="466276AA" w:rsidP="01C59021">
            <w:pPr>
              <w:ind w:left="360"/>
            </w:pPr>
            <w:r w:rsidRPr="01C59021">
              <w:rPr>
                <w:rFonts w:ascii="Arial" w:eastAsia="Arial" w:hAnsi="Arial" w:cs="Arial"/>
              </w:rPr>
              <w:t xml:space="preserve"> </w:t>
            </w:r>
          </w:p>
          <w:p w14:paraId="03F63132" w14:textId="77777777" w:rsidR="466276AA" w:rsidRDefault="466276AA" w:rsidP="01C59021">
            <w:r w:rsidRPr="01C59021">
              <w:rPr>
                <w:rFonts w:ascii="Arial" w:eastAsia="Arial" w:hAnsi="Arial" w:cs="Arial"/>
              </w:rPr>
              <w:t>Liaise with Performance and Challenge team with regards to audit, quality assurance and performance of individual commissioned services.</w:t>
            </w:r>
          </w:p>
          <w:p w14:paraId="16C9FC65" w14:textId="77777777" w:rsidR="466276AA" w:rsidRDefault="466276AA" w:rsidP="01C59021">
            <w:pPr>
              <w:ind w:left="360"/>
            </w:pPr>
            <w:r w:rsidRPr="01C59021">
              <w:rPr>
                <w:rFonts w:ascii="Arial" w:eastAsia="Arial" w:hAnsi="Arial" w:cs="Arial"/>
              </w:rPr>
              <w:t xml:space="preserve"> </w:t>
            </w:r>
          </w:p>
        </w:tc>
      </w:tr>
    </w:tbl>
    <w:p w14:paraId="08D94BA5" w14:textId="5D0DD74C" w:rsidR="00DF1214" w:rsidRDefault="1581DB6B" w:rsidP="01C59021">
      <w:pPr>
        <w:rPr>
          <w:rFonts w:ascii="Arial" w:eastAsia="Arial" w:hAnsi="Arial" w:cs="Arial"/>
          <w:b/>
          <w:bCs/>
          <w:sz w:val="28"/>
          <w:szCs w:val="28"/>
        </w:rPr>
      </w:pPr>
      <w:r w:rsidRPr="01C59021">
        <w:rPr>
          <w:rFonts w:ascii="Arial" w:eastAsia="Arial" w:hAnsi="Arial" w:cs="Arial"/>
          <w:b/>
          <w:bCs/>
          <w:sz w:val="28"/>
          <w:szCs w:val="28"/>
        </w:rPr>
        <w:t xml:space="preserve"> </w:t>
      </w:r>
    </w:p>
    <w:p w14:paraId="1337A1A1" w14:textId="77777777" w:rsidR="00DF1214" w:rsidRDefault="1581DB6B" w:rsidP="01C59021">
      <w:pPr>
        <w:rPr>
          <w:rFonts w:ascii="Arial" w:eastAsia="Arial" w:hAnsi="Arial" w:cs="Arial"/>
          <w:b/>
          <w:bCs/>
          <w:sz w:val="28"/>
          <w:szCs w:val="28"/>
        </w:rPr>
      </w:pPr>
      <w:r w:rsidRPr="01C59021">
        <w:rPr>
          <w:rFonts w:ascii="Arial" w:eastAsia="Arial" w:hAnsi="Arial" w:cs="Arial"/>
          <w:b/>
          <w:bCs/>
          <w:sz w:val="28"/>
          <w:szCs w:val="28"/>
        </w:rPr>
        <w:t xml:space="preserve">Person Specification  </w:t>
      </w:r>
    </w:p>
    <w:p w14:paraId="5840692A" w14:textId="77777777" w:rsidR="00DF1214" w:rsidRDefault="1581DB6B" w:rsidP="441341E1">
      <w:r w:rsidRPr="441341E1">
        <w:rPr>
          <w:rFonts w:ascii="Arial" w:eastAsia="Arial" w:hAnsi="Arial" w:cs="Arial"/>
          <w:b/>
          <w:bCs/>
          <w:sz w:val="28"/>
          <w:szCs w:val="28"/>
        </w:rPr>
        <w:t xml:space="preserve"> </w:t>
      </w:r>
    </w:p>
    <w:tbl>
      <w:tblPr>
        <w:tblW w:w="9630" w:type="dxa"/>
        <w:tblLayout w:type="fixed"/>
        <w:tblLook w:val="01E0" w:firstRow="1" w:lastRow="1" w:firstColumn="1" w:lastColumn="1" w:noHBand="0" w:noVBand="0"/>
      </w:tblPr>
      <w:tblGrid>
        <w:gridCol w:w="9630"/>
      </w:tblGrid>
      <w:tr w:rsidR="441341E1" w14:paraId="29AB7C26" w14:textId="77777777" w:rsidTr="01C59021">
        <w:trPr>
          <w:trHeight w:val="1380"/>
        </w:trPr>
        <w:tc>
          <w:tcPr>
            <w:tcW w:w="9630" w:type="dxa"/>
            <w:tcBorders>
              <w:top w:val="single" w:sz="8" w:space="0" w:color="auto"/>
              <w:left w:val="single" w:sz="8" w:space="0" w:color="000000" w:themeColor="text1"/>
              <w:bottom w:val="single" w:sz="8" w:space="0" w:color="000000" w:themeColor="text1"/>
              <w:right w:val="single" w:sz="12" w:space="0" w:color="000000" w:themeColor="text1"/>
            </w:tcBorders>
            <w:tcMar>
              <w:left w:w="108" w:type="dxa"/>
              <w:right w:w="108" w:type="dxa"/>
            </w:tcMar>
          </w:tcPr>
          <w:p w14:paraId="3A0F5BA1" w14:textId="77777777" w:rsidR="441341E1" w:rsidRDefault="5D095B75" w:rsidP="01C59021">
            <w:r w:rsidRPr="01C59021">
              <w:rPr>
                <w:rFonts w:ascii="Arial" w:eastAsia="Arial" w:hAnsi="Arial" w:cs="Arial"/>
                <w:b/>
                <w:bCs/>
              </w:rPr>
              <w:t xml:space="preserve">Essential </w:t>
            </w:r>
            <w:r w:rsidR="466276AA" w:rsidRPr="01C59021">
              <w:rPr>
                <w:rFonts w:ascii="Arial" w:eastAsia="Arial" w:hAnsi="Arial" w:cs="Arial"/>
                <w:b/>
                <w:bCs/>
              </w:rPr>
              <w:t>Qualifications</w:t>
            </w:r>
          </w:p>
          <w:p w14:paraId="7A3B147D" w14:textId="77777777" w:rsidR="01C59021" w:rsidRDefault="01C59021" w:rsidP="01C59021">
            <w:pPr>
              <w:rPr>
                <w:rFonts w:ascii="Arial" w:eastAsia="Arial" w:hAnsi="Arial" w:cs="Arial"/>
                <w:b/>
                <w:bCs/>
              </w:rPr>
            </w:pPr>
          </w:p>
          <w:p w14:paraId="64479852" w14:textId="6D4AAE8D" w:rsidR="466276AA" w:rsidRDefault="466276AA" w:rsidP="008D36E0">
            <w:r w:rsidRPr="01C59021">
              <w:rPr>
                <w:rFonts w:ascii="Arial" w:eastAsia="Arial" w:hAnsi="Arial" w:cs="Arial"/>
              </w:rPr>
              <w:t>Qualification to minimum NVQ level 3 or equivalent demonstrable experience</w:t>
            </w:r>
          </w:p>
        </w:tc>
      </w:tr>
      <w:tr w:rsidR="441341E1" w14:paraId="3E7BFE37" w14:textId="77777777" w:rsidTr="01C59021">
        <w:trPr>
          <w:trHeight w:val="3105"/>
        </w:trPr>
        <w:tc>
          <w:tcPr>
            <w:tcW w:w="9630" w:type="dxa"/>
            <w:tcBorders>
              <w:top w:val="single" w:sz="8" w:space="0" w:color="auto"/>
              <w:left w:val="single" w:sz="8" w:space="0" w:color="000000" w:themeColor="text1"/>
              <w:bottom w:val="single" w:sz="8" w:space="0" w:color="000000" w:themeColor="text1"/>
              <w:right w:val="single" w:sz="12" w:space="0" w:color="000000" w:themeColor="text1"/>
            </w:tcBorders>
            <w:tcMar>
              <w:left w:w="108" w:type="dxa"/>
              <w:right w:w="108" w:type="dxa"/>
            </w:tcMar>
          </w:tcPr>
          <w:p w14:paraId="32C68909" w14:textId="77777777" w:rsidR="441341E1" w:rsidRDefault="7AFF6A78" w:rsidP="01C59021">
            <w:pPr>
              <w:rPr>
                <w:rFonts w:ascii="Arial" w:eastAsia="Arial" w:hAnsi="Arial" w:cs="Arial"/>
                <w:b/>
                <w:bCs/>
              </w:rPr>
            </w:pPr>
            <w:r w:rsidRPr="01C59021">
              <w:rPr>
                <w:rFonts w:ascii="Arial" w:eastAsia="Arial" w:hAnsi="Arial" w:cs="Arial"/>
                <w:b/>
                <w:bCs/>
              </w:rPr>
              <w:lastRenderedPageBreak/>
              <w:t xml:space="preserve">Essential </w:t>
            </w:r>
            <w:r w:rsidR="466276AA" w:rsidRPr="01C59021">
              <w:rPr>
                <w:rFonts w:ascii="Arial" w:eastAsia="Arial" w:hAnsi="Arial" w:cs="Arial"/>
                <w:b/>
                <w:bCs/>
              </w:rPr>
              <w:t>Experience</w:t>
            </w:r>
          </w:p>
          <w:p w14:paraId="46B0EEED" w14:textId="77777777" w:rsidR="008D36E0" w:rsidRDefault="008D36E0" w:rsidP="01C59021"/>
          <w:p w14:paraId="0583DFD6" w14:textId="77777777" w:rsidR="466276AA" w:rsidRDefault="466276AA" w:rsidP="01C59021">
            <w:r w:rsidRPr="01C59021">
              <w:rPr>
                <w:rFonts w:ascii="Arial" w:eastAsia="Arial" w:hAnsi="Arial" w:cs="Arial"/>
              </w:rPr>
              <w:t>Experience of direct work with children and families</w:t>
            </w:r>
          </w:p>
          <w:p w14:paraId="2F2EC5BF" w14:textId="77777777" w:rsidR="466276AA" w:rsidRDefault="466276AA" w:rsidP="01C59021">
            <w:r w:rsidRPr="01C59021">
              <w:rPr>
                <w:rFonts w:ascii="Arial" w:eastAsia="Arial" w:hAnsi="Arial" w:cs="Arial"/>
              </w:rPr>
              <w:t xml:space="preserve"> </w:t>
            </w:r>
          </w:p>
          <w:p w14:paraId="30650249" w14:textId="77777777" w:rsidR="466276AA" w:rsidRDefault="466276AA" w:rsidP="01C59021">
            <w:r w:rsidRPr="01C59021">
              <w:rPr>
                <w:rFonts w:ascii="Arial" w:eastAsia="Arial" w:hAnsi="Arial" w:cs="Arial"/>
              </w:rPr>
              <w:t>Experience of service provision for disabled children and families</w:t>
            </w:r>
          </w:p>
          <w:p w14:paraId="2E157274" w14:textId="77777777" w:rsidR="466276AA" w:rsidRDefault="466276AA" w:rsidP="01C59021">
            <w:r w:rsidRPr="01C59021">
              <w:rPr>
                <w:rFonts w:ascii="Arial" w:eastAsia="Arial" w:hAnsi="Arial" w:cs="Arial"/>
              </w:rPr>
              <w:t xml:space="preserve"> </w:t>
            </w:r>
          </w:p>
          <w:p w14:paraId="07D48E02" w14:textId="77777777" w:rsidR="466276AA" w:rsidRDefault="466276AA" w:rsidP="01C59021">
            <w:r w:rsidRPr="01C59021">
              <w:rPr>
                <w:rFonts w:ascii="Arial" w:eastAsia="Arial" w:hAnsi="Arial" w:cs="Arial"/>
              </w:rPr>
              <w:t>Experience of managing budgets</w:t>
            </w:r>
          </w:p>
          <w:p w14:paraId="0058893E" w14:textId="77777777" w:rsidR="466276AA" w:rsidRDefault="466276AA" w:rsidP="01C59021">
            <w:r w:rsidRPr="01C59021">
              <w:rPr>
                <w:rFonts w:ascii="Arial" w:eastAsia="Arial" w:hAnsi="Arial" w:cs="Arial"/>
              </w:rPr>
              <w:t xml:space="preserve"> </w:t>
            </w:r>
          </w:p>
          <w:p w14:paraId="5F95D0EF" w14:textId="77777777" w:rsidR="466276AA" w:rsidRDefault="466276AA" w:rsidP="01C59021">
            <w:r w:rsidRPr="01C59021">
              <w:rPr>
                <w:rFonts w:ascii="Arial" w:eastAsia="Arial" w:hAnsi="Arial" w:cs="Arial"/>
              </w:rPr>
              <w:t>Experience of contract management and resource allocation</w:t>
            </w:r>
          </w:p>
          <w:p w14:paraId="117D509F" w14:textId="77777777" w:rsidR="466276AA" w:rsidRDefault="466276AA" w:rsidP="01C59021">
            <w:r w:rsidRPr="01C59021">
              <w:rPr>
                <w:rFonts w:ascii="Arial" w:eastAsia="Arial" w:hAnsi="Arial" w:cs="Arial"/>
              </w:rPr>
              <w:t xml:space="preserve"> </w:t>
            </w:r>
          </w:p>
          <w:p w14:paraId="0F8AA5ED" w14:textId="77777777" w:rsidR="466276AA" w:rsidRDefault="466276AA" w:rsidP="01C59021">
            <w:r w:rsidRPr="01C59021">
              <w:rPr>
                <w:rFonts w:ascii="Arial" w:eastAsia="Arial" w:hAnsi="Arial" w:cs="Arial"/>
              </w:rPr>
              <w:t>Experience of writing and presenting performance reports and carrying out audits</w:t>
            </w:r>
          </w:p>
          <w:p w14:paraId="550C377C" w14:textId="77777777" w:rsidR="466276AA" w:rsidRDefault="466276AA" w:rsidP="01C59021">
            <w:r w:rsidRPr="01C59021">
              <w:rPr>
                <w:rFonts w:ascii="Arial" w:eastAsia="Arial" w:hAnsi="Arial" w:cs="Arial"/>
              </w:rPr>
              <w:t xml:space="preserve"> </w:t>
            </w:r>
          </w:p>
          <w:p w14:paraId="50B96756" w14:textId="77777777" w:rsidR="466276AA" w:rsidRDefault="466276AA" w:rsidP="01C59021">
            <w:r w:rsidRPr="01C59021">
              <w:rPr>
                <w:rFonts w:ascii="Arial" w:eastAsia="Arial" w:hAnsi="Arial" w:cs="Arial"/>
              </w:rPr>
              <w:t>Experience of using needs analysis to inform service provision</w:t>
            </w:r>
          </w:p>
          <w:p w14:paraId="73BE3F88" w14:textId="77777777" w:rsidR="466276AA" w:rsidRDefault="466276AA" w:rsidP="01C59021">
            <w:r w:rsidRPr="01C59021">
              <w:rPr>
                <w:rFonts w:ascii="Arial" w:eastAsia="Arial" w:hAnsi="Arial" w:cs="Arial"/>
              </w:rPr>
              <w:t xml:space="preserve"> </w:t>
            </w:r>
          </w:p>
          <w:p w14:paraId="649836D2" w14:textId="77777777" w:rsidR="466276AA" w:rsidRDefault="466276AA" w:rsidP="01C59021">
            <w:r w:rsidRPr="01C59021">
              <w:rPr>
                <w:rFonts w:ascii="Arial" w:eastAsia="Arial" w:hAnsi="Arial" w:cs="Arial"/>
              </w:rPr>
              <w:t xml:space="preserve"> </w:t>
            </w:r>
          </w:p>
        </w:tc>
      </w:tr>
      <w:tr w:rsidR="441341E1" w14:paraId="6DAC02E7" w14:textId="77777777" w:rsidTr="01C59021">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14:paraId="35D45B59" w14:textId="77777777" w:rsidR="441341E1" w:rsidRDefault="729B2B11" w:rsidP="01C59021">
            <w:r w:rsidRPr="01C59021">
              <w:rPr>
                <w:rFonts w:ascii="Arial" w:eastAsia="Arial" w:hAnsi="Arial" w:cs="Arial"/>
                <w:b/>
                <w:bCs/>
              </w:rPr>
              <w:t xml:space="preserve">Essential </w:t>
            </w:r>
            <w:r w:rsidR="466276AA" w:rsidRPr="01C59021">
              <w:rPr>
                <w:rFonts w:ascii="Arial" w:eastAsia="Arial" w:hAnsi="Arial" w:cs="Arial"/>
                <w:b/>
                <w:bCs/>
              </w:rPr>
              <w:t>Skills/knowledge</w:t>
            </w:r>
          </w:p>
          <w:p w14:paraId="2EC1373B" w14:textId="77777777" w:rsidR="441341E1" w:rsidRDefault="441341E1" w:rsidP="01C59021">
            <w:pPr>
              <w:rPr>
                <w:rFonts w:ascii="Arial" w:eastAsia="Arial" w:hAnsi="Arial" w:cs="Arial"/>
                <w:b/>
                <w:bCs/>
              </w:rPr>
            </w:pPr>
          </w:p>
          <w:p w14:paraId="45709A5D" w14:textId="77777777" w:rsidR="441341E1" w:rsidRDefault="05174D00" w:rsidP="441341E1">
            <w:r w:rsidRPr="01C59021">
              <w:rPr>
                <w:rFonts w:ascii="Arial" w:eastAsia="Arial" w:hAnsi="Arial" w:cs="Arial"/>
              </w:rPr>
              <w:t>Knowledge and understanding of the Children and Families Act 2014 and other relevant legislation</w:t>
            </w:r>
          </w:p>
          <w:p w14:paraId="0BDECA04" w14:textId="77777777" w:rsidR="441341E1" w:rsidRDefault="05174D00" w:rsidP="441341E1">
            <w:r w:rsidRPr="01C59021">
              <w:rPr>
                <w:rFonts w:ascii="Arial" w:eastAsia="Arial" w:hAnsi="Arial" w:cs="Arial"/>
              </w:rPr>
              <w:t xml:space="preserve"> </w:t>
            </w:r>
          </w:p>
          <w:p w14:paraId="7CF8A1F6" w14:textId="77777777" w:rsidR="441341E1" w:rsidRDefault="05174D00" w:rsidP="01C59021">
            <w:pPr>
              <w:rPr>
                <w:rFonts w:ascii="Arial" w:eastAsia="Arial" w:hAnsi="Arial" w:cs="Arial"/>
              </w:rPr>
            </w:pPr>
            <w:r w:rsidRPr="01C59021">
              <w:rPr>
                <w:rFonts w:ascii="Arial" w:eastAsia="Arial" w:hAnsi="Arial" w:cs="Arial"/>
              </w:rPr>
              <w:t>Knowledge of relevant childcare and child protection policies and procedures and current Department of Health guidance relevant to childcare</w:t>
            </w:r>
          </w:p>
          <w:p w14:paraId="696A6881" w14:textId="77777777" w:rsidR="441341E1" w:rsidRDefault="05174D00" w:rsidP="441341E1">
            <w:r w:rsidRPr="01C59021">
              <w:rPr>
                <w:rFonts w:ascii="Arial" w:eastAsia="Arial" w:hAnsi="Arial" w:cs="Arial"/>
              </w:rPr>
              <w:t xml:space="preserve"> </w:t>
            </w:r>
          </w:p>
          <w:p w14:paraId="32380CBB" w14:textId="77777777" w:rsidR="441341E1" w:rsidRDefault="05174D00" w:rsidP="441341E1">
            <w:r w:rsidRPr="01C59021">
              <w:rPr>
                <w:rFonts w:ascii="Arial" w:eastAsia="Arial" w:hAnsi="Arial" w:cs="Arial"/>
              </w:rPr>
              <w:t xml:space="preserve">Knowledge and understanding of Child Development </w:t>
            </w:r>
          </w:p>
          <w:p w14:paraId="2B4D430B" w14:textId="77777777" w:rsidR="441341E1" w:rsidRDefault="05174D00" w:rsidP="441341E1">
            <w:r w:rsidRPr="01C59021">
              <w:rPr>
                <w:rFonts w:ascii="Arial" w:eastAsia="Arial" w:hAnsi="Arial" w:cs="Arial"/>
              </w:rPr>
              <w:t xml:space="preserve"> </w:t>
            </w:r>
          </w:p>
          <w:p w14:paraId="4E11C00E" w14:textId="77777777" w:rsidR="441341E1" w:rsidRDefault="05174D00" w:rsidP="441341E1">
            <w:r w:rsidRPr="01C59021">
              <w:rPr>
                <w:rFonts w:ascii="Arial" w:eastAsia="Arial" w:hAnsi="Arial" w:cs="Arial"/>
              </w:rPr>
              <w:t>Knowledge of Aiming High for Disabled Children and Every Child Matters agendas and requirements</w:t>
            </w:r>
          </w:p>
          <w:p w14:paraId="1A01C8BB" w14:textId="77777777" w:rsidR="441341E1" w:rsidRPr="00D3647B" w:rsidRDefault="05174D00" w:rsidP="441341E1">
            <w:r w:rsidRPr="00D3647B">
              <w:rPr>
                <w:rFonts w:ascii="Arial" w:eastAsia="Arial" w:hAnsi="Arial" w:cs="Arial"/>
              </w:rPr>
              <w:t xml:space="preserve"> </w:t>
            </w:r>
          </w:p>
          <w:p w14:paraId="517E7A23" w14:textId="77777777" w:rsidR="441341E1" w:rsidRPr="00D3647B" w:rsidRDefault="05174D00" w:rsidP="441341E1">
            <w:r w:rsidRPr="00D3647B">
              <w:rPr>
                <w:rFonts w:ascii="Arial" w:eastAsia="Arial" w:hAnsi="Arial" w:cs="Arial"/>
              </w:rPr>
              <w:t>Knowledge of the role played by adult services and other agencies to the overall provision of services to disabled children and their families</w:t>
            </w:r>
          </w:p>
          <w:p w14:paraId="7C206023" w14:textId="77777777" w:rsidR="441341E1" w:rsidRPr="00D3647B" w:rsidRDefault="05174D00" w:rsidP="441341E1">
            <w:r w:rsidRPr="00D3647B">
              <w:rPr>
                <w:rFonts w:ascii="Arial" w:eastAsia="Arial" w:hAnsi="Arial" w:cs="Arial"/>
              </w:rPr>
              <w:t xml:space="preserve"> </w:t>
            </w:r>
          </w:p>
          <w:p w14:paraId="01150D3D" w14:textId="77777777" w:rsidR="441341E1" w:rsidRDefault="05174D00" w:rsidP="441341E1">
            <w:r w:rsidRPr="01C59021">
              <w:rPr>
                <w:rFonts w:ascii="Arial" w:eastAsia="Arial" w:hAnsi="Arial" w:cs="Arial"/>
              </w:rPr>
              <w:t>Knowledge and understanding of, and commitment to equal opportunities policies, anti-discriminatory practice and user involvement</w:t>
            </w:r>
          </w:p>
          <w:p w14:paraId="1FA98DA4" w14:textId="77777777" w:rsidR="441341E1" w:rsidRDefault="05174D00" w:rsidP="441341E1">
            <w:r w:rsidRPr="01C59021">
              <w:rPr>
                <w:rFonts w:ascii="Arial" w:eastAsia="Arial" w:hAnsi="Arial" w:cs="Arial"/>
              </w:rPr>
              <w:t xml:space="preserve"> </w:t>
            </w:r>
          </w:p>
          <w:p w14:paraId="46AB9410" w14:textId="77777777" w:rsidR="441341E1" w:rsidRDefault="05174D00" w:rsidP="441341E1">
            <w:r w:rsidRPr="01C59021">
              <w:rPr>
                <w:rFonts w:ascii="Arial" w:eastAsia="Arial" w:hAnsi="Arial" w:cs="Arial"/>
              </w:rPr>
              <w:t xml:space="preserve">Budgeting and budget management skills </w:t>
            </w:r>
          </w:p>
          <w:p w14:paraId="3F5BF3BB" w14:textId="77777777" w:rsidR="441341E1" w:rsidRDefault="05174D00" w:rsidP="441341E1">
            <w:r w:rsidRPr="01C59021">
              <w:rPr>
                <w:rFonts w:ascii="Arial" w:eastAsia="Arial" w:hAnsi="Arial" w:cs="Arial"/>
              </w:rPr>
              <w:t xml:space="preserve"> </w:t>
            </w:r>
          </w:p>
          <w:p w14:paraId="45A21ADC" w14:textId="77777777" w:rsidR="441341E1" w:rsidRDefault="05174D00" w:rsidP="441341E1">
            <w:r w:rsidRPr="01C59021">
              <w:rPr>
                <w:rFonts w:ascii="Arial" w:eastAsia="Arial" w:hAnsi="Arial" w:cs="Arial"/>
              </w:rPr>
              <w:t>Staff supervisory skills</w:t>
            </w:r>
          </w:p>
          <w:p w14:paraId="76ED4029" w14:textId="77777777" w:rsidR="441341E1" w:rsidRDefault="05174D00" w:rsidP="441341E1">
            <w:r w:rsidRPr="01C59021">
              <w:rPr>
                <w:rFonts w:ascii="Arial" w:eastAsia="Arial" w:hAnsi="Arial" w:cs="Arial"/>
              </w:rPr>
              <w:t xml:space="preserve"> </w:t>
            </w:r>
          </w:p>
          <w:p w14:paraId="06C367B9" w14:textId="77777777" w:rsidR="441341E1" w:rsidRDefault="05174D00" w:rsidP="441341E1">
            <w:r w:rsidRPr="01C59021">
              <w:rPr>
                <w:rFonts w:ascii="Arial" w:eastAsia="Arial" w:hAnsi="Arial" w:cs="Arial"/>
              </w:rPr>
              <w:t>Excellent verbal and written communication skills</w:t>
            </w:r>
          </w:p>
          <w:p w14:paraId="116EDD61" w14:textId="77777777" w:rsidR="441341E1" w:rsidRDefault="05174D00" w:rsidP="441341E1">
            <w:r w:rsidRPr="01C59021">
              <w:rPr>
                <w:rFonts w:ascii="Arial" w:eastAsia="Arial" w:hAnsi="Arial" w:cs="Arial"/>
              </w:rPr>
              <w:t xml:space="preserve"> </w:t>
            </w:r>
          </w:p>
          <w:p w14:paraId="652F9C6A" w14:textId="77777777" w:rsidR="441341E1" w:rsidRDefault="05174D00" w:rsidP="441341E1">
            <w:r w:rsidRPr="01C59021">
              <w:rPr>
                <w:rFonts w:ascii="Arial" w:eastAsia="Arial" w:hAnsi="Arial" w:cs="Arial"/>
              </w:rPr>
              <w:t>Good use of information technology</w:t>
            </w:r>
          </w:p>
          <w:p w14:paraId="6E9087F7" w14:textId="77777777" w:rsidR="441341E1" w:rsidRDefault="05174D00" w:rsidP="441341E1">
            <w:r w:rsidRPr="01C59021">
              <w:rPr>
                <w:rFonts w:ascii="Arial" w:eastAsia="Arial" w:hAnsi="Arial" w:cs="Arial"/>
                <w:color w:val="000000" w:themeColor="text1"/>
              </w:rPr>
              <w:t xml:space="preserve"> </w:t>
            </w:r>
          </w:p>
          <w:p w14:paraId="39BCF96E" w14:textId="77777777" w:rsidR="441341E1" w:rsidRDefault="05174D00" w:rsidP="01C59021">
            <w:pPr>
              <w:rPr>
                <w:rFonts w:ascii="Arial" w:eastAsia="Arial" w:hAnsi="Arial" w:cs="Arial"/>
                <w:b/>
                <w:bCs/>
                <w:color w:val="000000" w:themeColor="text1"/>
              </w:rPr>
            </w:pPr>
            <w:r w:rsidRPr="01C59021">
              <w:rPr>
                <w:rFonts w:ascii="Arial" w:eastAsia="Arial" w:hAnsi="Arial" w:cs="Arial"/>
                <w:b/>
                <w:bCs/>
                <w:color w:val="000000" w:themeColor="text1"/>
              </w:rPr>
              <w:t>Appointment will be subject to a satisfactory Enhanced Disclosure and Barring Service check to assess the suitability of candidates to work with children or other vulnerable groups.</w:t>
            </w:r>
          </w:p>
          <w:p w14:paraId="21B9BD9D" w14:textId="77777777" w:rsidR="441341E1" w:rsidRDefault="441341E1" w:rsidP="01C59021">
            <w:pPr>
              <w:rPr>
                <w:rFonts w:ascii="Arial" w:eastAsia="Arial" w:hAnsi="Arial" w:cs="Arial"/>
                <w:b/>
                <w:bCs/>
              </w:rPr>
            </w:pPr>
          </w:p>
        </w:tc>
      </w:tr>
    </w:tbl>
    <w:p w14:paraId="7AF85412" w14:textId="77777777" w:rsidR="01C59021" w:rsidRDefault="01C59021"/>
    <w:p w14:paraId="3B5B8EB0" w14:textId="77777777" w:rsidR="008D36E0" w:rsidRDefault="008D36E0"/>
    <w:p w14:paraId="6E0F08AE" w14:textId="77777777" w:rsidR="008D36E0" w:rsidRDefault="008D36E0"/>
    <w:p w14:paraId="3E23D6B5" w14:textId="77777777" w:rsidR="008D36E0" w:rsidRDefault="008D36E0"/>
    <w:p w14:paraId="51F3A60D" w14:textId="77777777" w:rsidR="008D36E0" w:rsidRDefault="008D36E0"/>
    <w:p w14:paraId="387FF723" w14:textId="77777777" w:rsidR="008D36E0" w:rsidRDefault="008D36E0"/>
    <w:p w14:paraId="7339166D" w14:textId="77777777" w:rsidR="008D36E0" w:rsidRPr="008D36E0" w:rsidRDefault="008D36E0" w:rsidP="008D36E0">
      <w:pPr>
        <w:rPr>
          <w:rFonts w:ascii="Arial" w:hAnsi="Arial" w:cs="Arial"/>
          <w:b/>
          <w:bCs/>
          <w:sz w:val="28"/>
          <w:szCs w:val="28"/>
        </w:rPr>
      </w:pPr>
      <w:r w:rsidRPr="008D36E0">
        <w:rPr>
          <w:rFonts w:ascii="Arial" w:hAnsi="Arial" w:cs="Arial"/>
          <w:b/>
          <w:bCs/>
          <w:sz w:val="28"/>
          <w:szCs w:val="28"/>
        </w:rPr>
        <w:t xml:space="preserve">The Council’s values </w:t>
      </w:r>
    </w:p>
    <w:p w14:paraId="701E579E" w14:textId="77777777" w:rsidR="008D36E0" w:rsidRPr="008D36E0" w:rsidRDefault="008D36E0" w:rsidP="008D36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D36E0">
        <w:rPr>
          <w:rFonts w:ascii="Arial" w:hAnsi="Arial" w:cs="Arial"/>
          <w:szCs w:val="20"/>
        </w:rPr>
        <w:t>Accountable – We are honest and accountable.</w:t>
      </w:r>
    </w:p>
    <w:p w14:paraId="57144AB3" w14:textId="77777777" w:rsidR="008D36E0" w:rsidRPr="008D36E0" w:rsidRDefault="008D36E0" w:rsidP="008D36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D36E0">
        <w:rPr>
          <w:rFonts w:ascii="Arial" w:hAnsi="Arial" w:cs="Arial"/>
          <w:szCs w:val="20"/>
        </w:rPr>
        <w:t>Inclusive – We champion inclusivity and equity.</w:t>
      </w:r>
    </w:p>
    <w:p w14:paraId="40828A12" w14:textId="77777777" w:rsidR="008D36E0" w:rsidRPr="008D36E0" w:rsidRDefault="008D36E0" w:rsidP="008D36E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D36E0">
        <w:rPr>
          <w:rFonts w:ascii="Arial" w:hAnsi="Arial" w:cs="Arial"/>
          <w:szCs w:val="20"/>
        </w:rPr>
        <w:t>Ambitious - We want a better future for Norfolk.</w:t>
      </w:r>
    </w:p>
    <w:p w14:paraId="23BE35FF" w14:textId="6AF7B498" w:rsidR="00DF1214" w:rsidRPr="008D36E0" w:rsidRDefault="008D36E0" w:rsidP="008D36E0">
      <w:pPr>
        <w:pStyle w:val="ListParagraph"/>
        <w:numPr>
          <w:ilvl w:val="0"/>
          <w:numId w:val="9"/>
        </w:numPr>
        <w:rPr>
          <w:rFonts w:ascii="Arial" w:hAnsi="Arial" w:cs="Arial"/>
        </w:rPr>
      </w:pPr>
      <w:r w:rsidRPr="008D36E0">
        <w:rPr>
          <w:rFonts w:ascii="Arial" w:hAnsi="Arial" w:cs="Arial"/>
          <w:szCs w:val="20"/>
        </w:rPr>
        <w:t>Trusted – We build and maintain trust.</w:t>
      </w:r>
    </w:p>
    <w:p w14:paraId="578856EB" w14:textId="77777777" w:rsidR="008D36E0" w:rsidRDefault="008D36E0" w:rsidP="00600F5E">
      <w:pPr>
        <w:rPr>
          <w:rFonts w:ascii="Arial" w:hAnsi="Arial" w:cs="Arial"/>
          <w:b/>
          <w:bCs/>
          <w:sz w:val="28"/>
          <w:szCs w:val="28"/>
        </w:rPr>
      </w:pPr>
    </w:p>
    <w:p w14:paraId="1314F0FF" w14:textId="67BCF823"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256E22F5"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0D3FCCF3" w14:textId="77777777" w:rsidR="00245067" w:rsidRPr="00245067" w:rsidRDefault="00245067" w:rsidP="00245067">
      <w:pPr>
        <w:rPr>
          <w:rFonts w:ascii="Arial" w:hAnsi="Arial" w:cs="Arial"/>
        </w:rPr>
      </w:pPr>
    </w:p>
    <w:p w14:paraId="63A645BD"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7CCE5E17" w14:textId="77777777" w:rsidR="00245067" w:rsidRPr="00245067" w:rsidRDefault="00245067" w:rsidP="00245067">
      <w:pPr>
        <w:rPr>
          <w:rFonts w:ascii="Arial" w:hAnsi="Arial" w:cs="Arial"/>
          <w:b/>
          <w:bCs/>
        </w:rPr>
      </w:pPr>
    </w:p>
    <w:p w14:paraId="13FC90EB"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5B5044E3" w14:textId="77777777" w:rsidR="00245067" w:rsidRPr="00245067" w:rsidRDefault="00245067" w:rsidP="00245067">
      <w:pPr>
        <w:pStyle w:val="ListParagraph"/>
        <w:rPr>
          <w:rFonts w:ascii="Arial" w:hAnsi="Arial" w:cs="Arial"/>
        </w:rPr>
      </w:pPr>
    </w:p>
    <w:p w14:paraId="316F972D" w14:textId="77777777"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2107639B" w14:textId="77777777"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384E503" w14:textId="77777777"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C52644F"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4FDED15D" w14:textId="77777777"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3212AC23" w14:textId="77777777"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1627BE8" w14:textId="77777777"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0A3827CF" w14:textId="77777777"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75BF057" w14:textId="77777777"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4EA85" w14:textId="77777777" w:rsidR="005D7530" w:rsidRDefault="005D7530">
      <w:r>
        <w:separator/>
      </w:r>
    </w:p>
  </w:endnote>
  <w:endnote w:type="continuationSeparator" w:id="0">
    <w:p w14:paraId="0EC08831" w14:textId="77777777" w:rsidR="005D7530" w:rsidRDefault="005D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1D24" w14:textId="77777777"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0850E25F" w14:textId="7777777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DE13" w14:textId="77777777" w:rsidR="005D7530" w:rsidRDefault="005D7530">
      <w:r>
        <w:separator/>
      </w:r>
    </w:p>
  </w:footnote>
  <w:footnote w:type="continuationSeparator" w:id="0">
    <w:p w14:paraId="337D1510" w14:textId="77777777" w:rsidR="005D7530" w:rsidRDefault="005D7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A5D4"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352EA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3"/>
  </w:num>
  <w:num w:numId="2" w16cid:durableId="929657296">
    <w:abstractNumId w:val="4"/>
  </w:num>
  <w:num w:numId="3" w16cid:durableId="1159618943">
    <w:abstractNumId w:val="8"/>
  </w:num>
  <w:num w:numId="4" w16cid:durableId="1112746308">
    <w:abstractNumId w:val="0"/>
  </w:num>
  <w:num w:numId="5" w16cid:durableId="1321809493">
    <w:abstractNumId w:val="5"/>
  </w:num>
  <w:num w:numId="6" w16cid:durableId="579681699">
    <w:abstractNumId w:val="2"/>
  </w:num>
  <w:num w:numId="7" w16cid:durableId="1514804470">
    <w:abstractNumId w:val="6"/>
  </w:num>
  <w:num w:numId="8" w16cid:durableId="1825733551">
    <w:abstractNumId w:val="1"/>
  </w:num>
  <w:num w:numId="9" w16cid:durableId="199865351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D2291"/>
    <w:rsid w:val="000F6419"/>
    <w:rsid w:val="00150678"/>
    <w:rsid w:val="001B13BD"/>
    <w:rsid w:val="001E29F5"/>
    <w:rsid w:val="002270DA"/>
    <w:rsid w:val="00245067"/>
    <w:rsid w:val="00246985"/>
    <w:rsid w:val="002768AE"/>
    <w:rsid w:val="00295A4D"/>
    <w:rsid w:val="00297092"/>
    <w:rsid w:val="002F347A"/>
    <w:rsid w:val="00305395"/>
    <w:rsid w:val="00313EAE"/>
    <w:rsid w:val="00370953"/>
    <w:rsid w:val="003F126F"/>
    <w:rsid w:val="00452323"/>
    <w:rsid w:val="004A44F2"/>
    <w:rsid w:val="004B472E"/>
    <w:rsid w:val="004D2FD8"/>
    <w:rsid w:val="004D6171"/>
    <w:rsid w:val="004F304B"/>
    <w:rsid w:val="00517EF7"/>
    <w:rsid w:val="00570339"/>
    <w:rsid w:val="005C24BE"/>
    <w:rsid w:val="005D7530"/>
    <w:rsid w:val="005E4B3B"/>
    <w:rsid w:val="00600F5E"/>
    <w:rsid w:val="00642BDC"/>
    <w:rsid w:val="00760D4C"/>
    <w:rsid w:val="007C519C"/>
    <w:rsid w:val="0082697A"/>
    <w:rsid w:val="00853DA5"/>
    <w:rsid w:val="00866C52"/>
    <w:rsid w:val="008D36E0"/>
    <w:rsid w:val="00901B53"/>
    <w:rsid w:val="00941D24"/>
    <w:rsid w:val="0094450A"/>
    <w:rsid w:val="009778C6"/>
    <w:rsid w:val="009D4193"/>
    <w:rsid w:val="00A9316D"/>
    <w:rsid w:val="00AA20BE"/>
    <w:rsid w:val="00AC3A9D"/>
    <w:rsid w:val="00B015C1"/>
    <w:rsid w:val="00B73C97"/>
    <w:rsid w:val="00BB45DC"/>
    <w:rsid w:val="00CA145E"/>
    <w:rsid w:val="00D3647B"/>
    <w:rsid w:val="00DB326C"/>
    <w:rsid w:val="00DD172A"/>
    <w:rsid w:val="00DF1214"/>
    <w:rsid w:val="00F50142"/>
    <w:rsid w:val="00F7324E"/>
    <w:rsid w:val="01C59021"/>
    <w:rsid w:val="024BFAF4"/>
    <w:rsid w:val="033A2B8D"/>
    <w:rsid w:val="05174D00"/>
    <w:rsid w:val="07A6D726"/>
    <w:rsid w:val="0E0CEDC8"/>
    <w:rsid w:val="1581DB6B"/>
    <w:rsid w:val="18FE5B10"/>
    <w:rsid w:val="193D215F"/>
    <w:rsid w:val="1DB04E4D"/>
    <w:rsid w:val="226E540A"/>
    <w:rsid w:val="228C14F9"/>
    <w:rsid w:val="28E68539"/>
    <w:rsid w:val="441341E1"/>
    <w:rsid w:val="462C1B7E"/>
    <w:rsid w:val="466276AA"/>
    <w:rsid w:val="5AC15E9D"/>
    <w:rsid w:val="5D095B75"/>
    <w:rsid w:val="5D32C038"/>
    <w:rsid w:val="60D5D937"/>
    <w:rsid w:val="61834E6E"/>
    <w:rsid w:val="63B06602"/>
    <w:rsid w:val="6534B2FB"/>
    <w:rsid w:val="656F0F53"/>
    <w:rsid w:val="6592C1AA"/>
    <w:rsid w:val="729B2B11"/>
    <w:rsid w:val="79B11E2D"/>
    <w:rsid w:val="7AFF6A78"/>
    <w:rsid w:val="7B719FA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00BD0"/>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0079BF"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2.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3.xml><?xml version="1.0" encoding="utf-8"?>
<ds:datastoreItem xmlns:ds="http://schemas.openxmlformats.org/officeDocument/2006/customXml" ds:itemID="{529C09F5-18BC-435B-8F96-36778E840A05}"/>
</file>

<file path=docProps/app.xml><?xml version="1.0" encoding="utf-8"?>
<Properties xmlns="http://schemas.openxmlformats.org/officeDocument/2006/extended-properties" xmlns:vt="http://schemas.openxmlformats.org/officeDocument/2006/docPropsVTypes">
  <Template>Normal</Template>
  <TotalTime>1</TotalTime>
  <Pages>4</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2</cp:revision>
  <dcterms:created xsi:type="dcterms:W3CDTF">2026-04-20T10:12:00Z</dcterms:created>
  <dcterms:modified xsi:type="dcterms:W3CDTF">2026-04-20T10:12:00Z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